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4853" w:rsidRPr="007925A4" w:rsidRDefault="007925A4" w:rsidP="007925A4">
      <w:pPr>
        <w:shd w:val="clear" w:color="auto" w:fill="FFFFFF"/>
        <w:spacing w:line="240" w:lineRule="auto"/>
        <w:jc w:val="right"/>
        <w:outlineLvl w:val="2"/>
        <w:rPr>
          <w:rStyle w:val="Hipervnculo"/>
          <w:rFonts w:ascii="Times New Roman" w:eastAsia="Times New Roman" w:hAnsi="Times New Roman" w:cs="Times New Roman"/>
          <w:sz w:val="36"/>
          <w:szCs w:val="36"/>
          <w:lang w:eastAsia="es-MX"/>
        </w:rPr>
      </w:pPr>
      <w:r>
        <w:rPr>
          <w:rFonts w:ascii="Times New Roman" w:eastAsia="Times New Roman" w:hAnsi="Times New Roman" w:cs="Times New Roman"/>
          <w:color w:val="111111"/>
          <w:sz w:val="36"/>
          <w:szCs w:val="36"/>
          <w:lang w:eastAsia="es-MX"/>
        </w:rPr>
        <w:fldChar w:fldCharType="begin"/>
      </w:r>
      <w:r>
        <w:rPr>
          <w:rFonts w:ascii="Times New Roman" w:eastAsia="Times New Roman" w:hAnsi="Times New Roman" w:cs="Times New Roman"/>
          <w:color w:val="111111"/>
          <w:sz w:val="36"/>
          <w:szCs w:val="36"/>
          <w:lang w:eastAsia="es-MX"/>
        </w:rPr>
        <w:instrText xml:space="preserve"> HYPERLINK "https://repositoriodocumental.ine.mx/pdfjs-flipbook/web/viewer.html?file=/xmlui/bitstream/handle/123456789/116835/cf-1se-2021-01-20-p9.pdf?sequence=1&amp;isAllowed=y" </w:instrText>
      </w:r>
      <w:r>
        <w:rPr>
          <w:rFonts w:ascii="Times New Roman" w:eastAsia="Times New Roman" w:hAnsi="Times New Roman" w:cs="Times New Roman"/>
          <w:color w:val="111111"/>
          <w:sz w:val="36"/>
          <w:szCs w:val="36"/>
          <w:lang w:eastAsia="es-MX"/>
        </w:rPr>
      </w:r>
      <w:r>
        <w:rPr>
          <w:rFonts w:ascii="Times New Roman" w:eastAsia="Times New Roman" w:hAnsi="Times New Roman" w:cs="Times New Roman"/>
          <w:color w:val="111111"/>
          <w:sz w:val="36"/>
          <w:szCs w:val="36"/>
          <w:lang w:eastAsia="es-MX"/>
        </w:rPr>
        <w:fldChar w:fldCharType="separate"/>
      </w:r>
      <w:bookmarkStart w:id="0" w:name="_GoBack"/>
      <w:r w:rsidR="00EF4853" w:rsidRPr="007925A4">
        <w:rPr>
          <w:rStyle w:val="Hipervnculo"/>
          <w:rFonts w:ascii="Times New Roman" w:eastAsia="Times New Roman" w:hAnsi="Times New Roman" w:cs="Times New Roman"/>
          <w:sz w:val="36"/>
          <w:szCs w:val="36"/>
          <w:lang w:eastAsia="es-MX"/>
        </w:rPr>
        <w:t>CF/001/2021</w:t>
      </w:r>
    </w:p>
    <w:bookmarkEnd w:id="0"/>
    <w:p w:rsidR="00EF4853" w:rsidRPr="00EF4853" w:rsidRDefault="00EF4853" w:rsidP="00EF4853">
      <w:pPr>
        <w:shd w:val="clear" w:color="auto" w:fill="FFFFFF"/>
        <w:spacing w:line="240" w:lineRule="auto"/>
        <w:jc w:val="both"/>
        <w:outlineLvl w:val="2"/>
        <w:rPr>
          <w:rFonts w:ascii="Times New Roman" w:eastAsia="Times New Roman" w:hAnsi="Times New Roman" w:cs="Times New Roman"/>
          <w:color w:val="111111"/>
          <w:sz w:val="36"/>
          <w:szCs w:val="36"/>
          <w:lang w:eastAsia="es-MX"/>
        </w:rPr>
      </w:pPr>
      <w:r w:rsidRPr="007925A4">
        <w:rPr>
          <w:rStyle w:val="Hipervnculo"/>
          <w:rFonts w:ascii="Times New Roman" w:eastAsia="Times New Roman" w:hAnsi="Times New Roman" w:cs="Times New Roman"/>
          <w:b/>
          <w:bCs/>
          <w:sz w:val="27"/>
          <w:szCs w:val="27"/>
          <w:lang w:eastAsia="es-MX"/>
        </w:rPr>
        <w:t>ACUERDO DE LA COMISIÓN DE FISCALIZACIÓN DEL INSTITUTO NACIONAL ELECTORAL POR EL QUE SE MODIFICAN LOS PLAZOS DE FISCALIZACIÓN DE LA OBTENCIÓN DE APOYO DE LA CIUDADANÍA PARA CARGOS LOCALES EN LOS ESTADOS DE BAJA CALIFORNIA, BAJA CALIFORNIA SUR, MÉXICO, MORELOS, SINALOA, SONORA Y TABASCO, APROBADOS MEDIANTE ACUERDO INE/CG519/2020.</w:t>
      </w:r>
      <w:r w:rsidR="007925A4">
        <w:rPr>
          <w:rFonts w:ascii="Times New Roman" w:eastAsia="Times New Roman" w:hAnsi="Times New Roman" w:cs="Times New Roman"/>
          <w:color w:val="111111"/>
          <w:sz w:val="36"/>
          <w:szCs w:val="36"/>
          <w:lang w:eastAsia="es-MX"/>
        </w:rPr>
        <w:fldChar w:fldCharType="end"/>
      </w:r>
    </w:p>
    <w:p w:rsidR="00B45D14" w:rsidRDefault="00B45D14"/>
    <w:sectPr w:rsidR="00B45D1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853"/>
    <w:rsid w:val="002D5FE9"/>
    <w:rsid w:val="00363DEE"/>
    <w:rsid w:val="00377124"/>
    <w:rsid w:val="003F05ED"/>
    <w:rsid w:val="007925A4"/>
    <w:rsid w:val="00A73205"/>
    <w:rsid w:val="00B45D14"/>
    <w:rsid w:val="00BD3062"/>
    <w:rsid w:val="00BF156E"/>
    <w:rsid w:val="00CA2D1E"/>
    <w:rsid w:val="00D835FC"/>
    <w:rsid w:val="00DB1E09"/>
    <w:rsid w:val="00EF485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45567"/>
  <w15:chartTrackingRefBased/>
  <w15:docId w15:val="{54D8BCF7-2F4B-494A-9678-9BBE2A315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F4853"/>
    <w:rPr>
      <w:color w:val="0563C1" w:themeColor="hyperlink"/>
      <w:u w:val="single"/>
    </w:rPr>
  </w:style>
  <w:style w:type="character" w:styleId="Mencinsinresolver">
    <w:name w:val="Unresolved Mention"/>
    <w:basedOn w:val="Fuentedeprrafopredeter"/>
    <w:uiPriority w:val="99"/>
    <w:semiHidden/>
    <w:unhideWhenUsed/>
    <w:rsid w:val="00EF4853"/>
    <w:rPr>
      <w:color w:val="605E5C"/>
      <w:shd w:val="clear" w:color="auto" w:fill="E1DFDD"/>
    </w:rPr>
  </w:style>
  <w:style w:type="character" w:styleId="Hipervnculovisitado">
    <w:name w:val="FollowedHyperlink"/>
    <w:basedOn w:val="Fuentedeprrafopredeter"/>
    <w:uiPriority w:val="99"/>
    <w:semiHidden/>
    <w:unhideWhenUsed/>
    <w:rsid w:val="00EF48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303985">
      <w:bodyDiv w:val="1"/>
      <w:marLeft w:val="0"/>
      <w:marRight w:val="0"/>
      <w:marTop w:val="0"/>
      <w:marBottom w:val="0"/>
      <w:divBdr>
        <w:top w:val="none" w:sz="0" w:space="0" w:color="auto"/>
        <w:left w:val="none" w:sz="0" w:space="0" w:color="auto"/>
        <w:bottom w:val="none" w:sz="0" w:space="0" w:color="auto"/>
        <w:right w:val="none" w:sz="0" w:space="0" w:color="auto"/>
      </w:divBdr>
      <w:divsChild>
        <w:div w:id="560678488">
          <w:marLeft w:val="0"/>
          <w:marRight w:val="0"/>
          <w:marTop w:val="0"/>
          <w:marBottom w:val="3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80</Words>
  <Characters>442</Characters>
  <Application>Microsoft Office Word</Application>
  <DocSecurity>0</DocSecurity>
  <Lines>3</Lines>
  <Paragraphs>1</Paragraphs>
  <ScaleCrop>false</ScaleCrop>
  <Company/>
  <LinksUpToDate>false</LinksUpToDate>
  <CharactersWithSpaces>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Luis Muñoz Zambrano</dc:creator>
  <cp:keywords/>
  <dc:description/>
  <cp:lastModifiedBy>José Luis Muñoz Zambrano</cp:lastModifiedBy>
  <cp:revision>2</cp:revision>
  <dcterms:created xsi:type="dcterms:W3CDTF">2021-07-01T22:43:00Z</dcterms:created>
  <dcterms:modified xsi:type="dcterms:W3CDTF">2021-10-20T20:30:00Z</dcterms:modified>
</cp:coreProperties>
</file>