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04" w:rsidRPr="00A450F8" w:rsidRDefault="008E7B04" w:rsidP="0065368B">
      <w:pPr>
        <w:spacing w:line="360" w:lineRule="auto"/>
        <w:jc w:val="both"/>
        <w:rPr>
          <w:rFonts w:ascii="Arial" w:hAnsi="Arial" w:cs="Arial"/>
        </w:rPr>
      </w:pPr>
    </w:p>
    <w:tbl>
      <w:tblPr>
        <w:tblpPr w:leftFromText="141" w:rightFromText="141" w:vertAnchor="text" w:horzAnchor="margin" w:tblpXSpec="right" w:tblpY="-502"/>
        <w:tblOverlap w:val="never"/>
        <w:tblW w:w="0" w:type="auto"/>
        <w:tblLook w:val="01E0" w:firstRow="1" w:lastRow="1" w:firstColumn="1" w:lastColumn="1" w:noHBand="0" w:noVBand="0"/>
      </w:tblPr>
      <w:tblGrid>
        <w:gridCol w:w="4822"/>
      </w:tblGrid>
      <w:tr w:rsidR="00B62FF1" w:rsidRPr="00A450F8" w:rsidTr="0007714E">
        <w:trPr>
          <w:trHeight w:val="3279"/>
        </w:trPr>
        <w:tc>
          <w:tcPr>
            <w:tcW w:w="4822" w:type="dxa"/>
          </w:tcPr>
          <w:p w:rsidR="0070336B" w:rsidRPr="0007714E" w:rsidRDefault="00355EAD" w:rsidP="0065368B">
            <w:pPr>
              <w:spacing w:before="240" w:line="240" w:lineRule="auto"/>
              <w:jc w:val="center"/>
              <w:rPr>
                <w:rFonts w:ascii="Arial" w:hAnsi="Arial" w:cs="Arial"/>
                <w:b/>
                <w:bCs/>
                <w:spacing w:val="-3"/>
                <w:sz w:val="24"/>
              </w:rPr>
            </w:pPr>
            <w:r>
              <w:rPr>
                <w:rFonts w:ascii="Arial" w:hAnsi="Arial" w:cs="Arial"/>
                <w:b/>
                <w:bCs/>
                <w:spacing w:val="-3"/>
                <w:sz w:val="24"/>
              </w:rPr>
              <w:t>CITACIÓN A AUDIENCIA</w:t>
            </w:r>
          </w:p>
          <w:p w:rsidR="00273D0F" w:rsidRPr="0007714E" w:rsidRDefault="00273D0F" w:rsidP="0065368B">
            <w:pPr>
              <w:spacing w:before="240" w:line="240" w:lineRule="auto"/>
              <w:jc w:val="both"/>
              <w:rPr>
                <w:rFonts w:ascii="Arial" w:eastAsia="Times New Roman" w:hAnsi="Arial" w:cs="Arial"/>
                <w:b/>
                <w:sz w:val="24"/>
                <w:lang w:val="es-ES_tradnl" w:eastAsia="es-ES"/>
              </w:rPr>
            </w:pPr>
            <w:r w:rsidRPr="0007714E">
              <w:rPr>
                <w:rFonts w:ascii="Arial" w:eastAsia="Times New Roman" w:hAnsi="Arial" w:cs="Arial"/>
                <w:b/>
                <w:sz w:val="24"/>
                <w:lang w:val="es-ES_tradnl" w:eastAsia="es-ES"/>
              </w:rPr>
              <w:t xml:space="preserve">JUICIO </w:t>
            </w:r>
            <w:r w:rsidR="00D25E8F" w:rsidRPr="0007714E">
              <w:rPr>
                <w:rFonts w:ascii="Arial" w:eastAsia="Times New Roman" w:hAnsi="Arial" w:cs="Arial"/>
                <w:b/>
                <w:sz w:val="24"/>
                <w:lang w:val="es-ES_tradnl" w:eastAsia="es-ES"/>
              </w:rPr>
              <w:t>PARA DIRIMIR LOS CONFLICTOS O DIFERENCIAS LABORALES DE LOS SERVIDORES DEL INSTITUTO NACIONAL ELECTORAL</w:t>
            </w:r>
          </w:p>
          <w:p w:rsidR="00273D0F" w:rsidRPr="0007714E" w:rsidRDefault="00273D0F" w:rsidP="0065368B">
            <w:pPr>
              <w:spacing w:before="240" w:line="240" w:lineRule="auto"/>
              <w:jc w:val="both"/>
              <w:rPr>
                <w:rFonts w:ascii="Arial" w:eastAsia="Times New Roman" w:hAnsi="Arial" w:cs="Arial"/>
                <w:sz w:val="24"/>
                <w:lang w:val="es-ES_tradnl" w:eastAsia="es-ES"/>
              </w:rPr>
            </w:pPr>
            <w:r w:rsidRPr="0007714E">
              <w:rPr>
                <w:rFonts w:ascii="Arial" w:eastAsia="Times New Roman" w:hAnsi="Arial" w:cs="Arial"/>
                <w:b/>
                <w:sz w:val="24"/>
                <w:lang w:val="es-ES_tradnl" w:eastAsia="es-ES"/>
              </w:rPr>
              <w:t xml:space="preserve">EXPEDIENTE: </w:t>
            </w:r>
            <w:r w:rsidRPr="0007714E">
              <w:rPr>
                <w:rFonts w:ascii="Arial" w:eastAsia="Times New Roman" w:hAnsi="Arial" w:cs="Arial"/>
                <w:sz w:val="24"/>
                <w:lang w:val="es-ES_tradnl" w:eastAsia="es-ES"/>
              </w:rPr>
              <w:t>SM-</w:t>
            </w:r>
            <w:r w:rsidR="00D25E8F" w:rsidRPr="0007714E">
              <w:rPr>
                <w:rFonts w:ascii="Arial" w:eastAsia="Times New Roman" w:hAnsi="Arial" w:cs="Arial"/>
                <w:sz w:val="24"/>
                <w:lang w:val="es-ES_tradnl" w:eastAsia="es-ES"/>
              </w:rPr>
              <w:t>JLI</w:t>
            </w:r>
            <w:r w:rsidRPr="0007714E">
              <w:rPr>
                <w:rFonts w:ascii="Arial" w:eastAsia="Times New Roman" w:hAnsi="Arial" w:cs="Arial"/>
                <w:sz w:val="24"/>
                <w:lang w:val="es-ES_tradnl" w:eastAsia="es-ES"/>
              </w:rPr>
              <w:t>-</w:t>
            </w:r>
            <w:r w:rsidR="0007714E" w:rsidRPr="0007714E">
              <w:rPr>
                <w:rFonts w:ascii="Arial" w:eastAsia="Times New Roman" w:hAnsi="Arial" w:cs="Arial"/>
                <w:sz w:val="24"/>
                <w:lang w:val="es-ES_tradnl" w:eastAsia="es-ES"/>
              </w:rPr>
              <w:t>6</w:t>
            </w:r>
            <w:r w:rsidR="00C03531" w:rsidRPr="0007714E">
              <w:rPr>
                <w:rFonts w:ascii="Arial" w:eastAsia="Times New Roman" w:hAnsi="Arial" w:cs="Arial"/>
                <w:sz w:val="24"/>
                <w:lang w:val="es-ES_tradnl" w:eastAsia="es-ES"/>
              </w:rPr>
              <w:t>/</w:t>
            </w:r>
            <w:r w:rsidRPr="0007714E">
              <w:rPr>
                <w:rFonts w:ascii="Arial" w:eastAsia="Times New Roman" w:hAnsi="Arial" w:cs="Arial"/>
                <w:sz w:val="24"/>
                <w:lang w:val="es-ES_tradnl" w:eastAsia="es-ES"/>
              </w:rPr>
              <w:t>201</w:t>
            </w:r>
            <w:r w:rsidR="002945E3" w:rsidRPr="0007714E">
              <w:rPr>
                <w:rFonts w:ascii="Arial" w:eastAsia="Times New Roman" w:hAnsi="Arial" w:cs="Arial"/>
                <w:sz w:val="24"/>
                <w:lang w:val="es-ES_tradnl" w:eastAsia="es-ES"/>
              </w:rPr>
              <w:t>7</w:t>
            </w:r>
          </w:p>
          <w:p w:rsidR="003F1127" w:rsidRPr="0007714E" w:rsidRDefault="00273D0F" w:rsidP="0065368B">
            <w:pPr>
              <w:spacing w:before="240" w:line="240" w:lineRule="auto"/>
              <w:jc w:val="both"/>
              <w:rPr>
                <w:rFonts w:ascii="Arial" w:eastAsia="Times New Roman" w:hAnsi="Arial" w:cs="Arial"/>
                <w:sz w:val="24"/>
                <w:lang w:val="es-ES_tradnl" w:eastAsia="es-ES"/>
              </w:rPr>
            </w:pPr>
            <w:r w:rsidRPr="0007714E">
              <w:rPr>
                <w:rFonts w:ascii="Arial" w:eastAsia="Times New Roman" w:hAnsi="Arial" w:cs="Arial"/>
                <w:b/>
                <w:sz w:val="24"/>
                <w:lang w:val="es-ES_tradnl" w:eastAsia="es-ES"/>
              </w:rPr>
              <w:t>ACTOR</w:t>
            </w:r>
            <w:r w:rsidR="0007714E">
              <w:rPr>
                <w:rFonts w:ascii="Arial" w:eastAsia="Times New Roman" w:hAnsi="Arial" w:cs="Arial"/>
                <w:b/>
                <w:sz w:val="24"/>
                <w:lang w:val="es-ES_tradnl" w:eastAsia="es-ES"/>
              </w:rPr>
              <w:t>A</w:t>
            </w:r>
            <w:r w:rsidRPr="0007714E">
              <w:rPr>
                <w:rFonts w:ascii="Arial" w:eastAsia="Times New Roman" w:hAnsi="Arial" w:cs="Arial"/>
                <w:b/>
                <w:sz w:val="24"/>
                <w:lang w:val="es-ES_tradnl" w:eastAsia="es-ES"/>
              </w:rPr>
              <w:t xml:space="preserve">: </w:t>
            </w:r>
            <w:r w:rsidR="0007714E">
              <w:rPr>
                <w:rFonts w:ascii="Arial" w:eastAsia="Times New Roman" w:hAnsi="Arial" w:cs="Arial"/>
                <w:sz w:val="24"/>
                <w:lang w:val="es-ES_tradnl" w:eastAsia="es-ES"/>
              </w:rPr>
              <w:t>VERÓNICA YOHANA OLVERA PADILLA</w:t>
            </w:r>
          </w:p>
          <w:p w:rsidR="00F405C3" w:rsidRPr="00A450F8" w:rsidRDefault="0007714E" w:rsidP="0065368B">
            <w:pPr>
              <w:spacing w:before="240" w:line="240" w:lineRule="auto"/>
              <w:jc w:val="both"/>
              <w:rPr>
                <w:rFonts w:ascii="Arial" w:eastAsia="Times New Roman" w:hAnsi="Arial" w:cs="Arial"/>
                <w:lang w:eastAsia="es-ES"/>
              </w:rPr>
            </w:pPr>
            <w:r>
              <w:rPr>
                <w:rFonts w:ascii="Arial" w:eastAsia="Times New Roman" w:hAnsi="Arial" w:cs="Arial"/>
                <w:b/>
                <w:sz w:val="24"/>
                <w:lang w:val="es-ES_tradnl" w:eastAsia="es-ES"/>
              </w:rPr>
              <w:t>DEMANDADO</w:t>
            </w:r>
            <w:r w:rsidR="00273D0F" w:rsidRPr="0007714E">
              <w:rPr>
                <w:rFonts w:ascii="Arial" w:eastAsia="Times New Roman" w:hAnsi="Arial" w:cs="Arial"/>
                <w:b/>
                <w:sz w:val="24"/>
                <w:lang w:val="es-ES_tradnl" w:eastAsia="es-ES"/>
              </w:rPr>
              <w:t>:</w:t>
            </w:r>
            <w:r w:rsidR="00BA1BDE" w:rsidRPr="0007714E">
              <w:rPr>
                <w:rFonts w:ascii="Arial" w:eastAsia="Times New Roman" w:hAnsi="Arial" w:cs="Arial"/>
                <w:sz w:val="24"/>
                <w:lang w:val="es-ES_tradnl" w:eastAsia="es-ES"/>
              </w:rPr>
              <w:t xml:space="preserve"> </w:t>
            </w:r>
            <w:r w:rsidR="0037598F" w:rsidRPr="0007714E">
              <w:rPr>
                <w:rFonts w:ascii="Arial" w:eastAsia="Times New Roman" w:hAnsi="Arial" w:cs="Arial"/>
                <w:sz w:val="24"/>
                <w:lang w:val="es-ES_tradnl" w:eastAsia="es-ES"/>
              </w:rPr>
              <w:t xml:space="preserve">INSTITUTO </w:t>
            </w:r>
            <w:r w:rsidR="00D25E8F" w:rsidRPr="0007714E">
              <w:rPr>
                <w:rFonts w:ascii="Arial" w:eastAsia="Times New Roman" w:hAnsi="Arial" w:cs="Arial"/>
                <w:sz w:val="24"/>
                <w:lang w:val="es-ES_tradnl" w:eastAsia="es-ES"/>
              </w:rPr>
              <w:t xml:space="preserve">NACIONAL </w:t>
            </w:r>
            <w:r w:rsidR="0037598F" w:rsidRPr="0007714E">
              <w:rPr>
                <w:rFonts w:ascii="Arial" w:eastAsia="Times New Roman" w:hAnsi="Arial" w:cs="Arial"/>
                <w:sz w:val="24"/>
                <w:lang w:val="es-ES_tradnl" w:eastAsia="es-ES"/>
              </w:rPr>
              <w:t>ELECTORAL</w:t>
            </w:r>
          </w:p>
        </w:tc>
      </w:tr>
    </w:tbl>
    <w:p w:rsidR="00B91574" w:rsidRPr="00A450F8" w:rsidRDefault="00B91574" w:rsidP="0065368B">
      <w:pPr>
        <w:spacing w:line="360" w:lineRule="auto"/>
        <w:jc w:val="both"/>
        <w:rPr>
          <w:rFonts w:ascii="Arial" w:hAnsi="Arial" w:cs="Arial"/>
        </w:rPr>
      </w:pPr>
    </w:p>
    <w:p w:rsidR="008F4DAA" w:rsidRPr="00A450F8" w:rsidRDefault="008F4DAA" w:rsidP="0065368B">
      <w:pPr>
        <w:spacing w:line="360" w:lineRule="auto"/>
        <w:jc w:val="both"/>
        <w:rPr>
          <w:rFonts w:ascii="Arial" w:hAnsi="Arial" w:cs="Arial"/>
        </w:rPr>
      </w:pPr>
    </w:p>
    <w:p w:rsidR="008F4DAA" w:rsidRPr="00A450F8" w:rsidRDefault="008F4DAA" w:rsidP="0065368B">
      <w:pPr>
        <w:spacing w:line="360" w:lineRule="auto"/>
        <w:jc w:val="both"/>
        <w:rPr>
          <w:rFonts w:ascii="Arial" w:hAnsi="Arial" w:cs="Arial"/>
        </w:rPr>
      </w:pPr>
    </w:p>
    <w:p w:rsidR="008F4DAA" w:rsidRPr="00A450F8" w:rsidRDefault="008F4DAA" w:rsidP="0065368B">
      <w:pPr>
        <w:spacing w:line="360" w:lineRule="auto"/>
        <w:jc w:val="both"/>
        <w:rPr>
          <w:rFonts w:ascii="Arial" w:hAnsi="Arial" w:cs="Arial"/>
        </w:rPr>
      </w:pPr>
    </w:p>
    <w:p w:rsidR="008F4DAA" w:rsidRPr="00A450F8" w:rsidRDefault="008F4DAA" w:rsidP="0065368B">
      <w:pPr>
        <w:spacing w:line="360" w:lineRule="auto"/>
        <w:jc w:val="both"/>
        <w:rPr>
          <w:rFonts w:ascii="Arial" w:hAnsi="Arial" w:cs="Arial"/>
        </w:rPr>
      </w:pPr>
    </w:p>
    <w:p w:rsidR="003F1127" w:rsidRPr="00A450F8" w:rsidRDefault="003F1127" w:rsidP="0065368B">
      <w:pPr>
        <w:spacing w:line="360" w:lineRule="auto"/>
        <w:jc w:val="both"/>
        <w:rPr>
          <w:rFonts w:ascii="Arial" w:hAnsi="Arial" w:cs="Arial"/>
        </w:rPr>
      </w:pPr>
    </w:p>
    <w:p w:rsidR="00803289" w:rsidRPr="00A450F8" w:rsidRDefault="00803289" w:rsidP="0065368B">
      <w:pPr>
        <w:spacing w:line="360" w:lineRule="auto"/>
        <w:jc w:val="both"/>
        <w:rPr>
          <w:rFonts w:ascii="Arial" w:eastAsia="Times New Roman" w:hAnsi="Arial" w:cs="Arial"/>
          <w:lang w:val="es-ES_tradnl" w:eastAsia="es-ES"/>
        </w:rPr>
      </w:pPr>
    </w:p>
    <w:p w:rsidR="00273D0F" w:rsidRPr="001A4920" w:rsidRDefault="00273D0F" w:rsidP="0065368B">
      <w:pPr>
        <w:spacing w:line="360" w:lineRule="auto"/>
        <w:jc w:val="both"/>
        <w:rPr>
          <w:rFonts w:ascii="Arial" w:eastAsia="Times New Roman" w:hAnsi="Arial" w:cs="Arial"/>
          <w:sz w:val="24"/>
          <w:szCs w:val="24"/>
          <w:lang w:val="es-ES_tradnl" w:eastAsia="es-ES"/>
        </w:rPr>
      </w:pPr>
      <w:r w:rsidRPr="001A4920">
        <w:rPr>
          <w:rFonts w:ascii="Arial" w:eastAsia="Times New Roman" w:hAnsi="Arial" w:cs="Arial"/>
          <w:sz w:val="24"/>
          <w:szCs w:val="24"/>
          <w:lang w:val="es-ES_tradnl" w:eastAsia="es-ES"/>
        </w:rPr>
        <w:t xml:space="preserve">Monterrey, Nuevo León, </w:t>
      </w:r>
      <w:r w:rsidR="0007714E" w:rsidRPr="001A4920">
        <w:rPr>
          <w:rFonts w:ascii="Arial" w:eastAsia="Times New Roman" w:hAnsi="Arial" w:cs="Arial"/>
          <w:sz w:val="24"/>
          <w:szCs w:val="24"/>
          <w:lang w:val="es-ES_tradnl" w:eastAsia="es-ES"/>
        </w:rPr>
        <w:t xml:space="preserve">a </w:t>
      </w:r>
      <w:r w:rsidR="00355EAD">
        <w:rPr>
          <w:rFonts w:ascii="Arial" w:eastAsia="Times New Roman" w:hAnsi="Arial" w:cs="Arial"/>
          <w:sz w:val="24"/>
          <w:szCs w:val="24"/>
          <w:lang w:val="es-ES_tradnl" w:eastAsia="es-ES"/>
        </w:rPr>
        <w:t>once de abril</w:t>
      </w:r>
      <w:r w:rsidR="002945E3" w:rsidRPr="001A4920">
        <w:rPr>
          <w:rFonts w:ascii="Arial" w:eastAsia="Times New Roman" w:hAnsi="Arial" w:cs="Arial"/>
          <w:sz w:val="24"/>
          <w:szCs w:val="24"/>
          <w:lang w:val="es-ES_tradnl" w:eastAsia="es-ES"/>
        </w:rPr>
        <w:t xml:space="preserve"> de dos mil diecisiete</w:t>
      </w:r>
      <w:r w:rsidRPr="001A4920">
        <w:rPr>
          <w:rFonts w:ascii="Arial" w:eastAsia="Times New Roman" w:hAnsi="Arial" w:cs="Arial"/>
          <w:sz w:val="24"/>
          <w:szCs w:val="24"/>
          <w:lang w:val="es-ES_tradnl" w:eastAsia="es-ES"/>
        </w:rPr>
        <w:t>.</w:t>
      </w:r>
    </w:p>
    <w:p w:rsidR="00355EAD" w:rsidRPr="00CD4BFF" w:rsidRDefault="00355EAD" w:rsidP="00355EAD">
      <w:pPr>
        <w:spacing w:before="100" w:beforeAutospacing="1" w:after="100" w:afterAutospacing="1" w:line="336" w:lineRule="auto"/>
        <w:jc w:val="both"/>
        <w:rPr>
          <w:rFonts w:ascii="Arial" w:eastAsia="Times New Roman" w:hAnsi="Arial" w:cs="Arial"/>
          <w:sz w:val="24"/>
          <w:szCs w:val="24"/>
          <w:lang w:val="es-ES" w:eastAsia="es-ES"/>
        </w:rPr>
      </w:pPr>
      <w:r w:rsidRPr="00CD4BFF">
        <w:rPr>
          <w:rFonts w:ascii="Arial" w:hAnsi="Arial" w:cs="Arial"/>
          <w:sz w:val="24"/>
          <w:szCs w:val="24"/>
        </w:rPr>
        <w:t xml:space="preserve">El </w:t>
      </w:r>
      <w:r>
        <w:rPr>
          <w:rFonts w:ascii="Arial" w:hAnsi="Arial" w:cs="Arial"/>
          <w:sz w:val="24"/>
          <w:szCs w:val="24"/>
        </w:rPr>
        <w:t>S</w:t>
      </w:r>
      <w:r w:rsidRPr="00CD4BFF">
        <w:rPr>
          <w:rFonts w:ascii="Arial" w:hAnsi="Arial" w:cs="Arial"/>
          <w:sz w:val="24"/>
          <w:szCs w:val="24"/>
        </w:rPr>
        <w:t xml:space="preserve">ecretario da cuenta al </w:t>
      </w:r>
      <w:r>
        <w:rPr>
          <w:rFonts w:ascii="Arial" w:hAnsi="Arial" w:cs="Arial"/>
          <w:sz w:val="24"/>
          <w:szCs w:val="24"/>
        </w:rPr>
        <w:t>Magistrado I</w:t>
      </w:r>
      <w:r w:rsidRPr="00CD4BFF">
        <w:rPr>
          <w:rFonts w:ascii="Arial" w:hAnsi="Arial" w:cs="Arial"/>
          <w:sz w:val="24"/>
          <w:szCs w:val="24"/>
        </w:rPr>
        <w:t xml:space="preserve">nstructor </w:t>
      </w:r>
      <w:r w:rsidRPr="00CD4BFF">
        <w:rPr>
          <w:rFonts w:ascii="Arial" w:eastAsia="Times New Roman" w:hAnsi="Arial" w:cs="Arial"/>
          <w:sz w:val="24"/>
          <w:szCs w:val="24"/>
          <w:lang w:val="es-ES" w:eastAsia="es-ES"/>
        </w:rPr>
        <w:t xml:space="preserve">con el escrito de </w:t>
      </w:r>
      <w:r>
        <w:rPr>
          <w:rFonts w:ascii="Arial" w:eastAsia="Times New Roman" w:hAnsi="Arial" w:cs="Arial"/>
          <w:sz w:val="24"/>
          <w:szCs w:val="24"/>
          <w:lang w:val="es-ES" w:eastAsia="es-ES"/>
        </w:rPr>
        <w:t>seis de abril</w:t>
      </w:r>
      <w:r w:rsidRPr="00CD4BFF">
        <w:rPr>
          <w:rFonts w:ascii="Arial" w:eastAsia="Times New Roman" w:hAnsi="Arial" w:cs="Arial"/>
          <w:sz w:val="24"/>
          <w:szCs w:val="24"/>
          <w:lang w:val="es-ES" w:eastAsia="es-ES"/>
        </w:rPr>
        <w:t xml:space="preserve"> del presente año</w:t>
      </w:r>
      <w:r>
        <w:rPr>
          <w:rStyle w:val="Refdenotaalpie"/>
          <w:rFonts w:ascii="Arial" w:eastAsia="Times New Roman" w:hAnsi="Arial"/>
          <w:sz w:val="24"/>
          <w:szCs w:val="24"/>
          <w:lang w:val="es-ES" w:eastAsia="es-ES"/>
        </w:rPr>
        <w:footnoteReference w:id="1"/>
      </w:r>
      <w:r>
        <w:rPr>
          <w:rFonts w:ascii="Arial" w:eastAsia="Times New Roman" w:hAnsi="Arial" w:cs="Arial"/>
          <w:sz w:val="24"/>
          <w:szCs w:val="24"/>
          <w:lang w:val="es-ES" w:eastAsia="es-ES"/>
        </w:rPr>
        <w:t>, suscrito</w:t>
      </w:r>
      <w:r w:rsidRPr="00CD4BFF">
        <w:rPr>
          <w:rFonts w:ascii="Arial" w:eastAsia="Times New Roman" w:hAnsi="Arial" w:cs="Arial"/>
          <w:sz w:val="24"/>
          <w:szCs w:val="24"/>
          <w:lang w:val="es-ES" w:eastAsia="es-ES"/>
        </w:rPr>
        <w:t xml:space="preserve"> por </w:t>
      </w:r>
      <w:r>
        <w:rPr>
          <w:rFonts w:ascii="Arial" w:eastAsia="Times New Roman" w:hAnsi="Arial" w:cs="Arial"/>
          <w:sz w:val="24"/>
          <w:szCs w:val="24"/>
          <w:lang w:val="es-ES" w:eastAsia="es-ES"/>
        </w:rPr>
        <w:t>Stefany Elizabeth Herrejón Salas</w:t>
      </w:r>
      <w:r w:rsidRPr="00CD4BFF">
        <w:rPr>
          <w:rFonts w:ascii="Arial" w:eastAsia="Times New Roman" w:hAnsi="Arial" w:cs="Arial"/>
          <w:sz w:val="24"/>
          <w:szCs w:val="24"/>
          <w:lang w:val="es-ES" w:eastAsia="es-ES"/>
        </w:rPr>
        <w:t>,</w:t>
      </w:r>
      <w:r>
        <w:rPr>
          <w:rFonts w:ascii="Arial" w:eastAsia="Times New Roman" w:hAnsi="Arial" w:cs="Arial"/>
          <w:sz w:val="24"/>
          <w:szCs w:val="24"/>
          <w:lang w:val="es-ES" w:eastAsia="es-ES"/>
        </w:rPr>
        <w:t xml:space="preserve"> quien se ostenta como apoderada</w:t>
      </w:r>
      <w:r w:rsidRPr="00CD4BFF">
        <w:rPr>
          <w:rFonts w:ascii="Arial" w:eastAsia="Times New Roman" w:hAnsi="Arial" w:cs="Arial"/>
          <w:sz w:val="24"/>
          <w:szCs w:val="24"/>
          <w:lang w:val="es-ES" w:eastAsia="es-ES"/>
        </w:rPr>
        <w:t xml:space="preserve"> legal del Instituto Nacional Electoral, mediante el cual remite escrito de contestación de la demanda</w:t>
      </w:r>
      <w:r w:rsidR="00126C79">
        <w:rPr>
          <w:rFonts w:ascii="Arial" w:eastAsia="Times New Roman" w:hAnsi="Arial" w:cs="Arial"/>
          <w:sz w:val="24"/>
          <w:szCs w:val="24"/>
          <w:lang w:val="es-ES" w:eastAsia="es-ES"/>
        </w:rPr>
        <w:t xml:space="preserve"> del juicio al rubro indicado</w:t>
      </w:r>
      <w:r w:rsidRPr="00CD4BFF">
        <w:rPr>
          <w:rFonts w:ascii="Arial" w:eastAsia="Times New Roman" w:hAnsi="Arial" w:cs="Arial"/>
          <w:sz w:val="24"/>
          <w:szCs w:val="24"/>
          <w:lang w:val="es-ES" w:eastAsia="es-ES"/>
        </w:rPr>
        <w:t xml:space="preserve"> y diversa documentación relacionada.</w:t>
      </w:r>
    </w:p>
    <w:p w:rsidR="00355EAD" w:rsidRPr="00CD4BFF" w:rsidRDefault="00355EAD" w:rsidP="00355EAD">
      <w:pPr>
        <w:spacing w:before="100" w:beforeAutospacing="1" w:after="100" w:afterAutospacing="1" w:line="336" w:lineRule="auto"/>
        <w:jc w:val="both"/>
        <w:rPr>
          <w:rFonts w:ascii="Arial" w:eastAsia="Times New Roman" w:hAnsi="Arial" w:cs="Arial"/>
          <w:b/>
          <w:sz w:val="24"/>
          <w:szCs w:val="24"/>
          <w:lang w:val="es-ES" w:eastAsia="es-ES"/>
        </w:rPr>
      </w:pPr>
      <w:r w:rsidRPr="00CD4BFF">
        <w:rPr>
          <w:rFonts w:ascii="Arial" w:eastAsia="Times New Roman" w:hAnsi="Arial" w:cs="Arial"/>
          <w:sz w:val="24"/>
          <w:szCs w:val="24"/>
          <w:lang w:eastAsia="es-ES"/>
        </w:rPr>
        <w:t>Por lo anterior, c</w:t>
      </w:r>
      <w:r w:rsidRPr="00CD4BFF">
        <w:rPr>
          <w:rFonts w:ascii="Arial" w:eastAsia="Times New Roman" w:hAnsi="Arial" w:cs="Arial"/>
          <w:sz w:val="24"/>
          <w:szCs w:val="24"/>
          <w:lang w:val="es-ES" w:eastAsia="es-ES"/>
        </w:rPr>
        <w:t xml:space="preserve">on fundamento en lo dispuesto en los artículos 6, párrafo 1, 94, párrafo 1, inciso b), 95, 100 y 101, de la Ley General del Sistema de Medios de Impugnación en Materia Electoral; 52, fracción I, 56, en relación con el 44, fracciones I, II, y IX, y 95, del Reglamento Interno del Tribunal Electoral del Poder Judicial de la Federación, </w:t>
      </w:r>
      <w:r w:rsidRPr="00CD4BFF">
        <w:rPr>
          <w:rFonts w:ascii="Arial" w:eastAsia="Times New Roman" w:hAnsi="Arial" w:cs="Arial"/>
          <w:b/>
          <w:sz w:val="24"/>
          <w:szCs w:val="24"/>
          <w:lang w:val="es-ES" w:eastAsia="es-ES"/>
        </w:rPr>
        <w:t>SE ACUERDA</w:t>
      </w:r>
      <w:r w:rsidRPr="00CD4BFF">
        <w:rPr>
          <w:rFonts w:ascii="Arial" w:eastAsia="Times New Roman" w:hAnsi="Arial" w:cs="Arial"/>
          <w:sz w:val="24"/>
          <w:szCs w:val="24"/>
          <w:lang w:val="es-ES" w:eastAsia="es-ES"/>
        </w:rPr>
        <w:t>:</w:t>
      </w:r>
    </w:p>
    <w:p w:rsidR="00355EAD" w:rsidRPr="00CD4BFF" w:rsidRDefault="00355EAD" w:rsidP="00355EAD">
      <w:pPr>
        <w:spacing w:before="100" w:beforeAutospacing="1" w:after="100" w:afterAutospacing="1" w:line="336" w:lineRule="auto"/>
        <w:jc w:val="both"/>
        <w:rPr>
          <w:rFonts w:ascii="Arial" w:eastAsia="Times New Roman" w:hAnsi="Arial" w:cs="Arial"/>
          <w:sz w:val="24"/>
          <w:szCs w:val="24"/>
          <w:lang w:val="es-ES" w:eastAsia="es-ES"/>
        </w:rPr>
      </w:pPr>
      <w:r w:rsidRPr="00CD4BFF">
        <w:rPr>
          <w:rFonts w:ascii="Arial" w:eastAsia="Times New Roman" w:hAnsi="Arial" w:cs="Arial"/>
          <w:b/>
          <w:sz w:val="24"/>
          <w:szCs w:val="24"/>
          <w:lang w:val="es-ES" w:eastAsia="es-ES"/>
        </w:rPr>
        <w:t>I. Se tiene</w:t>
      </w:r>
      <w:r w:rsidRPr="00CD4BFF">
        <w:rPr>
          <w:rFonts w:ascii="Arial" w:eastAsia="Times New Roman" w:hAnsi="Arial" w:cs="Arial"/>
          <w:sz w:val="24"/>
          <w:szCs w:val="24"/>
          <w:lang w:val="es-ES" w:eastAsia="es-ES"/>
        </w:rPr>
        <w:t xml:space="preserve"> por recibido el escrito de cuenta</w:t>
      </w:r>
      <w:r w:rsidR="00126C79">
        <w:rPr>
          <w:rFonts w:ascii="Arial" w:eastAsia="Times New Roman" w:hAnsi="Arial" w:cs="Arial"/>
          <w:sz w:val="24"/>
          <w:szCs w:val="24"/>
          <w:lang w:val="es-ES" w:eastAsia="es-ES"/>
        </w:rPr>
        <w:t xml:space="preserve"> y</w:t>
      </w:r>
      <w:r w:rsidRPr="00CD4BFF">
        <w:rPr>
          <w:rFonts w:ascii="Arial" w:eastAsia="Times New Roman" w:hAnsi="Arial" w:cs="Arial"/>
          <w:sz w:val="24"/>
          <w:szCs w:val="24"/>
          <w:lang w:val="es-ES" w:eastAsia="es-ES"/>
        </w:rPr>
        <w:t xml:space="preserve"> se ordena ag</w:t>
      </w:r>
      <w:r>
        <w:rPr>
          <w:rFonts w:ascii="Arial" w:eastAsia="Times New Roman" w:hAnsi="Arial" w:cs="Arial"/>
          <w:sz w:val="24"/>
          <w:szCs w:val="24"/>
          <w:lang w:val="es-ES" w:eastAsia="es-ES"/>
        </w:rPr>
        <w:t xml:space="preserve">regar al </w:t>
      </w:r>
      <w:r w:rsidR="00126C79">
        <w:rPr>
          <w:rFonts w:ascii="Arial" w:eastAsia="Times New Roman" w:hAnsi="Arial" w:cs="Arial"/>
          <w:sz w:val="24"/>
          <w:szCs w:val="24"/>
          <w:lang w:val="es-ES" w:eastAsia="es-ES"/>
        </w:rPr>
        <w:t>expediente</w:t>
      </w:r>
      <w:r>
        <w:rPr>
          <w:rFonts w:ascii="Arial" w:eastAsia="Times New Roman" w:hAnsi="Arial" w:cs="Arial"/>
          <w:sz w:val="24"/>
          <w:szCs w:val="24"/>
          <w:lang w:val="es-ES" w:eastAsia="es-ES"/>
        </w:rPr>
        <w:t xml:space="preserve"> para que surta</w:t>
      </w:r>
      <w:r w:rsidRPr="00CD4BFF">
        <w:rPr>
          <w:rFonts w:ascii="Arial" w:eastAsia="Times New Roman" w:hAnsi="Arial" w:cs="Arial"/>
          <w:sz w:val="24"/>
          <w:szCs w:val="24"/>
          <w:lang w:val="es-ES" w:eastAsia="es-ES"/>
        </w:rPr>
        <w:t xml:space="preserve"> los efectos conducentes</w:t>
      </w:r>
      <w:r w:rsidR="00126C79">
        <w:rPr>
          <w:rFonts w:ascii="Arial" w:eastAsia="Times New Roman" w:hAnsi="Arial" w:cs="Arial"/>
          <w:sz w:val="24"/>
          <w:szCs w:val="24"/>
          <w:lang w:val="es-ES" w:eastAsia="es-ES"/>
        </w:rPr>
        <w:t>. E</w:t>
      </w:r>
      <w:r>
        <w:rPr>
          <w:rFonts w:ascii="Arial" w:eastAsia="Times New Roman" w:hAnsi="Arial" w:cs="Arial"/>
          <w:sz w:val="24"/>
          <w:szCs w:val="24"/>
          <w:lang w:val="es-ES" w:eastAsia="es-ES"/>
        </w:rPr>
        <w:t xml:space="preserve">n lo que respecta a sus </w:t>
      </w:r>
      <w:r w:rsidRPr="00CD4BFF">
        <w:rPr>
          <w:rFonts w:ascii="Arial" w:eastAsia="Times New Roman" w:hAnsi="Arial" w:cs="Arial"/>
          <w:sz w:val="24"/>
          <w:szCs w:val="24"/>
          <w:lang w:val="es-ES" w:eastAsia="es-ES"/>
        </w:rPr>
        <w:t>anexos</w:t>
      </w:r>
      <w:r>
        <w:rPr>
          <w:rFonts w:ascii="Arial" w:eastAsia="Times New Roman" w:hAnsi="Arial" w:cs="Arial"/>
          <w:sz w:val="24"/>
          <w:szCs w:val="24"/>
          <w:lang w:val="es-ES" w:eastAsia="es-ES"/>
        </w:rPr>
        <w:t>,</w:t>
      </w:r>
      <w:r w:rsidRPr="003551E1">
        <w:rPr>
          <w:rFonts w:cs="Arial"/>
        </w:rPr>
        <w:t xml:space="preserve"> </w:t>
      </w:r>
      <w:r w:rsidR="00126C79" w:rsidRPr="003551E1">
        <w:rPr>
          <w:rFonts w:ascii="Arial" w:hAnsi="Arial" w:cs="Arial"/>
          <w:sz w:val="24"/>
          <w:szCs w:val="24"/>
        </w:rPr>
        <w:t xml:space="preserve">para un mejor manejo del </w:t>
      </w:r>
      <w:r w:rsidR="00126C79">
        <w:rPr>
          <w:rFonts w:ascii="Arial" w:hAnsi="Arial" w:cs="Arial"/>
          <w:sz w:val="24"/>
          <w:szCs w:val="24"/>
        </w:rPr>
        <w:t>presente expediente</w:t>
      </w:r>
      <w:r w:rsidR="00126C79">
        <w:rPr>
          <w:rFonts w:ascii="Arial" w:hAnsi="Arial" w:cs="Arial"/>
          <w:sz w:val="24"/>
          <w:szCs w:val="24"/>
        </w:rPr>
        <w:t xml:space="preserve">, </w:t>
      </w:r>
      <w:r>
        <w:rPr>
          <w:rFonts w:ascii="Arial" w:hAnsi="Arial" w:cs="Arial"/>
          <w:sz w:val="24"/>
          <w:szCs w:val="24"/>
        </w:rPr>
        <w:t>s</w:t>
      </w:r>
      <w:r w:rsidRPr="003551E1">
        <w:rPr>
          <w:rFonts w:ascii="Arial" w:hAnsi="Arial" w:cs="Arial"/>
          <w:sz w:val="24"/>
          <w:szCs w:val="24"/>
        </w:rPr>
        <w:t xml:space="preserve">e ordena a la Secretaria General de Acuerdos que con </w:t>
      </w:r>
      <w:r>
        <w:rPr>
          <w:rFonts w:ascii="Arial" w:hAnsi="Arial" w:cs="Arial"/>
          <w:sz w:val="24"/>
          <w:szCs w:val="24"/>
        </w:rPr>
        <w:t>dicha documentación se forme un</w:t>
      </w:r>
      <w:r w:rsidRPr="003551E1">
        <w:rPr>
          <w:rFonts w:ascii="Arial" w:hAnsi="Arial" w:cs="Arial"/>
          <w:sz w:val="24"/>
          <w:szCs w:val="24"/>
        </w:rPr>
        <w:t xml:space="preserve"> cuaderno</w:t>
      </w:r>
      <w:r>
        <w:rPr>
          <w:rFonts w:ascii="Arial" w:hAnsi="Arial" w:cs="Arial"/>
          <w:sz w:val="24"/>
          <w:szCs w:val="24"/>
        </w:rPr>
        <w:t xml:space="preserve"> accesorio</w:t>
      </w:r>
      <w:r w:rsidR="00126C79">
        <w:rPr>
          <w:rFonts w:ascii="Arial" w:hAnsi="Arial" w:cs="Arial"/>
          <w:sz w:val="24"/>
          <w:szCs w:val="24"/>
        </w:rPr>
        <w:t>.</w:t>
      </w:r>
    </w:p>
    <w:p w:rsidR="00355EAD" w:rsidRPr="00CD4BFF" w:rsidRDefault="00355EAD" w:rsidP="00355EAD">
      <w:pPr>
        <w:spacing w:before="100" w:beforeAutospacing="1" w:after="100" w:afterAutospacing="1" w:line="336" w:lineRule="auto"/>
        <w:jc w:val="both"/>
        <w:rPr>
          <w:rFonts w:ascii="Arial" w:eastAsia="Times New Roman" w:hAnsi="Arial" w:cs="Arial"/>
          <w:sz w:val="24"/>
          <w:szCs w:val="24"/>
          <w:lang w:val="es-ES" w:eastAsia="es-ES"/>
        </w:rPr>
      </w:pPr>
      <w:r w:rsidRPr="00CD4BFF">
        <w:rPr>
          <w:rFonts w:ascii="Arial" w:eastAsia="Times New Roman" w:hAnsi="Arial" w:cs="Arial"/>
          <w:b/>
          <w:sz w:val="24"/>
          <w:szCs w:val="24"/>
          <w:lang w:val="es-ES" w:eastAsia="es-ES"/>
        </w:rPr>
        <w:t xml:space="preserve">II. Téngase </w:t>
      </w:r>
      <w:r w:rsidRPr="00CD4BFF">
        <w:rPr>
          <w:rFonts w:ascii="Arial" w:eastAsia="Times New Roman" w:hAnsi="Arial" w:cs="Arial"/>
          <w:sz w:val="24"/>
          <w:szCs w:val="24"/>
          <w:lang w:val="es-ES" w:eastAsia="es-ES"/>
        </w:rPr>
        <w:t xml:space="preserve">al Instituto Nacional Electoral dando contestación en tiempo y forma </w:t>
      </w:r>
      <w:r w:rsidR="00126C79">
        <w:rPr>
          <w:rFonts w:ascii="Arial" w:eastAsia="Times New Roman" w:hAnsi="Arial" w:cs="Arial"/>
          <w:sz w:val="24"/>
          <w:szCs w:val="24"/>
          <w:lang w:val="es-ES" w:eastAsia="es-ES"/>
        </w:rPr>
        <w:t>a</w:t>
      </w:r>
      <w:r w:rsidRPr="00CD4BFF">
        <w:rPr>
          <w:rFonts w:ascii="Arial" w:eastAsia="Times New Roman" w:hAnsi="Arial" w:cs="Arial"/>
          <w:sz w:val="24"/>
          <w:szCs w:val="24"/>
          <w:lang w:val="es-ES" w:eastAsia="es-ES"/>
        </w:rPr>
        <w:t xml:space="preserve"> la demanda </w:t>
      </w:r>
      <w:r w:rsidR="00126C79">
        <w:rPr>
          <w:rFonts w:ascii="Arial" w:eastAsia="Times New Roman" w:hAnsi="Arial" w:cs="Arial"/>
          <w:sz w:val="24"/>
          <w:szCs w:val="24"/>
          <w:lang w:val="es-ES" w:eastAsia="es-ES"/>
        </w:rPr>
        <w:t>que formuló</w:t>
      </w:r>
      <w:r w:rsidRPr="00CD4BFF">
        <w:rPr>
          <w:rFonts w:ascii="Arial" w:eastAsia="Times New Roman" w:hAnsi="Arial" w:cs="Arial"/>
          <w:sz w:val="24"/>
          <w:szCs w:val="24"/>
          <w:lang w:eastAsia="es-ES"/>
        </w:rPr>
        <w:t xml:space="preserve"> </w:t>
      </w:r>
      <w:r w:rsidR="00C925DE">
        <w:rPr>
          <w:rFonts w:ascii="Arial" w:eastAsia="Times New Roman" w:hAnsi="Arial" w:cs="Arial"/>
          <w:sz w:val="24"/>
          <w:szCs w:val="24"/>
          <w:lang w:eastAsia="es-ES"/>
        </w:rPr>
        <w:t>Verónica Yohana Olvera Padilla</w:t>
      </w:r>
      <w:r w:rsidRPr="00CD4BFF">
        <w:rPr>
          <w:rFonts w:ascii="Arial" w:eastAsia="Times New Roman" w:hAnsi="Arial" w:cs="Arial"/>
          <w:sz w:val="24"/>
          <w:szCs w:val="24"/>
          <w:lang w:val="es-ES" w:eastAsia="es-ES"/>
        </w:rPr>
        <w:t>, haciendo valer las excepciones y ofreciendo las pruebas que estima pertinentes, respecto de las cuales se proveerá lo conducente en el momento procesal oportuno.</w:t>
      </w:r>
    </w:p>
    <w:p w:rsidR="00355EAD" w:rsidRPr="00CD4BFF" w:rsidRDefault="00C614E3" w:rsidP="00355EAD">
      <w:pPr>
        <w:spacing w:before="100" w:beforeAutospacing="1" w:after="100" w:afterAutospacing="1" w:line="336"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III</w:t>
      </w:r>
      <w:r w:rsidR="00355EAD" w:rsidRPr="00CD4BFF">
        <w:rPr>
          <w:rFonts w:ascii="Arial" w:eastAsia="Times New Roman" w:hAnsi="Arial" w:cs="Arial"/>
          <w:b/>
          <w:sz w:val="24"/>
          <w:szCs w:val="24"/>
          <w:lang w:val="es-ES" w:eastAsia="es-ES"/>
        </w:rPr>
        <w:t>.</w:t>
      </w:r>
      <w:r w:rsidR="00355EAD" w:rsidRPr="00CD4BFF">
        <w:rPr>
          <w:rFonts w:ascii="Arial" w:eastAsia="Times New Roman" w:hAnsi="Arial" w:cs="Arial"/>
          <w:sz w:val="24"/>
          <w:szCs w:val="24"/>
          <w:lang w:val="es-ES" w:eastAsia="es-ES"/>
        </w:rPr>
        <w:t xml:space="preserve"> </w:t>
      </w:r>
      <w:r w:rsidR="00355EAD" w:rsidRPr="00CD4BFF">
        <w:rPr>
          <w:rFonts w:ascii="Arial" w:eastAsia="Times New Roman" w:hAnsi="Arial" w:cs="Arial"/>
          <w:b/>
          <w:sz w:val="24"/>
          <w:szCs w:val="24"/>
          <w:lang w:val="es-ES" w:eastAsia="es-ES"/>
        </w:rPr>
        <w:t>Se reconoce</w:t>
      </w:r>
      <w:r w:rsidR="00355EAD">
        <w:rPr>
          <w:rFonts w:ascii="Arial" w:eastAsia="Times New Roman" w:hAnsi="Arial" w:cs="Arial"/>
          <w:sz w:val="24"/>
          <w:szCs w:val="24"/>
          <w:lang w:val="es-ES" w:eastAsia="es-ES"/>
        </w:rPr>
        <w:t xml:space="preserve"> el carácter de apoderado</w:t>
      </w:r>
      <w:r w:rsidR="00C925DE">
        <w:rPr>
          <w:rFonts w:ascii="Arial" w:eastAsia="Times New Roman" w:hAnsi="Arial" w:cs="Arial"/>
          <w:sz w:val="24"/>
          <w:szCs w:val="24"/>
          <w:lang w:val="es-ES" w:eastAsia="es-ES"/>
        </w:rPr>
        <w:t>s</w:t>
      </w:r>
      <w:r w:rsidR="00126C79">
        <w:rPr>
          <w:rFonts w:ascii="Arial" w:eastAsia="Times New Roman" w:hAnsi="Arial" w:cs="Arial"/>
          <w:sz w:val="24"/>
          <w:szCs w:val="24"/>
          <w:lang w:val="es-ES" w:eastAsia="es-ES"/>
        </w:rPr>
        <w:t xml:space="preserve"> del instituto demandado</w:t>
      </w:r>
      <w:r w:rsidR="00355EAD" w:rsidRPr="00CD4BFF">
        <w:rPr>
          <w:rFonts w:ascii="Arial" w:eastAsia="Times New Roman" w:hAnsi="Arial" w:cs="Arial"/>
          <w:sz w:val="24"/>
          <w:szCs w:val="24"/>
          <w:lang w:val="es-ES" w:eastAsia="es-ES"/>
        </w:rPr>
        <w:t xml:space="preserve"> a la</w:t>
      </w:r>
      <w:r w:rsidR="00C925DE">
        <w:rPr>
          <w:rFonts w:ascii="Arial" w:eastAsia="Times New Roman" w:hAnsi="Arial" w:cs="Arial"/>
          <w:sz w:val="24"/>
          <w:szCs w:val="24"/>
          <w:lang w:val="es-ES" w:eastAsia="es-ES"/>
        </w:rPr>
        <w:t>s</w:t>
      </w:r>
      <w:r w:rsidR="00355EAD" w:rsidRPr="00CD4BFF">
        <w:rPr>
          <w:rFonts w:ascii="Arial" w:eastAsia="Times New Roman" w:hAnsi="Arial" w:cs="Arial"/>
          <w:sz w:val="24"/>
          <w:szCs w:val="24"/>
          <w:lang w:val="es-ES" w:eastAsia="es-ES"/>
        </w:rPr>
        <w:t xml:space="preserve"> persona</w:t>
      </w:r>
      <w:r w:rsidR="00C925DE">
        <w:rPr>
          <w:rFonts w:ascii="Arial" w:eastAsia="Times New Roman" w:hAnsi="Arial" w:cs="Arial"/>
          <w:sz w:val="24"/>
          <w:szCs w:val="24"/>
          <w:lang w:val="es-ES" w:eastAsia="es-ES"/>
        </w:rPr>
        <w:t>s</w:t>
      </w:r>
      <w:r w:rsidR="00355EAD" w:rsidRPr="00CD4BFF">
        <w:rPr>
          <w:rFonts w:ascii="Arial" w:eastAsia="Times New Roman" w:hAnsi="Arial" w:cs="Arial"/>
          <w:sz w:val="24"/>
          <w:szCs w:val="24"/>
          <w:lang w:val="es-ES" w:eastAsia="es-ES"/>
        </w:rPr>
        <w:t xml:space="preserve"> que señala en su escrito de contestación; calidad que justifica con la copia certificada de</w:t>
      </w:r>
      <w:r w:rsidR="00C925DE">
        <w:rPr>
          <w:rFonts w:ascii="Arial" w:eastAsia="Times New Roman" w:hAnsi="Arial" w:cs="Arial"/>
          <w:sz w:val="24"/>
          <w:szCs w:val="24"/>
          <w:lang w:val="es-ES" w:eastAsia="es-ES"/>
        </w:rPr>
        <w:t xml:space="preserve"> </w:t>
      </w:r>
      <w:r w:rsidR="00355EAD" w:rsidRPr="00CD4BFF">
        <w:rPr>
          <w:rFonts w:ascii="Arial" w:eastAsia="Times New Roman" w:hAnsi="Arial" w:cs="Arial"/>
          <w:sz w:val="24"/>
          <w:szCs w:val="24"/>
          <w:lang w:val="es-ES" w:eastAsia="es-ES"/>
        </w:rPr>
        <w:t>l</w:t>
      </w:r>
      <w:r w:rsidR="00C925DE">
        <w:rPr>
          <w:rFonts w:ascii="Arial" w:eastAsia="Times New Roman" w:hAnsi="Arial" w:cs="Arial"/>
          <w:sz w:val="24"/>
          <w:szCs w:val="24"/>
          <w:lang w:val="es-ES" w:eastAsia="es-ES"/>
        </w:rPr>
        <w:t>os</w:t>
      </w:r>
      <w:r w:rsidR="00355EAD" w:rsidRPr="00CD4BFF">
        <w:rPr>
          <w:rFonts w:ascii="Arial" w:eastAsia="Times New Roman" w:hAnsi="Arial" w:cs="Arial"/>
          <w:sz w:val="24"/>
          <w:szCs w:val="24"/>
          <w:lang w:val="es-ES" w:eastAsia="es-ES"/>
        </w:rPr>
        <w:t xml:space="preserve"> testimonio</w:t>
      </w:r>
      <w:r w:rsidR="00C925DE">
        <w:rPr>
          <w:rFonts w:ascii="Arial" w:eastAsia="Times New Roman" w:hAnsi="Arial" w:cs="Arial"/>
          <w:sz w:val="24"/>
          <w:szCs w:val="24"/>
          <w:lang w:val="es-ES" w:eastAsia="es-ES"/>
        </w:rPr>
        <w:t>s</w:t>
      </w:r>
      <w:r w:rsidR="00355EAD" w:rsidRPr="00CD4BFF">
        <w:rPr>
          <w:rFonts w:ascii="Arial" w:eastAsia="Times New Roman" w:hAnsi="Arial" w:cs="Arial"/>
          <w:sz w:val="24"/>
          <w:szCs w:val="24"/>
          <w:lang w:val="es-ES" w:eastAsia="es-ES"/>
        </w:rPr>
        <w:t xml:space="preserve"> notarial</w:t>
      </w:r>
      <w:r w:rsidR="00C925DE">
        <w:rPr>
          <w:rFonts w:ascii="Arial" w:eastAsia="Times New Roman" w:hAnsi="Arial" w:cs="Arial"/>
          <w:sz w:val="24"/>
          <w:szCs w:val="24"/>
          <w:lang w:val="es-ES" w:eastAsia="es-ES"/>
        </w:rPr>
        <w:t>es</w:t>
      </w:r>
      <w:r w:rsidR="00355EAD" w:rsidRPr="00CD4BFF">
        <w:rPr>
          <w:rFonts w:ascii="Arial" w:eastAsia="Times New Roman" w:hAnsi="Arial" w:cs="Arial"/>
          <w:sz w:val="24"/>
          <w:szCs w:val="24"/>
          <w:lang w:val="es-ES" w:eastAsia="es-ES"/>
        </w:rPr>
        <w:t xml:space="preserve"> correspondiente</w:t>
      </w:r>
      <w:r w:rsidR="00C925DE">
        <w:rPr>
          <w:rFonts w:ascii="Arial" w:eastAsia="Times New Roman" w:hAnsi="Arial" w:cs="Arial"/>
          <w:sz w:val="24"/>
          <w:szCs w:val="24"/>
          <w:lang w:val="es-ES" w:eastAsia="es-ES"/>
        </w:rPr>
        <w:t>s</w:t>
      </w:r>
      <w:r w:rsidR="00355EAD" w:rsidRPr="00CD4BFF">
        <w:rPr>
          <w:rFonts w:ascii="Arial" w:eastAsia="Times New Roman" w:hAnsi="Arial" w:cs="Arial"/>
          <w:sz w:val="24"/>
          <w:szCs w:val="24"/>
          <w:lang w:val="es-ES" w:eastAsia="es-ES"/>
        </w:rPr>
        <w:t xml:space="preserve">. Asimismo, se le tiene señalando </w:t>
      </w:r>
      <w:r w:rsidR="00126C79">
        <w:rPr>
          <w:rFonts w:ascii="Arial" w:eastAsia="Times New Roman" w:hAnsi="Arial" w:cs="Arial"/>
          <w:sz w:val="24"/>
          <w:szCs w:val="24"/>
          <w:lang w:val="es-ES" w:eastAsia="es-ES"/>
        </w:rPr>
        <w:t xml:space="preserve">como </w:t>
      </w:r>
      <w:r w:rsidR="00355EAD" w:rsidRPr="00CD4BFF">
        <w:rPr>
          <w:rFonts w:ascii="Arial" w:eastAsia="Times New Roman" w:hAnsi="Arial" w:cs="Arial"/>
          <w:sz w:val="24"/>
          <w:szCs w:val="24"/>
          <w:lang w:val="es-ES" w:eastAsia="es-ES"/>
        </w:rPr>
        <w:t>domicilio para oír y recibir notificaciones</w:t>
      </w:r>
      <w:r w:rsidR="00C925DE">
        <w:rPr>
          <w:rFonts w:ascii="Arial" w:eastAsia="Times New Roman" w:hAnsi="Arial" w:cs="Arial"/>
          <w:sz w:val="24"/>
          <w:szCs w:val="24"/>
          <w:lang w:val="es-ES" w:eastAsia="es-ES"/>
        </w:rPr>
        <w:t xml:space="preserve"> el correo electrónico </w:t>
      </w:r>
      <w:hyperlink r:id="rId8" w:history="1">
        <w:r w:rsidR="00C925DE" w:rsidRPr="0091709C">
          <w:rPr>
            <w:rStyle w:val="Hipervnculo"/>
            <w:rFonts w:ascii="Arial" w:eastAsia="Times New Roman" w:hAnsi="Arial" w:cs="Arial"/>
            <w:sz w:val="24"/>
            <w:szCs w:val="24"/>
            <w:lang w:val="es-ES" w:eastAsia="es-ES"/>
          </w:rPr>
          <w:t>dirección.asuntos@notificaciones.tribunalelectoral.gob.mx</w:t>
        </w:r>
      </w:hyperlink>
      <w:r w:rsidR="00C925DE">
        <w:rPr>
          <w:rFonts w:ascii="Arial" w:eastAsia="Times New Roman" w:hAnsi="Arial" w:cs="Arial"/>
          <w:sz w:val="24"/>
          <w:szCs w:val="24"/>
          <w:lang w:val="es-ES" w:eastAsia="es-ES"/>
        </w:rPr>
        <w:t xml:space="preserve"> </w:t>
      </w:r>
      <w:r w:rsidR="00355EAD" w:rsidRPr="00CD4BFF">
        <w:rPr>
          <w:rFonts w:ascii="Arial" w:eastAsia="Times New Roman" w:hAnsi="Arial" w:cs="Arial"/>
          <w:sz w:val="24"/>
          <w:szCs w:val="24"/>
          <w:lang w:val="es-ES" w:eastAsia="es-ES"/>
        </w:rPr>
        <w:t>y autorizando para tales efectos a las personas que menciona.</w:t>
      </w:r>
    </w:p>
    <w:p w:rsidR="00355EAD" w:rsidRPr="00CD4BFF" w:rsidRDefault="00C614E3" w:rsidP="00355EAD">
      <w:pPr>
        <w:spacing w:before="100" w:beforeAutospacing="1" w:after="100" w:afterAutospacing="1" w:line="336"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I</w:t>
      </w:r>
      <w:r w:rsidR="00355EAD" w:rsidRPr="00CD4BFF">
        <w:rPr>
          <w:rFonts w:ascii="Arial" w:eastAsia="Times New Roman" w:hAnsi="Arial" w:cs="Arial"/>
          <w:b/>
          <w:sz w:val="24"/>
          <w:szCs w:val="24"/>
          <w:lang w:val="es-ES" w:eastAsia="es-ES"/>
        </w:rPr>
        <w:t>V.</w:t>
      </w:r>
      <w:r w:rsidR="00355EAD" w:rsidRPr="00CD4BFF">
        <w:rPr>
          <w:rFonts w:ascii="Arial" w:eastAsia="Times New Roman" w:hAnsi="Arial" w:cs="Arial"/>
          <w:sz w:val="24"/>
          <w:szCs w:val="24"/>
          <w:lang w:val="es-ES" w:eastAsia="es-ES"/>
        </w:rPr>
        <w:t xml:space="preserve"> Atendiendo a lo dispuesto por el artículo 878, fracción III, en relación con el diverso 735, ambos de la Ley Federal del Trabajo, </w:t>
      </w:r>
      <w:r w:rsidR="00355EAD" w:rsidRPr="00CD4BFF">
        <w:rPr>
          <w:rFonts w:ascii="Arial" w:eastAsia="Times New Roman" w:hAnsi="Arial" w:cs="Arial"/>
          <w:b/>
          <w:sz w:val="24"/>
          <w:szCs w:val="24"/>
          <w:lang w:val="es-ES" w:eastAsia="es-ES"/>
        </w:rPr>
        <w:t>dese</w:t>
      </w:r>
      <w:r w:rsidR="00355EAD" w:rsidRPr="00CD4BFF">
        <w:rPr>
          <w:rFonts w:ascii="Arial" w:eastAsia="Times New Roman" w:hAnsi="Arial" w:cs="Arial"/>
          <w:sz w:val="24"/>
          <w:szCs w:val="24"/>
          <w:lang w:val="es-ES" w:eastAsia="es-ES"/>
        </w:rPr>
        <w:t xml:space="preserve"> vista a la parte actora y córrase traslado con la copia de la contestación de la demanda, para que dentro de los tres días hábiles siguientes al de la notificación del presente proveído, manifieste lo que a su interés convenga, apercibida que de no hacerlo se le tendrá por perdido el derecho para tal fin.</w:t>
      </w:r>
    </w:p>
    <w:p w:rsidR="00355EAD" w:rsidRPr="00190601" w:rsidRDefault="00C614E3" w:rsidP="00355EAD">
      <w:pPr>
        <w:spacing w:before="100" w:beforeAutospacing="1" w:after="100" w:afterAutospacing="1" w:line="336"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V</w:t>
      </w:r>
      <w:r w:rsidR="00355EAD" w:rsidRPr="00CD4BFF">
        <w:rPr>
          <w:rFonts w:ascii="Arial" w:eastAsia="Times New Roman" w:hAnsi="Arial" w:cs="Arial"/>
          <w:b/>
          <w:sz w:val="24"/>
          <w:szCs w:val="24"/>
          <w:lang w:val="es-ES" w:eastAsia="es-ES"/>
        </w:rPr>
        <w:t xml:space="preserve">. Se señalan las </w:t>
      </w:r>
      <w:r w:rsidR="00355EAD">
        <w:rPr>
          <w:rFonts w:ascii="Arial" w:eastAsia="Times New Roman" w:hAnsi="Arial" w:cs="Arial"/>
          <w:b/>
          <w:sz w:val="24"/>
          <w:szCs w:val="24"/>
          <w:lang w:val="es-ES" w:eastAsia="es-ES"/>
        </w:rPr>
        <w:t>once</w:t>
      </w:r>
      <w:r w:rsidR="00355EAD" w:rsidRPr="00CD4BFF">
        <w:rPr>
          <w:rFonts w:ascii="Arial" w:eastAsia="Times New Roman" w:hAnsi="Arial" w:cs="Arial"/>
          <w:b/>
          <w:sz w:val="24"/>
          <w:szCs w:val="24"/>
          <w:lang w:val="es-ES" w:eastAsia="es-ES"/>
        </w:rPr>
        <w:t xml:space="preserve"> horas del </w:t>
      </w:r>
      <w:r w:rsidR="00C925DE">
        <w:rPr>
          <w:rFonts w:ascii="Arial" w:eastAsia="Times New Roman" w:hAnsi="Arial" w:cs="Arial"/>
          <w:b/>
          <w:sz w:val="24"/>
          <w:szCs w:val="24"/>
          <w:lang w:val="es-ES" w:eastAsia="es-ES"/>
        </w:rPr>
        <w:t>miércoles</w:t>
      </w:r>
      <w:r w:rsidR="00355EAD">
        <w:rPr>
          <w:rFonts w:ascii="Arial" w:eastAsia="Times New Roman" w:hAnsi="Arial" w:cs="Arial"/>
          <w:b/>
          <w:sz w:val="24"/>
          <w:szCs w:val="24"/>
          <w:lang w:val="es-ES" w:eastAsia="es-ES"/>
        </w:rPr>
        <w:t xml:space="preserve"> veinti</w:t>
      </w:r>
      <w:r w:rsidR="00C925DE">
        <w:rPr>
          <w:rFonts w:ascii="Arial" w:eastAsia="Times New Roman" w:hAnsi="Arial" w:cs="Arial"/>
          <w:b/>
          <w:sz w:val="24"/>
          <w:szCs w:val="24"/>
          <w:lang w:val="es-ES" w:eastAsia="es-ES"/>
        </w:rPr>
        <w:t>séis</w:t>
      </w:r>
      <w:r w:rsidR="00355EAD" w:rsidRPr="00CD4BFF">
        <w:rPr>
          <w:rFonts w:ascii="Arial" w:eastAsia="Times New Roman" w:hAnsi="Arial" w:cs="Arial"/>
          <w:b/>
          <w:sz w:val="24"/>
          <w:szCs w:val="24"/>
          <w:lang w:val="es-ES" w:eastAsia="es-ES"/>
        </w:rPr>
        <w:t xml:space="preserve"> de </w:t>
      </w:r>
      <w:r w:rsidR="00C925DE">
        <w:rPr>
          <w:rFonts w:ascii="Arial" w:eastAsia="Times New Roman" w:hAnsi="Arial" w:cs="Arial"/>
          <w:b/>
          <w:sz w:val="24"/>
          <w:szCs w:val="24"/>
          <w:lang w:val="es-ES" w:eastAsia="es-ES"/>
        </w:rPr>
        <w:t>abril</w:t>
      </w:r>
      <w:r w:rsidR="00355EAD">
        <w:rPr>
          <w:rFonts w:ascii="Arial" w:eastAsia="Times New Roman" w:hAnsi="Arial" w:cs="Arial"/>
          <w:b/>
          <w:sz w:val="24"/>
          <w:szCs w:val="24"/>
          <w:lang w:val="es-ES" w:eastAsia="es-ES"/>
        </w:rPr>
        <w:t xml:space="preserve"> </w:t>
      </w:r>
      <w:r w:rsidR="00355EAD" w:rsidRPr="00CD4BFF">
        <w:rPr>
          <w:rFonts w:ascii="Arial" w:eastAsia="Times New Roman" w:hAnsi="Arial" w:cs="Arial"/>
          <w:b/>
          <w:sz w:val="24"/>
          <w:szCs w:val="24"/>
          <w:lang w:val="es-ES" w:eastAsia="es-ES"/>
        </w:rPr>
        <w:t xml:space="preserve">de dos mil </w:t>
      </w:r>
      <w:r w:rsidR="00355EAD">
        <w:rPr>
          <w:rFonts w:ascii="Arial" w:eastAsia="Times New Roman" w:hAnsi="Arial" w:cs="Arial"/>
          <w:b/>
          <w:sz w:val="24"/>
          <w:szCs w:val="24"/>
          <w:lang w:val="es-ES" w:eastAsia="es-ES"/>
        </w:rPr>
        <w:t>dieci</w:t>
      </w:r>
      <w:r w:rsidR="00C925DE">
        <w:rPr>
          <w:rFonts w:ascii="Arial" w:eastAsia="Times New Roman" w:hAnsi="Arial" w:cs="Arial"/>
          <w:b/>
          <w:sz w:val="24"/>
          <w:szCs w:val="24"/>
          <w:lang w:val="es-ES" w:eastAsia="es-ES"/>
        </w:rPr>
        <w:t>siete</w:t>
      </w:r>
      <w:r w:rsidR="00355EAD" w:rsidRPr="00CD4BFF">
        <w:rPr>
          <w:rFonts w:ascii="Arial" w:eastAsia="Times New Roman" w:hAnsi="Arial" w:cs="Arial"/>
          <w:sz w:val="24"/>
          <w:szCs w:val="24"/>
          <w:lang w:val="es-ES" w:eastAsia="es-ES"/>
        </w:rPr>
        <w:t xml:space="preserve">, para que tenga verificativo la </w:t>
      </w:r>
      <w:r w:rsidR="00355EAD" w:rsidRPr="00CD4BFF">
        <w:rPr>
          <w:rFonts w:ascii="Arial" w:eastAsia="Times New Roman" w:hAnsi="Arial" w:cs="Arial"/>
          <w:b/>
          <w:sz w:val="24"/>
          <w:szCs w:val="24"/>
          <w:lang w:val="es-ES" w:eastAsia="es-ES"/>
        </w:rPr>
        <w:t>audiencia de conciliación, admisión y desahogo de pruebas y alegatos</w:t>
      </w:r>
      <w:r w:rsidR="00355EAD" w:rsidRPr="00CD4BFF">
        <w:rPr>
          <w:rFonts w:ascii="Arial" w:eastAsia="Times New Roman" w:hAnsi="Arial" w:cs="Arial"/>
          <w:sz w:val="24"/>
          <w:szCs w:val="24"/>
          <w:lang w:val="es-ES" w:eastAsia="es-ES"/>
        </w:rPr>
        <w:t xml:space="preserve">, misma que se practicará en el inmueble que ocupa esta </w:t>
      </w:r>
      <w:r w:rsidR="00355EAD">
        <w:rPr>
          <w:rFonts w:ascii="Arial" w:eastAsia="Times New Roman" w:hAnsi="Arial" w:cs="Arial"/>
          <w:sz w:val="24"/>
          <w:szCs w:val="24"/>
          <w:lang w:val="es-ES" w:eastAsia="es-ES"/>
        </w:rPr>
        <w:t>S</w:t>
      </w:r>
      <w:r w:rsidR="00355EAD" w:rsidRPr="00CD4BFF">
        <w:rPr>
          <w:rFonts w:ascii="Arial" w:eastAsia="Times New Roman" w:hAnsi="Arial" w:cs="Arial"/>
          <w:sz w:val="24"/>
          <w:szCs w:val="24"/>
          <w:lang w:val="es-ES" w:eastAsia="es-ES"/>
        </w:rPr>
        <w:t xml:space="preserve">ala </w:t>
      </w:r>
      <w:r w:rsidR="00355EAD">
        <w:rPr>
          <w:rFonts w:ascii="Arial" w:eastAsia="Times New Roman" w:hAnsi="Arial" w:cs="Arial"/>
          <w:sz w:val="24"/>
          <w:szCs w:val="24"/>
          <w:lang w:val="es-ES" w:eastAsia="es-ES"/>
        </w:rPr>
        <w:t>R</w:t>
      </w:r>
      <w:r w:rsidR="00355EAD" w:rsidRPr="00CD4BFF">
        <w:rPr>
          <w:rFonts w:ascii="Arial" w:eastAsia="Times New Roman" w:hAnsi="Arial" w:cs="Arial"/>
          <w:sz w:val="24"/>
          <w:szCs w:val="24"/>
          <w:lang w:val="es-ES" w:eastAsia="es-ES"/>
        </w:rPr>
        <w:t xml:space="preserve">egional, ubicado en calle Loma Redonda </w:t>
      </w:r>
      <w:r w:rsidR="00126C79">
        <w:rPr>
          <w:rFonts w:ascii="Arial" w:eastAsia="Times New Roman" w:hAnsi="Arial" w:cs="Arial"/>
          <w:sz w:val="24"/>
          <w:szCs w:val="24"/>
          <w:lang w:val="es-ES" w:eastAsia="es-ES"/>
        </w:rPr>
        <w:t xml:space="preserve">número 1597, colonia Loma Larga, </w:t>
      </w:r>
      <w:r w:rsidR="00355EAD" w:rsidRPr="00CD4BFF">
        <w:rPr>
          <w:rFonts w:ascii="Arial" w:eastAsia="Times New Roman" w:hAnsi="Arial" w:cs="Arial"/>
          <w:sz w:val="24"/>
          <w:szCs w:val="24"/>
          <w:lang w:val="es-ES" w:eastAsia="es-ES"/>
        </w:rPr>
        <w:t>en</w:t>
      </w:r>
      <w:r w:rsidR="00126C79">
        <w:rPr>
          <w:rFonts w:ascii="Arial" w:eastAsia="Times New Roman" w:hAnsi="Arial" w:cs="Arial"/>
          <w:sz w:val="24"/>
          <w:szCs w:val="24"/>
          <w:lang w:val="es-ES" w:eastAsia="es-ES"/>
        </w:rPr>
        <w:t xml:space="preserve"> la Ciudad de</w:t>
      </w:r>
      <w:r w:rsidR="00355EAD" w:rsidRPr="00CD4BFF">
        <w:rPr>
          <w:rFonts w:ascii="Arial" w:eastAsia="Times New Roman" w:hAnsi="Arial" w:cs="Arial"/>
          <w:sz w:val="24"/>
          <w:szCs w:val="24"/>
          <w:lang w:val="es-ES" w:eastAsia="es-ES"/>
        </w:rPr>
        <w:t xml:space="preserve"> Monterrey, Nuevo León.</w:t>
      </w:r>
    </w:p>
    <w:p w:rsidR="00355EAD" w:rsidRPr="00CD4BFF" w:rsidRDefault="00355EAD" w:rsidP="00355EAD">
      <w:pPr>
        <w:spacing w:before="100" w:beforeAutospacing="1" w:after="100" w:afterAutospacing="1" w:line="336" w:lineRule="auto"/>
        <w:jc w:val="both"/>
        <w:rPr>
          <w:rFonts w:ascii="Arial" w:eastAsia="Times New Roman" w:hAnsi="Arial" w:cs="Arial"/>
          <w:sz w:val="24"/>
          <w:szCs w:val="24"/>
          <w:lang w:eastAsia="es-ES"/>
        </w:rPr>
      </w:pPr>
      <w:r w:rsidRPr="00CD4BFF">
        <w:rPr>
          <w:rFonts w:ascii="Arial" w:eastAsia="Times New Roman" w:hAnsi="Arial" w:cs="Arial"/>
          <w:b/>
          <w:sz w:val="24"/>
          <w:szCs w:val="24"/>
          <w:lang w:val="es-ES" w:eastAsia="es-ES"/>
        </w:rPr>
        <w:t xml:space="preserve">NOTIFÍQUESE; por estrados </w:t>
      </w:r>
      <w:r w:rsidRPr="00CD4BFF">
        <w:rPr>
          <w:rFonts w:ascii="Arial" w:eastAsia="Times New Roman" w:hAnsi="Arial" w:cs="Arial"/>
          <w:sz w:val="24"/>
          <w:szCs w:val="24"/>
          <w:lang w:val="es-ES" w:eastAsia="es-ES"/>
        </w:rPr>
        <w:t xml:space="preserve">a la actora, </w:t>
      </w:r>
      <w:r w:rsidR="000943B6">
        <w:rPr>
          <w:rFonts w:ascii="Arial" w:eastAsia="Times New Roman" w:hAnsi="Arial" w:cs="Arial"/>
          <w:sz w:val="24"/>
          <w:szCs w:val="24"/>
          <w:lang w:val="es-ES" w:eastAsia="es-ES"/>
        </w:rPr>
        <w:t>por haberse hecho efectivo el apercibimiento</w:t>
      </w:r>
      <w:r w:rsidR="00126C79">
        <w:rPr>
          <w:rFonts w:ascii="Arial" w:eastAsia="Times New Roman" w:hAnsi="Arial" w:cs="Arial"/>
          <w:sz w:val="24"/>
          <w:szCs w:val="24"/>
          <w:lang w:val="es-ES" w:eastAsia="es-ES"/>
        </w:rPr>
        <w:t xml:space="preserve"> decretado en el acuerdo dictado por esta Sala el veintitrés de marzo</w:t>
      </w:r>
      <w:r w:rsidR="000943B6">
        <w:rPr>
          <w:rFonts w:ascii="Arial" w:eastAsia="Times New Roman" w:hAnsi="Arial" w:cs="Arial"/>
          <w:sz w:val="24"/>
          <w:szCs w:val="24"/>
          <w:lang w:val="es-ES" w:eastAsia="es-ES"/>
        </w:rPr>
        <w:t xml:space="preserve"> pues no at</w:t>
      </w:r>
      <w:r w:rsidR="00126C79">
        <w:rPr>
          <w:rFonts w:ascii="Arial" w:eastAsia="Times New Roman" w:hAnsi="Arial" w:cs="Arial"/>
          <w:sz w:val="24"/>
          <w:szCs w:val="24"/>
          <w:lang w:val="es-ES" w:eastAsia="es-ES"/>
        </w:rPr>
        <w:t>endió el requerimiento que se formuló el pasado quince</w:t>
      </w:r>
      <w:bookmarkStart w:id="0" w:name="_GoBack"/>
      <w:bookmarkEnd w:id="0"/>
      <w:r w:rsidRPr="00CD4BFF">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y </w:t>
      </w:r>
      <w:r w:rsidR="000943B6">
        <w:rPr>
          <w:rFonts w:ascii="Arial" w:eastAsia="Times New Roman" w:hAnsi="Arial" w:cs="Arial"/>
          <w:b/>
          <w:sz w:val="24"/>
          <w:szCs w:val="24"/>
          <w:lang w:val="es-ES" w:eastAsia="es-ES"/>
        </w:rPr>
        <w:t>por correo electrónico</w:t>
      </w:r>
      <w:r w:rsidRPr="00CD4BFF">
        <w:rPr>
          <w:rFonts w:ascii="Arial" w:eastAsia="Times New Roman" w:hAnsi="Arial" w:cs="Arial"/>
          <w:sz w:val="24"/>
          <w:szCs w:val="24"/>
          <w:lang w:val="es-ES" w:eastAsia="es-ES"/>
        </w:rPr>
        <w:t xml:space="preserve"> al Instituto Nacional Electoral</w:t>
      </w:r>
      <w:r w:rsidR="000943B6">
        <w:rPr>
          <w:rFonts w:ascii="Arial" w:eastAsia="Times New Roman" w:hAnsi="Arial" w:cs="Arial"/>
          <w:sz w:val="24"/>
          <w:szCs w:val="24"/>
          <w:lang w:val="es-ES" w:eastAsia="es-ES"/>
        </w:rPr>
        <w:t>.</w:t>
      </w:r>
    </w:p>
    <w:p w:rsidR="00A450F8" w:rsidRDefault="00355EAD" w:rsidP="000943B6">
      <w:pPr>
        <w:spacing w:before="100" w:beforeAutospacing="1" w:after="100" w:afterAutospacing="1" w:line="336" w:lineRule="auto"/>
        <w:jc w:val="both"/>
        <w:rPr>
          <w:rFonts w:ascii="Arial" w:eastAsia="Times New Roman" w:hAnsi="Arial" w:cs="Arial"/>
          <w:sz w:val="24"/>
          <w:szCs w:val="24"/>
          <w:lang w:val="es-ES" w:eastAsia="es-ES"/>
        </w:rPr>
      </w:pPr>
      <w:r w:rsidRPr="00CD4BFF">
        <w:rPr>
          <w:rFonts w:ascii="Arial" w:eastAsia="Times New Roman" w:hAnsi="Arial" w:cs="Arial"/>
          <w:sz w:val="24"/>
          <w:szCs w:val="24"/>
          <w:lang w:val="es-ES" w:eastAsia="es-ES"/>
        </w:rPr>
        <w:t>Así lo</w:t>
      </w:r>
      <w:r>
        <w:rPr>
          <w:rFonts w:ascii="Arial" w:eastAsia="Times New Roman" w:hAnsi="Arial" w:cs="Arial"/>
          <w:sz w:val="24"/>
          <w:szCs w:val="24"/>
          <w:lang w:val="es-ES" w:eastAsia="es-ES"/>
        </w:rPr>
        <w:t xml:space="preserve"> acordó y firma el Magistrado I</w:t>
      </w:r>
      <w:r w:rsidRPr="00CD4BFF">
        <w:rPr>
          <w:rFonts w:ascii="Arial" w:eastAsia="Times New Roman" w:hAnsi="Arial" w:cs="Arial"/>
          <w:sz w:val="24"/>
          <w:szCs w:val="24"/>
          <w:lang w:val="es-ES" w:eastAsia="es-ES"/>
        </w:rPr>
        <w:t xml:space="preserve">nstructor de la Sala Regional del Tribunal Electoral del Poder Judicial de la Federación correspondiente a la Segunda Circunscripción Plurinominal, en presencia </w:t>
      </w:r>
      <w:r>
        <w:rPr>
          <w:rFonts w:ascii="Arial" w:eastAsia="Times New Roman" w:hAnsi="Arial" w:cs="Arial"/>
          <w:sz w:val="24"/>
          <w:szCs w:val="24"/>
          <w:lang w:val="es-ES" w:eastAsia="es-ES"/>
        </w:rPr>
        <w:t>de</w:t>
      </w:r>
      <w:r w:rsidRPr="00CD4BFF">
        <w:rPr>
          <w:rFonts w:ascii="Arial" w:eastAsia="Times New Roman" w:hAnsi="Arial" w:cs="Arial"/>
          <w:sz w:val="24"/>
          <w:szCs w:val="24"/>
          <w:lang w:val="es-ES" w:eastAsia="es-ES"/>
        </w:rPr>
        <w:t xml:space="preserve">l </w:t>
      </w:r>
      <w:r>
        <w:rPr>
          <w:rFonts w:ascii="Arial" w:eastAsia="Times New Roman" w:hAnsi="Arial" w:cs="Arial"/>
          <w:sz w:val="24"/>
          <w:szCs w:val="24"/>
          <w:lang w:val="es-ES" w:eastAsia="es-ES"/>
        </w:rPr>
        <w:t>S</w:t>
      </w:r>
      <w:r w:rsidRPr="00CD4BFF">
        <w:rPr>
          <w:rFonts w:ascii="Arial" w:eastAsia="Times New Roman" w:hAnsi="Arial" w:cs="Arial"/>
          <w:sz w:val="24"/>
          <w:szCs w:val="24"/>
          <w:lang w:val="es-ES" w:eastAsia="es-ES"/>
        </w:rPr>
        <w:t>ecretari</w:t>
      </w:r>
      <w:r>
        <w:rPr>
          <w:rFonts w:ascii="Arial" w:eastAsia="Times New Roman" w:hAnsi="Arial" w:cs="Arial"/>
          <w:sz w:val="24"/>
          <w:szCs w:val="24"/>
          <w:lang w:val="es-ES" w:eastAsia="es-ES"/>
        </w:rPr>
        <w:t>o de E</w:t>
      </w:r>
      <w:r w:rsidRPr="00CD4BFF">
        <w:rPr>
          <w:rFonts w:ascii="Arial" w:eastAsia="Times New Roman" w:hAnsi="Arial" w:cs="Arial"/>
          <w:sz w:val="24"/>
          <w:szCs w:val="24"/>
          <w:lang w:val="es-ES" w:eastAsia="es-ES"/>
        </w:rPr>
        <w:t xml:space="preserve">studio y </w:t>
      </w:r>
      <w:r>
        <w:rPr>
          <w:rFonts w:ascii="Arial" w:eastAsia="Times New Roman" w:hAnsi="Arial" w:cs="Arial"/>
          <w:sz w:val="24"/>
          <w:szCs w:val="24"/>
          <w:lang w:val="es-ES" w:eastAsia="es-ES"/>
        </w:rPr>
        <w:t>C</w:t>
      </w:r>
      <w:r w:rsidRPr="00CD4BFF">
        <w:rPr>
          <w:rFonts w:ascii="Arial" w:eastAsia="Times New Roman" w:hAnsi="Arial" w:cs="Arial"/>
          <w:sz w:val="24"/>
          <w:szCs w:val="24"/>
          <w:lang w:val="es-ES" w:eastAsia="es-ES"/>
        </w:rPr>
        <w:t>uenta, quien da fe.</w:t>
      </w:r>
    </w:p>
    <w:p w:rsidR="00C614E3" w:rsidRDefault="00C614E3" w:rsidP="000943B6">
      <w:pPr>
        <w:spacing w:before="100" w:beforeAutospacing="1" w:after="100" w:afterAutospacing="1" w:line="336" w:lineRule="auto"/>
        <w:jc w:val="both"/>
        <w:rPr>
          <w:rFonts w:ascii="Arial" w:eastAsia="Times New Roman" w:hAnsi="Arial" w:cs="Arial"/>
          <w:sz w:val="24"/>
          <w:szCs w:val="24"/>
          <w:lang w:val="es-ES" w:eastAsia="es-ES"/>
        </w:rPr>
      </w:pPr>
    </w:p>
    <w:p w:rsidR="00C614E3" w:rsidRPr="000943B6" w:rsidRDefault="00C614E3" w:rsidP="000943B6">
      <w:pPr>
        <w:spacing w:before="100" w:beforeAutospacing="1" w:after="100" w:afterAutospacing="1" w:line="336" w:lineRule="auto"/>
        <w:jc w:val="both"/>
        <w:rPr>
          <w:rFonts w:ascii="Arial" w:eastAsia="Times New Roman" w:hAnsi="Arial" w:cs="Arial"/>
          <w:sz w:val="24"/>
          <w:szCs w:val="24"/>
          <w:lang w:val="es-ES" w:eastAsia="es-ES"/>
        </w:rPr>
      </w:pPr>
    </w:p>
    <w:tbl>
      <w:tblPr>
        <w:tblpPr w:leftFromText="141" w:rightFromText="141" w:vertAnchor="text" w:horzAnchor="page" w:tblpX="377" w:tblpY="835"/>
        <w:tblW w:w="9647" w:type="dxa"/>
        <w:tblLayout w:type="fixed"/>
        <w:tblLook w:val="0000" w:firstRow="0" w:lastRow="0" w:firstColumn="0" w:lastColumn="0" w:noHBand="0" w:noVBand="0"/>
      </w:tblPr>
      <w:tblGrid>
        <w:gridCol w:w="4946"/>
        <w:gridCol w:w="4701"/>
      </w:tblGrid>
      <w:tr w:rsidR="00D46975" w:rsidRPr="00A450F8" w:rsidTr="001A4920">
        <w:trPr>
          <w:trHeight w:val="1354"/>
        </w:trPr>
        <w:tc>
          <w:tcPr>
            <w:tcW w:w="4946" w:type="dxa"/>
          </w:tcPr>
          <w:p w:rsidR="00D46975" w:rsidRPr="00C614E3" w:rsidRDefault="0057173B" w:rsidP="001A4920">
            <w:pPr>
              <w:spacing w:after="0"/>
              <w:jc w:val="center"/>
              <w:rPr>
                <w:rFonts w:ascii="Arial" w:hAnsi="Arial" w:cs="Arial"/>
                <w:b/>
                <w:spacing w:val="-10"/>
                <w:sz w:val="24"/>
                <w:szCs w:val="24"/>
              </w:rPr>
            </w:pPr>
            <w:r w:rsidRPr="00C614E3">
              <w:rPr>
                <w:rFonts w:ascii="Arial" w:hAnsi="Arial" w:cs="Arial"/>
                <w:b/>
                <w:spacing w:val="-10"/>
                <w:sz w:val="24"/>
                <w:szCs w:val="24"/>
              </w:rPr>
              <w:t>YAIRSINIO DAVID GARCÍA ORTIZ</w:t>
            </w:r>
          </w:p>
          <w:p w:rsidR="005C4D26" w:rsidRPr="00C614E3" w:rsidRDefault="0057173B" w:rsidP="001A4920">
            <w:pPr>
              <w:spacing w:after="0"/>
              <w:jc w:val="center"/>
              <w:rPr>
                <w:rFonts w:ascii="Arial" w:hAnsi="Arial" w:cs="Arial"/>
                <w:b/>
                <w:spacing w:val="-10"/>
                <w:sz w:val="24"/>
                <w:szCs w:val="24"/>
              </w:rPr>
            </w:pPr>
            <w:r w:rsidRPr="00C614E3">
              <w:rPr>
                <w:rFonts w:ascii="Arial" w:hAnsi="Arial" w:cs="Arial"/>
                <w:b/>
                <w:spacing w:val="-10"/>
                <w:sz w:val="24"/>
                <w:szCs w:val="24"/>
              </w:rPr>
              <w:t>MAGISTRADO</w:t>
            </w:r>
          </w:p>
          <w:p w:rsidR="00D46975" w:rsidRPr="00C614E3" w:rsidRDefault="00D46975" w:rsidP="001A4920">
            <w:pPr>
              <w:spacing w:after="0"/>
              <w:jc w:val="center"/>
              <w:rPr>
                <w:rFonts w:ascii="Arial" w:hAnsi="Arial" w:cs="Arial"/>
                <w:sz w:val="24"/>
                <w:szCs w:val="24"/>
              </w:rPr>
            </w:pPr>
          </w:p>
        </w:tc>
        <w:tc>
          <w:tcPr>
            <w:tcW w:w="4701" w:type="dxa"/>
          </w:tcPr>
          <w:p w:rsidR="00084BCC" w:rsidRPr="00C614E3" w:rsidRDefault="001A4920" w:rsidP="001A4920">
            <w:pPr>
              <w:spacing w:after="0"/>
              <w:jc w:val="center"/>
              <w:rPr>
                <w:rFonts w:ascii="Arial" w:hAnsi="Arial" w:cs="Arial"/>
                <w:b/>
                <w:caps/>
                <w:spacing w:val="-10"/>
                <w:sz w:val="24"/>
                <w:szCs w:val="24"/>
              </w:rPr>
            </w:pPr>
            <w:r w:rsidRPr="00C614E3">
              <w:rPr>
                <w:rFonts w:ascii="Arial" w:hAnsi="Arial" w:cs="Arial"/>
                <w:b/>
                <w:caps/>
                <w:spacing w:val="-10"/>
                <w:sz w:val="24"/>
                <w:szCs w:val="24"/>
              </w:rPr>
              <w:t>VÍCTOR MONTOYA AYALA</w:t>
            </w:r>
          </w:p>
          <w:p w:rsidR="00D46975" w:rsidRPr="00C614E3" w:rsidRDefault="006B1E90" w:rsidP="001A4920">
            <w:pPr>
              <w:spacing w:after="0"/>
              <w:jc w:val="center"/>
              <w:rPr>
                <w:rFonts w:ascii="Arial" w:hAnsi="Arial" w:cs="Arial"/>
                <w:b/>
                <w:spacing w:val="-10"/>
                <w:sz w:val="24"/>
                <w:szCs w:val="24"/>
              </w:rPr>
            </w:pPr>
            <w:r w:rsidRPr="00C614E3">
              <w:rPr>
                <w:rFonts w:ascii="Arial" w:hAnsi="Arial" w:cs="Arial"/>
                <w:b/>
                <w:spacing w:val="-10"/>
                <w:sz w:val="24"/>
                <w:szCs w:val="24"/>
              </w:rPr>
              <w:t>SECRETARIO</w:t>
            </w:r>
          </w:p>
        </w:tc>
      </w:tr>
    </w:tbl>
    <w:p w:rsidR="00BF6742" w:rsidRDefault="00BF6742" w:rsidP="00D5021B">
      <w:pPr>
        <w:spacing w:line="360" w:lineRule="auto"/>
        <w:jc w:val="both"/>
        <w:rPr>
          <w:rFonts w:ascii="Arial" w:hAnsi="Arial" w:cs="Arial"/>
        </w:rPr>
      </w:pPr>
    </w:p>
    <w:p w:rsidR="00C614E3" w:rsidRDefault="00C614E3" w:rsidP="00D5021B">
      <w:pPr>
        <w:spacing w:line="360" w:lineRule="auto"/>
        <w:jc w:val="both"/>
        <w:rPr>
          <w:rFonts w:ascii="Arial" w:hAnsi="Arial" w:cs="Arial"/>
        </w:rPr>
      </w:pPr>
    </w:p>
    <w:p w:rsidR="00C614E3" w:rsidRPr="00A450F8" w:rsidRDefault="00C614E3" w:rsidP="00D5021B">
      <w:pPr>
        <w:spacing w:line="360" w:lineRule="auto"/>
        <w:jc w:val="both"/>
        <w:rPr>
          <w:rFonts w:ascii="Arial" w:hAnsi="Arial" w:cs="Arial"/>
        </w:rPr>
      </w:pPr>
    </w:p>
    <w:sectPr w:rsidR="00C614E3" w:rsidRPr="00A450F8" w:rsidSect="00D1312F">
      <w:headerReference w:type="even" r:id="rId9"/>
      <w:headerReference w:type="default" r:id="rId10"/>
      <w:footerReference w:type="default" r:id="rId11"/>
      <w:headerReference w:type="first" r:id="rId12"/>
      <w:pgSz w:w="12242" w:h="19295" w:code="187"/>
      <w:pgMar w:top="1134" w:right="1134" w:bottom="709" w:left="3119" w:header="22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BF1" w:rsidRDefault="00E20BF1" w:rsidP="008F4DAA">
      <w:pPr>
        <w:spacing w:after="0" w:line="240" w:lineRule="auto"/>
      </w:pPr>
      <w:r>
        <w:separator/>
      </w:r>
    </w:p>
  </w:endnote>
  <w:endnote w:type="continuationSeparator" w:id="0">
    <w:p w:rsidR="00E20BF1" w:rsidRDefault="00E20BF1"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17" w:rsidRDefault="00073117">
    <w:pPr>
      <w:pStyle w:val="Piedepgina"/>
      <w:jc w:val="right"/>
    </w:pPr>
  </w:p>
  <w:p w:rsidR="00073117" w:rsidRDefault="000731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BF1" w:rsidRDefault="00E20BF1" w:rsidP="008F4DAA">
      <w:pPr>
        <w:spacing w:after="0" w:line="240" w:lineRule="auto"/>
      </w:pPr>
      <w:r>
        <w:separator/>
      </w:r>
    </w:p>
  </w:footnote>
  <w:footnote w:type="continuationSeparator" w:id="0">
    <w:p w:rsidR="00E20BF1" w:rsidRDefault="00E20BF1" w:rsidP="008F4DAA">
      <w:pPr>
        <w:spacing w:after="0" w:line="240" w:lineRule="auto"/>
      </w:pPr>
      <w:r>
        <w:continuationSeparator/>
      </w:r>
    </w:p>
  </w:footnote>
  <w:footnote w:id="1">
    <w:p w:rsidR="00355EAD" w:rsidRPr="00496731" w:rsidRDefault="00355EAD" w:rsidP="00355EAD">
      <w:pPr>
        <w:pStyle w:val="Textonotapie"/>
        <w:rPr>
          <w:rFonts w:ascii="Arial" w:hAnsi="Arial" w:cs="Arial"/>
        </w:rPr>
      </w:pPr>
      <w:r w:rsidRPr="00496731">
        <w:rPr>
          <w:rStyle w:val="Refdenotaalpie"/>
          <w:rFonts w:ascii="Arial" w:hAnsi="Arial" w:cs="Arial"/>
        </w:rPr>
        <w:footnoteRef/>
      </w:r>
      <w:r w:rsidRPr="00496731">
        <w:rPr>
          <w:rFonts w:ascii="Arial" w:hAnsi="Arial" w:cs="Arial"/>
        </w:rPr>
        <w:t xml:space="preserve"> </w:t>
      </w:r>
      <w:r w:rsidRPr="00496731">
        <w:rPr>
          <w:rFonts w:ascii="Arial" w:eastAsia="Times New Roman" w:hAnsi="Arial" w:cs="Arial"/>
          <w:lang w:val="es-ES" w:eastAsia="es-ES"/>
        </w:rPr>
        <w:t xml:space="preserve">Recibido </w:t>
      </w:r>
      <w:r>
        <w:rPr>
          <w:rFonts w:ascii="Arial" w:eastAsia="Times New Roman" w:hAnsi="Arial" w:cs="Arial"/>
          <w:lang w:val="es-ES" w:eastAsia="es-ES"/>
        </w:rPr>
        <w:t>el siete de abril del año en curso</w:t>
      </w:r>
      <w:r w:rsidRPr="00496731">
        <w:rPr>
          <w:rFonts w:ascii="Arial" w:eastAsia="Times New Roman" w:hAnsi="Arial" w:cs="Arial"/>
          <w:lang w:val="es-ES" w:eastAsia="es-ES"/>
        </w:rPr>
        <w:t xml:space="preserve"> en la Oficialía de Partes de esta Sala Regional</w:t>
      </w:r>
      <w:r>
        <w:rPr>
          <w:rFonts w:ascii="Arial" w:eastAsia="Times New Roman" w:hAnsi="Arial" w:cs="Arial"/>
          <w:lang w:val="es-ES"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17" w:rsidRDefault="00073117">
    <w:pPr>
      <w:pStyle w:val="Encabezado"/>
      <w:rPr>
        <w:rFonts w:ascii="Arial" w:hAnsi="Arial" w:cs="Arial"/>
        <w:b/>
        <w:sz w:val="20"/>
        <w:szCs w:val="20"/>
      </w:rPr>
    </w:pPr>
  </w:p>
  <w:p w:rsidR="0069702F" w:rsidRPr="0091452A" w:rsidRDefault="0069702F" w:rsidP="0069702F">
    <w:pPr>
      <w:pStyle w:val="Encabezado"/>
      <w:rPr>
        <w:rFonts w:ascii="Arial" w:hAnsi="Arial" w:cs="Arial"/>
        <w:b/>
        <w:sz w:val="20"/>
        <w:szCs w:val="20"/>
      </w:rPr>
    </w:pPr>
    <w:r w:rsidRPr="0091452A">
      <w:rPr>
        <w:rFonts w:ascii="Arial" w:hAnsi="Arial" w:cs="Arial"/>
        <w:b/>
        <w:sz w:val="20"/>
        <w:szCs w:val="20"/>
      </w:rPr>
      <w:t>SM-</w:t>
    </w:r>
    <w:r>
      <w:rPr>
        <w:rFonts w:ascii="Arial" w:hAnsi="Arial" w:cs="Arial"/>
        <w:b/>
        <w:sz w:val="20"/>
        <w:szCs w:val="20"/>
      </w:rPr>
      <w:t>JLI</w:t>
    </w:r>
    <w:r w:rsidRPr="0091452A">
      <w:rPr>
        <w:rFonts w:ascii="Arial" w:hAnsi="Arial" w:cs="Arial"/>
        <w:b/>
        <w:sz w:val="20"/>
        <w:szCs w:val="20"/>
      </w:rPr>
      <w:t>-</w:t>
    </w:r>
    <w:r w:rsidR="001A4920">
      <w:rPr>
        <w:rFonts w:ascii="Arial" w:hAnsi="Arial" w:cs="Arial"/>
        <w:b/>
        <w:sz w:val="20"/>
        <w:szCs w:val="20"/>
      </w:rPr>
      <w:t>6</w:t>
    </w:r>
    <w:r>
      <w:rPr>
        <w:rFonts w:ascii="Arial" w:hAnsi="Arial" w:cs="Arial"/>
        <w:b/>
        <w:sz w:val="20"/>
        <w:szCs w:val="20"/>
      </w:rPr>
      <w:t>/2017</w:t>
    </w:r>
  </w:p>
  <w:p w:rsidR="00073117" w:rsidRPr="0091452A" w:rsidRDefault="00073117" w:rsidP="0069702F">
    <w:pPr>
      <w:pStyle w:val="Encabezado"/>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17" w:rsidRPr="0091452A" w:rsidRDefault="00073117" w:rsidP="000C156E">
    <w:pPr>
      <w:pStyle w:val="Encabezado"/>
      <w:jc w:val="right"/>
      <w:rPr>
        <w:rFonts w:ascii="Arial" w:hAnsi="Arial" w:cs="Arial"/>
        <w:b/>
        <w:sz w:val="20"/>
        <w:szCs w:val="20"/>
      </w:rPr>
    </w:pPr>
    <w:r>
      <w:rPr>
        <w:noProof/>
        <w:lang w:eastAsia="es-MX"/>
      </w:rPr>
      <w:drawing>
        <wp:anchor distT="0" distB="0" distL="114300" distR="114300" simplePos="0" relativeHeight="251679744" behindDoc="0" locked="0" layoutInCell="1" allowOverlap="1" wp14:anchorId="6F45A035" wp14:editId="5D2004CB">
          <wp:simplePos x="0" y="0"/>
          <wp:positionH relativeFrom="column">
            <wp:posOffset>-1518045</wp:posOffset>
          </wp:positionH>
          <wp:positionV relativeFrom="paragraph">
            <wp:posOffset>131349</wp:posOffset>
          </wp:positionV>
          <wp:extent cx="1377950" cy="119253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952284850"/>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702272" behindDoc="0" locked="0" layoutInCell="0" allowOverlap="1" wp14:anchorId="3064BD2F" wp14:editId="23BA7AF5">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szCs w:val="36"/>
                                </w:rPr>
                              </w:sdtEndPr>
                              <w:sdtContent>
                                <w:p w:rsidR="00073117" w:rsidRPr="002024C0" w:rsidRDefault="00073117">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355EAD" w:rsidRPr="00355EAD">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4BD2F" id="Rectángulo 9" o:spid="_x0000_s1026" style="position:absolute;left:0;text-align:left;margin-left:0;margin-top:0;width:60pt;height:70.5pt;z-index:25170227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rPr>
                            <w:sz w:val="36"/>
                            <w:szCs w:val="36"/>
                          </w:rPr>
                        </w:sdtEndPr>
                        <w:sdtContent>
                          <w:p w:rsidR="00073117" w:rsidRPr="002024C0" w:rsidRDefault="00073117">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355EAD" w:rsidRPr="00355EAD">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sidR="0069702F">
      <w:rPr>
        <w:rFonts w:ascii="Arial" w:hAnsi="Arial" w:cs="Arial"/>
        <w:b/>
        <w:sz w:val="20"/>
        <w:szCs w:val="20"/>
      </w:rPr>
      <w:t>JLI</w:t>
    </w:r>
    <w:r w:rsidRPr="0091452A">
      <w:rPr>
        <w:rFonts w:ascii="Arial" w:hAnsi="Arial" w:cs="Arial"/>
        <w:b/>
        <w:sz w:val="20"/>
        <w:szCs w:val="20"/>
      </w:rPr>
      <w:t>-</w:t>
    </w:r>
    <w:r w:rsidR="00B0734A">
      <w:rPr>
        <w:rFonts w:ascii="Arial" w:hAnsi="Arial" w:cs="Arial"/>
        <w:b/>
        <w:sz w:val="20"/>
        <w:szCs w:val="20"/>
      </w:rPr>
      <w:t>3</w:t>
    </w:r>
    <w:r>
      <w:rPr>
        <w:rFonts w:ascii="Arial" w:hAnsi="Arial" w:cs="Arial"/>
        <w:b/>
        <w:sz w:val="20"/>
        <w:szCs w:val="20"/>
      </w:rPr>
      <w:t>/201</w:t>
    </w:r>
    <w:r w:rsidR="0069702F">
      <w:rPr>
        <w:rFonts w:ascii="Arial" w:hAnsi="Arial" w:cs="Arial"/>
        <w:b/>
        <w:sz w:val="20"/>
        <w:szCs w:val="20"/>
      </w:rPr>
      <w:t>7</w:t>
    </w:r>
  </w:p>
  <w:p w:rsidR="00073117" w:rsidRDefault="0007311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17" w:rsidRDefault="00073117">
    <w:pPr>
      <w:pStyle w:val="Encabezado"/>
    </w:pPr>
    <w:r>
      <w:rPr>
        <w:noProof/>
        <w:lang w:eastAsia="es-MX"/>
      </w:rPr>
      <w:drawing>
        <wp:anchor distT="0" distB="0" distL="114300" distR="114300" simplePos="0" relativeHeight="251634688" behindDoc="0" locked="0" layoutInCell="1" allowOverlap="1" wp14:anchorId="440BDC66" wp14:editId="16131544">
          <wp:simplePos x="0" y="0"/>
          <wp:positionH relativeFrom="column">
            <wp:posOffset>-1542175</wp:posOffset>
          </wp:positionH>
          <wp:positionV relativeFrom="paragraph">
            <wp:posOffset>91380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499"/>
    <w:multiLevelType w:val="hybridMultilevel"/>
    <w:tmpl w:val="3184FC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F661C5"/>
    <w:multiLevelType w:val="hybridMultilevel"/>
    <w:tmpl w:val="6680C39C"/>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DB5EA4"/>
    <w:multiLevelType w:val="hybridMultilevel"/>
    <w:tmpl w:val="CEA059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A371FF"/>
    <w:multiLevelType w:val="hybridMultilevel"/>
    <w:tmpl w:val="8AF66598"/>
    <w:lvl w:ilvl="0" w:tplc="FFCCC356">
      <w:start w:val="1"/>
      <w:numFmt w:val="lowerLetter"/>
      <w:lvlText w:val="%1)"/>
      <w:lvlJc w:val="left"/>
      <w:pPr>
        <w:ind w:left="720" w:hanging="360"/>
      </w:pPr>
      <w:rPr>
        <w:rFonts w:ascii="Arial" w:eastAsiaTheme="minorHAns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2"/>
  </w:num>
  <w:num w:numId="4">
    <w:abstractNumId w:val="11"/>
  </w:num>
  <w:num w:numId="5">
    <w:abstractNumId w:val="2"/>
  </w:num>
  <w:num w:numId="6">
    <w:abstractNumId w:val="1"/>
  </w:num>
  <w:num w:numId="7">
    <w:abstractNumId w:val="5"/>
  </w:num>
  <w:num w:numId="8">
    <w:abstractNumId w:val="10"/>
  </w:num>
  <w:num w:numId="9">
    <w:abstractNumId w:val="6"/>
  </w:num>
  <w:num w:numId="10">
    <w:abstractNumId w:val="4"/>
  </w:num>
  <w:num w:numId="11">
    <w:abstractNumId w:val="7"/>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7027"/>
    <w:rsid w:val="00007059"/>
    <w:rsid w:val="0001117C"/>
    <w:rsid w:val="000120C1"/>
    <w:rsid w:val="00013934"/>
    <w:rsid w:val="000141E2"/>
    <w:rsid w:val="000201FA"/>
    <w:rsid w:val="000210A1"/>
    <w:rsid w:val="000215A8"/>
    <w:rsid w:val="0002469F"/>
    <w:rsid w:val="000254A3"/>
    <w:rsid w:val="0002658D"/>
    <w:rsid w:val="000272FF"/>
    <w:rsid w:val="00027FEF"/>
    <w:rsid w:val="000317BB"/>
    <w:rsid w:val="000333A1"/>
    <w:rsid w:val="0003464D"/>
    <w:rsid w:val="00035E8D"/>
    <w:rsid w:val="00036963"/>
    <w:rsid w:val="00036EC4"/>
    <w:rsid w:val="0004178E"/>
    <w:rsid w:val="00042CC4"/>
    <w:rsid w:val="0004380C"/>
    <w:rsid w:val="00043DBB"/>
    <w:rsid w:val="000444F7"/>
    <w:rsid w:val="00044893"/>
    <w:rsid w:val="00047EA4"/>
    <w:rsid w:val="00051010"/>
    <w:rsid w:val="00051A3F"/>
    <w:rsid w:val="0005272E"/>
    <w:rsid w:val="00053DAC"/>
    <w:rsid w:val="00054DDF"/>
    <w:rsid w:val="000561FB"/>
    <w:rsid w:val="000607FE"/>
    <w:rsid w:val="000623B3"/>
    <w:rsid w:val="000627E0"/>
    <w:rsid w:val="00063F64"/>
    <w:rsid w:val="00064F05"/>
    <w:rsid w:val="00065193"/>
    <w:rsid w:val="00065C00"/>
    <w:rsid w:val="000675DB"/>
    <w:rsid w:val="00072120"/>
    <w:rsid w:val="00073117"/>
    <w:rsid w:val="000742B3"/>
    <w:rsid w:val="00074B42"/>
    <w:rsid w:val="00076021"/>
    <w:rsid w:val="0007714E"/>
    <w:rsid w:val="00084BCC"/>
    <w:rsid w:val="00086798"/>
    <w:rsid w:val="00087B3E"/>
    <w:rsid w:val="00090BE2"/>
    <w:rsid w:val="00090DE8"/>
    <w:rsid w:val="00091E4F"/>
    <w:rsid w:val="0009270A"/>
    <w:rsid w:val="000943B6"/>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156E"/>
    <w:rsid w:val="000C165E"/>
    <w:rsid w:val="000C2B7A"/>
    <w:rsid w:val="000C5142"/>
    <w:rsid w:val="000C53B0"/>
    <w:rsid w:val="000C5ABA"/>
    <w:rsid w:val="000C6019"/>
    <w:rsid w:val="000C6BCC"/>
    <w:rsid w:val="000D0192"/>
    <w:rsid w:val="000D01A2"/>
    <w:rsid w:val="000D0290"/>
    <w:rsid w:val="000D13FC"/>
    <w:rsid w:val="000D2DBA"/>
    <w:rsid w:val="000E1A06"/>
    <w:rsid w:val="000E45CD"/>
    <w:rsid w:val="000E4A14"/>
    <w:rsid w:val="000F05ED"/>
    <w:rsid w:val="000F11B2"/>
    <w:rsid w:val="000F17A3"/>
    <w:rsid w:val="000F1872"/>
    <w:rsid w:val="000F2DF8"/>
    <w:rsid w:val="000F31CD"/>
    <w:rsid w:val="000F3E76"/>
    <w:rsid w:val="00102F42"/>
    <w:rsid w:val="001055A9"/>
    <w:rsid w:val="0010582B"/>
    <w:rsid w:val="001067FF"/>
    <w:rsid w:val="00107181"/>
    <w:rsid w:val="001078CB"/>
    <w:rsid w:val="00107E84"/>
    <w:rsid w:val="0011452B"/>
    <w:rsid w:val="001157F9"/>
    <w:rsid w:val="0011607E"/>
    <w:rsid w:val="0012267E"/>
    <w:rsid w:val="001230D4"/>
    <w:rsid w:val="00123D43"/>
    <w:rsid w:val="00125182"/>
    <w:rsid w:val="001260A2"/>
    <w:rsid w:val="00126A11"/>
    <w:rsid w:val="00126C79"/>
    <w:rsid w:val="00127693"/>
    <w:rsid w:val="00131F8A"/>
    <w:rsid w:val="001321A2"/>
    <w:rsid w:val="00132B99"/>
    <w:rsid w:val="00135A68"/>
    <w:rsid w:val="00136DE3"/>
    <w:rsid w:val="001372F4"/>
    <w:rsid w:val="001373A9"/>
    <w:rsid w:val="001416B4"/>
    <w:rsid w:val="00143441"/>
    <w:rsid w:val="00146107"/>
    <w:rsid w:val="0014623E"/>
    <w:rsid w:val="001471F2"/>
    <w:rsid w:val="001500D0"/>
    <w:rsid w:val="001513CD"/>
    <w:rsid w:val="0015294D"/>
    <w:rsid w:val="001534FE"/>
    <w:rsid w:val="001544E0"/>
    <w:rsid w:val="00156098"/>
    <w:rsid w:val="0015747C"/>
    <w:rsid w:val="00163149"/>
    <w:rsid w:val="001638E3"/>
    <w:rsid w:val="00163A1A"/>
    <w:rsid w:val="00163AB1"/>
    <w:rsid w:val="001651DC"/>
    <w:rsid w:val="00166D9A"/>
    <w:rsid w:val="00170C7D"/>
    <w:rsid w:val="001712A0"/>
    <w:rsid w:val="0017420C"/>
    <w:rsid w:val="001745A9"/>
    <w:rsid w:val="001747FB"/>
    <w:rsid w:val="00174C69"/>
    <w:rsid w:val="0018003F"/>
    <w:rsid w:val="00180BE6"/>
    <w:rsid w:val="0018238E"/>
    <w:rsid w:val="001841AA"/>
    <w:rsid w:val="001864BC"/>
    <w:rsid w:val="00187374"/>
    <w:rsid w:val="00187639"/>
    <w:rsid w:val="00190A8A"/>
    <w:rsid w:val="0019180F"/>
    <w:rsid w:val="0019266E"/>
    <w:rsid w:val="00193F26"/>
    <w:rsid w:val="0019501D"/>
    <w:rsid w:val="00195C77"/>
    <w:rsid w:val="00196D65"/>
    <w:rsid w:val="001973DB"/>
    <w:rsid w:val="00197C90"/>
    <w:rsid w:val="001A0920"/>
    <w:rsid w:val="001A1327"/>
    <w:rsid w:val="001A1B26"/>
    <w:rsid w:val="001A3506"/>
    <w:rsid w:val="001A47D7"/>
    <w:rsid w:val="001A4920"/>
    <w:rsid w:val="001A516F"/>
    <w:rsid w:val="001A5AA4"/>
    <w:rsid w:val="001A70DF"/>
    <w:rsid w:val="001B1A04"/>
    <w:rsid w:val="001B2689"/>
    <w:rsid w:val="001B3270"/>
    <w:rsid w:val="001B41A4"/>
    <w:rsid w:val="001C11AE"/>
    <w:rsid w:val="001C2B0C"/>
    <w:rsid w:val="001C6485"/>
    <w:rsid w:val="001D29D3"/>
    <w:rsid w:val="001D3134"/>
    <w:rsid w:val="001D45F9"/>
    <w:rsid w:val="001D5366"/>
    <w:rsid w:val="001D6967"/>
    <w:rsid w:val="001E068E"/>
    <w:rsid w:val="001E0767"/>
    <w:rsid w:val="001E1403"/>
    <w:rsid w:val="001E187D"/>
    <w:rsid w:val="001E1B0B"/>
    <w:rsid w:val="001E3AFF"/>
    <w:rsid w:val="001E42A8"/>
    <w:rsid w:val="001E6597"/>
    <w:rsid w:val="001E76A7"/>
    <w:rsid w:val="001F051D"/>
    <w:rsid w:val="001F0BFB"/>
    <w:rsid w:val="001F20D4"/>
    <w:rsid w:val="001F31A9"/>
    <w:rsid w:val="001F6294"/>
    <w:rsid w:val="00200F64"/>
    <w:rsid w:val="002010EF"/>
    <w:rsid w:val="002017E8"/>
    <w:rsid w:val="002025D0"/>
    <w:rsid w:val="0020437B"/>
    <w:rsid w:val="00204646"/>
    <w:rsid w:val="0020777F"/>
    <w:rsid w:val="00212001"/>
    <w:rsid w:val="00214B28"/>
    <w:rsid w:val="002163BC"/>
    <w:rsid w:val="0021744C"/>
    <w:rsid w:val="002205B7"/>
    <w:rsid w:val="00223012"/>
    <w:rsid w:val="002233FD"/>
    <w:rsid w:val="00224CD6"/>
    <w:rsid w:val="00225BCD"/>
    <w:rsid w:val="002262E9"/>
    <w:rsid w:val="00227144"/>
    <w:rsid w:val="0023150F"/>
    <w:rsid w:val="0023393E"/>
    <w:rsid w:val="00233975"/>
    <w:rsid w:val="002361D0"/>
    <w:rsid w:val="002364E3"/>
    <w:rsid w:val="00240E6E"/>
    <w:rsid w:val="0024251E"/>
    <w:rsid w:val="0024265E"/>
    <w:rsid w:val="00243DFD"/>
    <w:rsid w:val="0025075F"/>
    <w:rsid w:val="00250C78"/>
    <w:rsid w:val="0025108B"/>
    <w:rsid w:val="002528CA"/>
    <w:rsid w:val="002553AC"/>
    <w:rsid w:val="00255581"/>
    <w:rsid w:val="0025613F"/>
    <w:rsid w:val="00257D78"/>
    <w:rsid w:val="00260FCC"/>
    <w:rsid w:val="002611B7"/>
    <w:rsid w:val="00262E05"/>
    <w:rsid w:val="00263076"/>
    <w:rsid w:val="002650D3"/>
    <w:rsid w:val="002664AD"/>
    <w:rsid w:val="00267592"/>
    <w:rsid w:val="002678C2"/>
    <w:rsid w:val="00270738"/>
    <w:rsid w:val="002728BF"/>
    <w:rsid w:val="00273D0F"/>
    <w:rsid w:val="00274343"/>
    <w:rsid w:val="0027449D"/>
    <w:rsid w:val="00277A4D"/>
    <w:rsid w:val="00282727"/>
    <w:rsid w:val="002829BC"/>
    <w:rsid w:val="0028359F"/>
    <w:rsid w:val="002839BC"/>
    <w:rsid w:val="002843F0"/>
    <w:rsid w:val="002862AF"/>
    <w:rsid w:val="00286362"/>
    <w:rsid w:val="00290910"/>
    <w:rsid w:val="0029399E"/>
    <w:rsid w:val="00294366"/>
    <w:rsid w:val="00294415"/>
    <w:rsid w:val="002945E3"/>
    <w:rsid w:val="00294851"/>
    <w:rsid w:val="00295574"/>
    <w:rsid w:val="00295E9C"/>
    <w:rsid w:val="002976C7"/>
    <w:rsid w:val="002A1822"/>
    <w:rsid w:val="002A1BE0"/>
    <w:rsid w:val="002A4291"/>
    <w:rsid w:val="002A6279"/>
    <w:rsid w:val="002A6B64"/>
    <w:rsid w:val="002A7D36"/>
    <w:rsid w:val="002B0640"/>
    <w:rsid w:val="002B0A28"/>
    <w:rsid w:val="002B0BC8"/>
    <w:rsid w:val="002B0CAB"/>
    <w:rsid w:val="002B160F"/>
    <w:rsid w:val="002B2E94"/>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6645"/>
    <w:rsid w:val="002D7A8E"/>
    <w:rsid w:val="002D7C9E"/>
    <w:rsid w:val="002E06BD"/>
    <w:rsid w:val="002E11F5"/>
    <w:rsid w:val="002E3E4B"/>
    <w:rsid w:val="002E410E"/>
    <w:rsid w:val="002E4F59"/>
    <w:rsid w:val="002E60EA"/>
    <w:rsid w:val="002E7FD3"/>
    <w:rsid w:val="002F0C72"/>
    <w:rsid w:val="002F1F89"/>
    <w:rsid w:val="002F23CA"/>
    <w:rsid w:val="002F247F"/>
    <w:rsid w:val="002F3AC0"/>
    <w:rsid w:val="002F6352"/>
    <w:rsid w:val="002F7407"/>
    <w:rsid w:val="002F7D09"/>
    <w:rsid w:val="003004D8"/>
    <w:rsid w:val="00300AF4"/>
    <w:rsid w:val="003010A9"/>
    <w:rsid w:val="0030368A"/>
    <w:rsid w:val="00303CD9"/>
    <w:rsid w:val="00304BCE"/>
    <w:rsid w:val="0030508E"/>
    <w:rsid w:val="00306D0F"/>
    <w:rsid w:val="00311577"/>
    <w:rsid w:val="00311D26"/>
    <w:rsid w:val="00313809"/>
    <w:rsid w:val="00313814"/>
    <w:rsid w:val="00314044"/>
    <w:rsid w:val="00315501"/>
    <w:rsid w:val="00315AD8"/>
    <w:rsid w:val="00320E0D"/>
    <w:rsid w:val="00321DFB"/>
    <w:rsid w:val="00323956"/>
    <w:rsid w:val="00326B16"/>
    <w:rsid w:val="0032760D"/>
    <w:rsid w:val="0033077C"/>
    <w:rsid w:val="003319F4"/>
    <w:rsid w:val="00333CBD"/>
    <w:rsid w:val="00337F4F"/>
    <w:rsid w:val="00340C85"/>
    <w:rsid w:val="00342EBB"/>
    <w:rsid w:val="00345114"/>
    <w:rsid w:val="00346649"/>
    <w:rsid w:val="003503D2"/>
    <w:rsid w:val="00351CFA"/>
    <w:rsid w:val="0035304A"/>
    <w:rsid w:val="003533E0"/>
    <w:rsid w:val="00353561"/>
    <w:rsid w:val="00353F60"/>
    <w:rsid w:val="0035423E"/>
    <w:rsid w:val="0035482B"/>
    <w:rsid w:val="00354AD8"/>
    <w:rsid w:val="0035557C"/>
    <w:rsid w:val="00355EAD"/>
    <w:rsid w:val="00356CC9"/>
    <w:rsid w:val="0036129E"/>
    <w:rsid w:val="00362C03"/>
    <w:rsid w:val="00363A3F"/>
    <w:rsid w:val="003718F9"/>
    <w:rsid w:val="003746D7"/>
    <w:rsid w:val="0037598F"/>
    <w:rsid w:val="003818BB"/>
    <w:rsid w:val="00385233"/>
    <w:rsid w:val="00385334"/>
    <w:rsid w:val="0038685E"/>
    <w:rsid w:val="00387044"/>
    <w:rsid w:val="00387EA9"/>
    <w:rsid w:val="003916AA"/>
    <w:rsid w:val="00392DBA"/>
    <w:rsid w:val="00393738"/>
    <w:rsid w:val="00395DDE"/>
    <w:rsid w:val="00396AAF"/>
    <w:rsid w:val="0039783D"/>
    <w:rsid w:val="003A05CD"/>
    <w:rsid w:val="003A05F5"/>
    <w:rsid w:val="003A0667"/>
    <w:rsid w:val="003A1694"/>
    <w:rsid w:val="003A1D10"/>
    <w:rsid w:val="003A1E4C"/>
    <w:rsid w:val="003A2DC1"/>
    <w:rsid w:val="003A36E8"/>
    <w:rsid w:val="003A5981"/>
    <w:rsid w:val="003B12A3"/>
    <w:rsid w:val="003B3AFA"/>
    <w:rsid w:val="003B3D62"/>
    <w:rsid w:val="003B653A"/>
    <w:rsid w:val="003B7DC0"/>
    <w:rsid w:val="003C3A35"/>
    <w:rsid w:val="003C4BD3"/>
    <w:rsid w:val="003C7413"/>
    <w:rsid w:val="003D2797"/>
    <w:rsid w:val="003D2B5A"/>
    <w:rsid w:val="003D33E9"/>
    <w:rsid w:val="003D5CD5"/>
    <w:rsid w:val="003D5CD9"/>
    <w:rsid w:val="003D677E"/>
    <w:rsid w:val="003D67AD"/>
    <w:rsid w:val="003D77BC"/>
    <w:rsid w:val="003D7829"/>
    <w:rsid w:val="003E1F37"/>
    <w:rsid w:val="003E3A3B"/>
    <w:rsid w:val="003E6394"/>
    <w:rsid w:val="003F0EFE"/>
    <w:rsid w:val="003F1127"/>
    <w:rsid w:val="003F5802"/>
    <w:rsid w:val="003F66DF"/>
    <w:rsid w:val="003F67B8"/>
    <w:rsid w:val="003F6988"/>
    <w:rsid w:val="00400FF1"/>
    <w:rsid w:val="00403A45"/>
    <w:rsid w:val="00403D1F"/>
    <w:rsid w:val="00412358"/>
    <w:rsid w:val="004135AC"/>
    <w:rsid w:val="00415DD7"/>
    <w:rsid w:val="00416D48"/>
    <w:rsid w:val="004172C6"/>
    <w:rsid w:val="004256EC"/>
    <w:rsid w:val="0043152D"/>
    <w:rsid w:val="00432803"/>
    <w:rsid w:val="00433043"/>
    <w:rsid w:val="004340ED"/>
    <w:rsid w:val="00434562"/>
    <w:rsid w:val="00437FB5"/>
    <w:rsid w:val="00440792"/>
    <w:rsid w:val="0044125D"/>
    <w:rsid w:val="0044362C"/>
    <w:rsid w:val="004453E7"/>
    <w:rsid w:val="0044699B"/>
    <w:rsid w:val="004471C0"/>
    <w:rsid w:val="00447A33"/>
    <w:rsid w:val="00447B3D"/>
    <w:rsid w:val="00451FF5"/>
    <w:rsid w:val="004551E8"/>
    <w:rsid w:val="0045618B"/>
    <w:rsid w:val="00456A70"/>
    <w:rsid w:val="00460462"/>
    <w:rsid w:val="004606DB"/>
    <w:rsid w:val="00461ADD"/>
    <w:rsid w:val="00463F4C"/>
    <w:rsid w:val="00464B75"/>
    <w:rsid w:val="00464F11"/>
    <w:rsid w:val="004660EF"/>
    <w:rsid w:val="0046746F"/>
    <w:rsid w:val="00467F14"/>
    <w:rsid w:val="004703C6"/>
    <w:rsid w:val="0047077B"/>
    <w:rsid w:val="004715B1"/>
    <w:rsid w:val="004724CC"/>
    <w:rsid w:val="00477625"/>
    <w:rsid w:val="00477DE8"/>
    <w:rsid w:val="00480B6F"/>
    <w:rsid w:val="00481CC9"/>
    <w:rsid w:val="0048448C"/>
    <w:rsid w:val="00484C91"/>
    <w:rsid w:val="004875B9"/>
    <w:rsid w:val="0049216C"/>
    <w:rsid w:val="00495D7F"/>
    <w:rsid w:val="00495FDA"/>
    <w:rsid w:val="0049613E"/>
    <w:rsid w:val="00497F15"/>
    <w:rsid w:val="004A3E75"/>
    <w:rsid w:val="004A48BD"/>
    <w:rsid w:val="004A4E96"/>
    <w:rsid w:val="004A508D"/>
    <w:rsid w:val="004A5604"/>
    <w:rsid w:val="004A5AC0"/>
    <w:rsid w:val="004A6295"/>
    <w:rsid w:val="004A7BFD"/>
    <w:rsid w:val="004B1AA7"/>
    <w:rsid w:val="004B393C"/>
    <w:rsid w:val="004B4890"/>
    <w:rsid w:val="004B52E0"/>
    <w:rsid w:val="004B6ADD"/>
    <w:rsid w:val="004B7933"/>
    <w:rsid w:val="004B7B0A"/>
    <w:rsid w:val="004C053E"/>
    <w:rsid w:val="004C21F9"/>
    <w:rsid w:val="004C2E64"/>
    <w:rsid w:val="004C4447"/>
    <w:rsid w:val="004C5BA4"/>
    <w:rsid w:val="004D01C2"/>
    <w:rsid w:val="004D075B"/>
    <w:rsid w:val="004D1669"/>
    <w:rsid w:val="004D214E"/>
    <w:rsid w:val="004D34D1"/>
    <w:rsid w:val="004D3611"/>
    <w:rsid w:val="004D55CE"/>
    <w:rsid w:val="004D6724"/>
    <w:rsid w:val="004D6B5B"/>
    <w:rsid w:val="004D7A0F"/>
    <w:rsid w:val="004D7BE2"/>
    <w:rsid w:val="004E174B"/>
    <w:rsid w:val="004E4CDC"/>
    <w:rsid w:val="004E58B0"/>
    <w:rsid w:val="004E74AB"/>
    <w:rsid w:val="004E78F0"/>
    <w:rsid w:val="004F0C83"/>
    <w:rsid w:val="004F0F82"/>
    <w:rsid w:val="004F1A9D"/>
    <w:rsid w:val="004F1C64"/>
    <w:rsid w:val="004F3938"/>
    <w:rsid w:val="004F473B"/>
    <w:rsid w:val="004F4921"/>
    <w:rsid w:val="004F7076"/>
    <w:rsid w:val="004F79A6"/>
    <w:rsid w:val="005010D4"/>
    <w:rsid w:val="005026E1"/>
    <w:rsid w:val="0050323D"/>
    <w:rsid w:val="005043C2"/>
    <w:rsid w:val="00505521"/>
    <w:rsid w:val="00505B94"/>
    <w:rsid w:val="00506673"/>
    <w:rsid w:val="005067AD"/>
    <w:rsid w:val="00507DA5"/>
    <w:rsid w:val="00510638"/>
    <w:rsid w:val="00513DCB"/>
    <w:rsid w:val="00515E2B"/>
    <w:rsid w:val="00516102"/>
    <w:rsid w:val="005167A7"/>
    <w:rsid w:val="00517947"/>
    <w:rsid w:val="00517B91"/>
    <w:rsid w:val="005254E0"/>
    <w:rsid w:val="00526840"/>
    <w:rsid w:val="005279D8"/>
    <w:rsid w:val="005307B7"/>
    <w:rsid w:val="00530FE7"/>
    <w:rsid w:val="0053141C"/>
    <w:rsid w:val="00531FB3"/>
    <w:rsid w:val="005327F3"/>
    <w:rsid w:val="00533453"/>
    <w:rsid w:val="005343C6"/>
    <w:rsid w:val="00535DEF"/>
    <w:rsid w:val="00541D3A"/>
    <w:rsid w:val="00541ED8"/>
    <w:rsid w:val="00541F44"/>
    <w:rsid w:val="00543664"/>
    <w:rsid w:val="005437A7"/>
    <w:rsid w:val="00546BF0"/>
    <w:rsid w:val="00551FD3"/>
    <w:rsid w:val="00552A19"/>
    <w:rsid w:val="00553769"/>
    <w:rsid w:val="00553949"/>
    <w:rsid w:val="00553C9D"/>
    <w:rsid w:val="005547EB"/>
    <w:rsid w:val="005555F8"/>
    <w:rsid w:val="005556CE"/>
    <w:rsid w:val="00560B22"/>
    <w:rsid w:val="00562335"/>
    <w:rsid w:val="0056456E"/>
    <w:rsid w:val="005646F8"/>
    <w:rsid w:val="00564ED4"/>
    <w:rsid w:val="00565D5A"/>
    <w:rsid w:val="00566972"/>
    <w:rsid w:val="005669AB"/>
    <w:rsid w:val="00567CBB"/>
    <w:rsid w:val="005705C6"/>
    <w:rsid w:val="0057173B"/>
    <w:rsid w:val="00571763"/>
    <w:rsid w:val="005717DD"/>
    <w:rsid w:val="00572A26"/>
    <w:rsid w:val="00573D7B"/>
    <w:rsid w:val="005743AD"/>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87E"/>
    <w:rsid w:val="005A2655"/>
    <w:rsid w:val="005A2E41"/>
    <w:rsid w:val="005A2F34"/>
    <w:rsid w:val="005A3406"/>
    <w:rsid w:val="005A5979"/>
    <w:rsid w:val="005A749D"/>
    <w:rsid w:val="005A7AE9"/>
    <w:rsid w:val="005B3418"/>
    <w:rsid w:val="005B37B9"/>
    <w:rsid w:val="005B4603"/>
    <w:rsid w:val="005C151C"/>
    <w:rsid w:val="005C1A0C"/>
    <w:rsid w:val="005C20C0"/>
    <w:rsid w:val="005C4D26"/>
    <w:rsid w:val="005C4D69"/>
    <w:rsid w:val="005C7028"/>
    <w:rsid w:val="005D248A"/>
    <w:rsid w:val="005D2AA5"/>
    <w:rsid w:val="005D4E33"/>
    <w:rsid w:val="005D53B0"/>
    <w:rsid w:val="005D6377"/>
    <w:rsid w:val="005D72C7"/>
    <w:rsid w:val="005D7F45"/>
    <w:rsid w:val="005E02B3"/>
    <w:rsid w:val="005E1C7B"/>
    <w:rsid w:val="005E1E90"/>
    <w:rsid w:val="005E2A5E"/>
    <w:rsid w:val="005E3A99"/>
    <w:rsid w:val="005E4830"/>
    <w:rsid w:val="005E5B64"/>
    <w:rsid w:val="005E6BD8"/>
    <w:rsid w:val="005E756D"/>
    <w:rsid w:val="005F43F3"/>
    <w:rsid w:val="005F4569"/>
    <w:rsid w:val="005F561C"/>
    <w:rsid w:val="005F63DB"/>
    <w:rsid w:val="005F6E6A"/>
    <w:rsid w:val="00600C66"/>
    <w:rsid w:val="00601B6D"/>
    <w:rsid w:val="0060413A"/>
    <w:rsid w:val="00611665"/>
    <w:rsid w:val="00612140"/>
    <w:rsid w:val="00612D3D"/>
    <w:rsid w:val="0061394F"/>
    <w:rsid w:val="00614AF7"/>
    <w:rsid w:val="00614C01"/>
    <w:rsid w:val="00616CD0"/>
    <w:rsid w:val="00620997"/>
    <w:rsid w:val="00621663"/>
    <w:rsid w:val="00625A4D"/>
    <w:rsid w:val="00632736"/>
    <w:rsid w:val="00633DF4"/>
    <w:rsid w:val="0063562E"/>
    <w:rsid w:val="00635860"/>
    <w:rsid w:val="00636107"/>
    <w:rsid w:val="00636B3E"/>
    <w:rsid w:val="00637D18"/>
    <w:rsid w:val="00640146"/>
    <w:rsid w:val="0064264F"/>
    <w:rsid w:val="006469CE"/>
    <w:rsid w:val="006521AD"/>
    <w:rsid w:val="00652F02"/>
    <w:rsid w:val="0065368B"/>
    <w:rsid w:val="00655675"/>
    <w:rsid w:val="00656D03"/>
    <w:rsid w:val="00657C07"/>
    <w:rsid w:val="00660F24"/>
    <w:rsid w:val="00662D66"/>
    <w:rsid w:val="00663936"/>
    <w:rsid w:val="00664540"/>
    <w:rsid w:val="006646FF"/>
    <w:rsid w:val="00665BFB"/>
    <w:rsid w:val="0067186A"/>
    <w:rsid w:val="00671E5C"/>
    <w:rsid w:val="00671F97"/>
    <w:rsid w:val="00673DE0"/>
    <w:rsid w:val="00675249"/>
    <w:rsid w:val="006758A3"/>
    <w:rsid w:val="00676552"/>
    <w:rsid w:val="006804DA"/>
    <w:rsid w:val="00683F59"/>
    <w:rsid w:val="00684BC8"/>
    <w:rsid w:val="00684F01"/>
    <w:rsid w:val="00685737"/>
    <w:rsid w:val="00686C05"/>
    <w:rsid w:val="00687D81"/>
    <w:rsid w:val="00690F65"/>
    <w:rsid w:val="006946FB"/>
    <w:rsid w:val="0069702F"/>
    <w:rsid w:val="006A0BE7"/>
    <w:rsid w:val="006A0EC6"/>
    <w:rsid w:val="006A10AF"/>
    <w:rsid w:val="006A415E"/>
    <w:rsid w:val="006A47F5"/>
    <w:rsid w:val="006A5199"/>
    <w:rsid w:val="006A5949"/>
    <w:rsid w:val="006A5D94"/>
    <w:rsid w:val="006A6A88"/>
    <w:rsid w:val="006B1E90"/>
    <w:rsid w:val="006B2223"/>
    <w:rsid w:val="006B48E5"/>
    <w:rsid w:val="006B492C"/>
    <w:rsid w:val="006B6C35"/>
    <w:rsid w:val="006B7535"/>
    <w:rsid w:val="006C1D0F"/>
    <w:rsid w:val="006C2335"/>
    <w:rsid w:val="006C6752"/>
    <w:rsid w:val="006C6A24"/>
    <w:rsid w:val="006C7388"/>
    <w:rsid w:val="006D04F4"/>
    <w:rsid w:val="006D0FA6"/>
    <w:rsid w:val="006D1454"/>
    <w:rsid w:val="006D19EE"/>
    <w:rsid w:val="006D2980"/>
    <w:rsid w:val="006D467B"/>
    <w:rsid w:val="006D5EE7"/>
    <w:rsid w:val="006D6277"/>
    <w:rsid w:val="006D643B"/>
    <w:rsid w:val="006D6A0B"/>
    <w:rsid w:val="006D7137"/>
    <w:rsid w:val="006D77C7"/>
    <w:rsid w:val="006E0AC5"/>
    <w:rsid w:val="006E1B58"/>
    <w:rsid w:val="006E2694"/>
    <w:rsid w:val="006E2D26"/>
    <w:rsid w:val="006E4DD2"/>
    <w:rsid w:val="006E5605"/>
    <w:rsid w:val="006F11CE"/>
    <w:rsid w:val="006F1A50"/>
    <w:rsid w:val="006F2B16"/>
    <w:rsid w:val="006F4FA1"/>
    <w:rsid w:val="006F51D6"/>
    <w:rsid w:val="006F7E73"/>
    <w:rsid w:val="0070007F"/>
    <w:rsid w:val="00701386"/>
    <w:rsid w:val="00701759"/>
    <w:rsid w:val="00703335"/>
    <w:rsid w:val="0070336B"/>
    <w:rsid w:val="00705012"/>
    <w:rsid w:val="007068D2"/>
    <w:rsid w:val="00706F9D"/>
    <w:rsid w:val="007130C3"/>
    <w:rsid w:val="00717B29"/>
    <w:rsid w:val="00717C01"/>
    <w:rsid w:val="00717EDD"/>
    <w:rsid w:val="00717F1C"/>
    <w:rsid w:val="007219E8"/>
    <w:rsid w:val="007223C0"/>
    <w:rsid w:val="00723907"/>
    <w:rsid w:val="00726837"/>
    <w:rsid w:val="00730690"/>
    <w:rsid w:val="00731773"/>
    <w:rsid w:val="00731C64"/>
    <w:rsid w:val="007337E1"/>
    <w:rsid w:val="00733BF1"/>
    <w:rsid w:val="0073541C"/>
    <w:rsid w:val="007365A4"/>
    <w:rsid w:val="00740B00"/>
    <w:rsid w:val="0074240D"/>
    <w:rsid w:val="007434D0"/>
    <w:rsid w:val="007444F5"/>
    <w:rsid w:val="00752999"/>
    <w:rsid w:val="00752D55"/>
    <w:rsid w:val="007549E5"/>
    <w:rsid w:val="00754BF4"/>
    <w:rsid w:val="00757928"/>
    <w:rsid w:val="0076205A"/>
    <w:rsid w:val="00762961"/>
    <w:rsid w:val="00763123"/>
    <w:rsid w:val="00764E27"/>
    <w:rsid w:val="007675D5"/>
    <w:rsid w:val="00770A71"/>
    <w:rsid w:val="00771A6E"/>
    <w:rsid w:val="007729F0"/>
    <w:rsid w:val="00773500"/>
    <w:rsid w:val="00773B72"/>
    <w:rsid w:val="0077696D"/>
    <w:rsid w:val="007805A1"/>
    <w:rsid w:val="007816B7"/>
    <w:rsid w:val="007817E6"/>
    <w:rsid w:val="0078302E"/>
    <w:rsid w:val="007849AB"/>
    <w:rsid w:val="00785734"/>
    <w:rsid w:val="00785FDA"/>
    <w:rsid w:val="00786353"/>
    <w:rsid w:val="0078684E"/>
    <w:rsid w:val="00790756"/>
    <w:rsid w:val="00790E0D"/>
    <w:rsid w:val="00790FD1"/>
    <w:rsid w:val="007964B4"/>
    <w:rsid w:val="00796E7D"/>
    <w:rsid w:val="00797EA5"/>
    <w:rsid w:val="007A05EA"/>
    <w:rsid w:val="007A0B5D"/>
    <w:rsid w:val="007A230A"/>
    <w:rsid w:val="007A4033"/>
    <w:rsid w:val="007A5101"/>
    <w:rsid w:val="007A570D"/>
    <w:rsid w:val="007A5957"/>
    <w:rsid w:val="007B0BC0"/>
    <w:rsid w:val="007B1A51"/>
    <w:rsid w:val="007B1D75"/>
    <w:rsid w:val="007B2599"/>
    <w:rsid w:val="007B3EA1"/>
    <w:rsid w:val="007B4705"/>
    <w:rsid w:val="007B4750"/>
    <w:rsid w:val="007B4C0F"/>
    <w:rsid w:val="007B6016"/>
    <w:rsid w:val="007B741B"/>
    <w:rsid w:val="007C205B"/>
    <w:rsid w:val="007C25C0"/>
    <w:rsid w:val="007C509E"/>
    <w:rsid w:val="007C6768"/>
    <w:rsid w:val="007C6F0D"/>
    <w:rsid w:val="007C7B85"/>
    <w:rsid w:val="007D3C4C"/>
    <w:rsid w:val="007D5568"/>
    <w:rsid w:val="007D62DE"/>
    <w:rsid w:val="007E00FF"/>
    <w:rsid w:val="007E0D0E"/>
    <w:rsid w:val="007E18D6"/>
    <w:rsid w:val="007E286B"/>
    <w:rsid w:val="007E30CC"/>
    <w:rsid w:val="007E5CAB"/>
    <w:rsid w:val="007E69B6"/>
    <w:rsid w:val="007E7204"/>
    <w:rsid w:val="007E7A8F"/>
    <w:rsid w:val="007F1941"/>
    <w:rsid w:val="007F2276"/>
    <w:rsid w:val="007F2BD9"/>
    <w:rsid w:val="007F2F95"/>
    <w:rsid w:val="007F622E"/>
    <w:rsid w:val="007F6783"/>
    <w:rsid w:val="007F7DE2"/>
    <w:rsid w:val="008009D1"/>
    <w:rsid w:val="00802891"/>
    <w:rsid w:val="00803289"/>
    <w:rsid w:val="00803C46"/>
    <w:rsid w:val="008040B7"/>
    <w:rsid w:val="00804553"/>
    <w:rsid w:val="008050D6"/>
    <w:rsid w:val="00805627"/>
    <w:rsid w:val="00805D96"/>
    <w:rsid w:val="00806F02"/>
    <w:rsid w:val="00806F2F"/>
    <w:rsid w:val="00811257"/>
    <w:rsid w:val="00811758"/>
    <w:rsid w:val="0081255B"/>
    <w:rsid w:val="00814267"/>
    <w:rsid w:val="00817255"/>
    <w:rsid w:val="0081779B"/>
    <w:rsid w:val="008221E4"/>
    <w:rsid w:val="00824BA8"/>
    <w:rsid w:val="008255D6"/>
    <w:rsid w:val="00826889"/>
    <w:rsid w:val="00827728"/>
    <w:rsid w:val="00830640"/>
    <w:rsid w:val="0083093E"/>
    <w:rsid w:val="008312F5"/>
    <w:rsid w:val="00831887"/>
    <w:rsid w:val="00831EBD"/>
    <w:rsid w:val="00832B32"/>
    <w:rsid w:val="00834702"/>
    <w:rsid w:val="0083510C"/>
    <w:rsid w:val="00837861"/>
    <w:rsid w:val="00842F6F"/>
    <w:rsid w:val="0084425B"/>
    <w:rsid w:val="00846829"/>
    <w:rsid w:val="00847444"/>
    <w:rsid w:val="00847E6A"/>
    <w:rsid w:val="00850EF3"/>
    <w:rsid w:val="008515E0"/>
    <w:rsid w:val="00851CB8"/>
    <w:rsid w:val="00855A67"/>
    <w:rsid w:val="0085670C"/>
    <w:rsid w:val="00856F0B"/>
    <w:rsid w:val="008620B1"/>
    <w:rsid w:val="008652EE"/>
    <w:rsid w:val="00865AFD"/>
    <w:rsid w:val="00866274"/>
    <w:rsid w:val="00866479"/>
    <w:rsid w:val="00867C14"/>
    <w:rsid w:val="00870A3E"/>
    <w:rsid w:val="00870CBE"/>
    <w:rsid w:val="00870FDD"/>
    <w:rsid w:val="00871571"/>
    <w:rsid w:val="00871FFA"/>
    <w:rsid w:val="00873861"/>
    <w:rsid w:val="00874FA4"/>
    <w:rsid w:val="008762F5"/>
    <w:rsid w:val="0087798F"/>
    <w:rsid w:val="00883601"/>
    <w:rsid w:val="00883B36"/>
    <w:rsid w:val="00884888"/>
    <w:rsid w:val="00884938"/>
    <w:rsid w:val="008853FC"/>
    <w:rsid w:val="00886337"/>
    <w:rsid w:val="00886A94"/>
    <w:rsid w:val="00890E8E"/>
    <w:rsid w:val="00892ADD"/>
    <w:rsid w:val="00892BBA"/>
    <w:rsid w:val="008A0149"/>
    <w:rsid w:val="008A226B"/>
    <w:rsid w:val="008B1DAB"/>
    <w:rsid w:val="008B2D49"/>
    <w:rsid w:val="008B324F"/>
    <w:rsid w:val="008B39CA"/>
    <w:rsid w:val="008B43DE"/>
    <w:rsid w:val="008B509C"/>
    <w:rsid w:val="008B51AB"/>
    <w:rsid w:val="008B67DA"/>
    <w:rsid w:val="008B70F1"/>
    <w:rsid w:val="008C02C5"/>
    <w:rsid w:val="008C0767"/>
    <w:rsid w:val="008C1B11"/>
    <w:rsid w:val="008C1C4C"/>
    <w:rsid w:val="008C2DF8"/>
    <w:rsid w:val="008C305D"/>
    <w:rsid w:val="008C327D"/>
    <w:rsid w:val="008C6E73"/>
    <w:rsid w:val="008C7825"/>
    <w:rsid w:val="008D09C1"/>
    <w:rsid w:val="008D1EB9"/>
    <w:rsid w:val="008D3F25"/>
    <w:rsid w:val="008D4275"/>
    <w:rsid w:val="008D67D4"/>
    <w:rsid w:val="008D7464"/>
    <w:rsid w:val="008E000A"/>
    <w:rsid w:val="008E3D36"/>
    <w:rsid w:val="008E510F"/>
    <w:rsid w:val="008E5843"/>
    <w:rsid w:val="008E7B04"/>
    <w:rsid w:val="008F043F"/>
    <w:rsid w:val="008F0754"/>
    <w:rsid w:val="008F0D52"/>
    <w:rsid w:val="008F111A"/>
    <w:rsid w:val="008F4697"/>
    <w:rsid w:val="008F4DAA"/>
    <w:rsid w:val="008F5328"/>
    <w:rsid w:val="008F63AE"/>
    <w:rsid w:val="009056E7"/>
    <w:rsid w:val="00905B97"/>
    <w:rsid w:val="00910D37"/>
    <w:rsid w:val="00911A3B"/>
    <w:rsid w:val="009145A0"/>
    <w:rsid w:val="009156E4"/>
    <w:rsid w:val="00916127"/>
    <w:rsid w:val="00916F90"/>
    <w:rsid w:val="00923901"/>
    <w:rsid w:val="0092630B"/>
    <w:rsid w:val="0093088A"/>
    <w:rsid w:val="009318CA"/>
    <w:rsid w:val="009323A1"/>
    <w:rsid w:val="00932AB4"/>
    <w:rsid w:val="00933BEC"/>
    <w:rsid w:val="00940713"/>
    <w:rsid w:val="00941CD9"/>
    <w:rsid w:val="00941F66"/>
    <w:rsid w:val="0094369F"/>
    <w:rsid w:val="009439D4"/>
    <w:rsid w:val="00943C3E"/>
    <w:rsid w:val="00944290"/>
    <w:rsid w:val="00946EBD"/>
    <w:rsid w:val="0094792B"/>
    <w:rsid w:val="00952799"/>
    <w:rsid w:val="0095298D"/>
    <w:rsid w:val="00954554"/>
    <w:rsid w:val="00955051"/>
    <w:rsid w:val="00961D73"/>
    <w:rsid w:val="00962879"/>
    <w:rsid w:val="00962CEF"/>
    <w:rsid w:val="0096717B"/>
    <w:rsid w:val="00971698"/>
    <w:rsid w:val="00972A74"/>
    <w:rsid w:val="00972F72"/>
    <w:rsid w:val="00974D8A"/>
    <w:rsid w:val="00976A6E"/>
    <w:rsid w:val="00976BEC"/>
    <w:rsid w:val="00976E06"/>
    <w:rsid w:val="00977C23"/>
    <w:rsid w:val="00977C3F"/>
    <w:rsid w:val="00977EAB"/>
    <w:rsid w:val="0098539D"/>
    <w:rsid w:val="009864B4"/>
    <w:rsid w:val="00986BCA"/>
    <w:rsid w:val="00987860"/>
    <w:rsid w:val="00987E13"/>
    <w:rsid w:val="00990CA3"/>
    <w:rsid w:val="00990F1D"/>
    <w:rsid w:val="0099186C"/>
    <w:rsid w:val="009937A8"/>
    <w:rsid w:val="00995442"/>
    <w:rsid w:val="009957F9"/>
    <w:rsid w:val="00995D54"/>
    <w:rsid w:val="00996648"/>
    <w:rsid w:val="00996935"/>
    <w:rsid w:val="00997713"/>
    <w:rsid w:val="00997961"/>
    <w:rsid w:val="00997E31"/>
    <w:rsid w:val="009A0F64"/>
    <w:rsid w:val="009A1ECD"/>
    <w:rsid w:val="009A5B49"/>
    <w:rsid w:val="009A6383"/>
    <w:rsid w:val="009A6534"/>
    <w:rsid w:val="009B0923"/>
    <w:rsid w:val="009B2F93"/>
    <w:rsid w:val="009B3118"/>
    <w:rsid w:val="009B4F2C"/>
    <w:rsid w:val="009B534A"/>
    <w:rsid w:val="009B5867"/>
    <w:rsid w:val="009B66BE"/>
    <w:rsid w:val="009C0D1A"/>
    <w:rsid w:val="009C0F2C"/>
    <w:rsid w:val="009C1FF5"/>
    <w:rsid w:val="009C4BF3"/>
    <w:rsid w:val="009C5977"/>
    <w:rsid w:val="009C5E32"/>
    <w:rsid w:val="009C70C3"/>
    <w:rsid w:val="009D0AC6"/>
    <w:rsid w:val="009E02E4"/>
    <w:rsid w:val="009E07C9"/>
    <w:rsid w:val="009E0D14"/>
    <w:rsid w:val="009E2124"/>
    <w:rsid w:val="009E30EF"/>
    <w:rsid w:val="009E5DAA"/>
    <w:rsid w:val="009E7E94"/>
    <w:rsid w:val="009F13F0"/>
    <w:rsid w:val="009F3525"/>
    <w:rsid w:val="009F3BDB"/>
    <w:rsid w:val="009F5809"/>
    <w:rsid w:val="009F7028"/>
    <w:rsid w:val="009F7834"/>
    <w:rsid w:val="00A01CE1"/>
    <w:rsid w:val="00A02192"/>
    <w:rsid w:val="00A0472E"/>
    <w:rsid w:val="00A0646D"/>
    <w:rsid w:val="00A0714E"/>
    <w:rsid w:val="00A073EB"/>
    <w:rsid w:val="00A07E75"/>
    <w:rsid w:val="00A11EEF"/>
    <w:rsid w:val="00A1306E"/>
    <w:rsid w:val="00A134D0"/>
    <w:rsid w:val="00A1508D"/>
    <w:rsid w:val="00A15B33"/>
    <w:rsid w:val="00A15BF7"/>
    <w:rsid w:val="00A16AE4"/>
    <w:rsid w:val="00A217D4"/>
    <w:rsid w:val="00A264D0"/>
    <w:rsid w:val="00A30457"/>
    <w:rsid w:val="00A30602"/>
    <w:rsid w:val="00A31825"/>
    <w:rsid w:val="00A3233D"/>
    <w:rsid w:val="00A333BC"/>
    <w:rsid w:val="00A34520"/>
    <w:rsid w:val="00A35CEB"/>
    <w:rsid w:val="00A3635C"/>
    <w:rsid w:val="00A3711F"/>
    <w:rsid w:val="00A41380"/>
    <w:rsid w:val="00A41830"/>
    <w:rsid w:val="00A43274"/>
    <w:rsid w:val="00A434EE"/>
    <w:rsid w:val="00A450F8"/>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8"/>
    <w:rsid w:val="00A7741B"/>
    <w:rsid w:val="00A814C6"/>
    <w:rsid w:val="00A814D3"/>
    <w:rsid w:val="00A816D2"/>
    <w:rsid w:val="00A84132"/>
    <w:rsid w:val="00A8545E"/>
    <w:rsid w:val="00A86B0F"/>
    <w:rsid w:val="00A87AB4"/>
    <w:rsid w:val="00A87E08"/>
    <w:rsid w:val="00A9079A"/>
    <w:rsid w:val="00A913D5"/>
    <w:rsid w:val="00A91528"/>
    <w:rsid w:val="00A91608"/>
    <w:rsid w:val="00A91E5B"/>
    <w:rsid w:val="00A91F31"/>
    <w:rsid w:val="00A93F7A"/>
    <w:rsid w:val="00A949DD"/>
    <w:rsid w:val="00A94B72"/>
    <w:rsid w:val="00A9601E"/>
    <w:rsid w:val="00A96BC4"/>
    <w:rsid w:val="00A96DD4"/>
    <w:rsid w:val="00A9715C"/>
    <w:rsid w:val="00A97358"/>
    <w:rsid w:val="00AA0650"/>
    <w:rsid w:val="00AA0DC8"/>
    <w:rsid w:val="00AA1EB1"/>
    <w:rsid w:val="00AA29A3"/>
    <w:rsid w:val="00AA5B2C"/>
    <w:rsid w:val="00AA6387"/>
    <w:rsid w:val="00AA682F"/>
    <w:rsid w:val="00AB0060"/>
    <w:rsid w:val="00AB0D28"/>
    <w:rsid w:val="00AB0E06"/>
    <w:rsid w:val="00AB7347"/>
    <w:rsid w:val="00AC0CE0"/>
    <w:rsid w:val="00AC1633"/>
    <w:rsid w:val="00AC1906"/>
    <w:rsid w:val="00AC2E03"/>
    <w:rsid w:val="00AC4DB9"/>
    <w:rsid w:val="00AC6D2C"/>
    <w:rsid w:val="00AC7B52"/>
    <w:rsid w:val="00AC7F42"/>
    <w:rsid w:val="00AD0CC9"/>
    <w:rsid w:val="00AD19A7"/>
    <w:rsid w:val="00AD1A29"/>
    <w:rsid w:val="00AD23E5"/>
    <w:rsid w:val="00AD3816"/>
    <w:rsid w:val="00AD40FD"/>
    <w:rsid w:val="00AD56F9"/>
    <w:rsid w:val="00AD596E"/>
    <w:rsid w:val="00AD5A57"/>
    <w:rsid w:val="00AD65FE"/>
    <w:rsid w:val="00AE1791"/>
    <w:rsid w:val="00AE2022"/>
    <w:rsid w:val="00AE3AF5"/>
    <w:rsid w:val="00AE4CE7"/>
    <w:rsid w:val="00AE5FDB"/>
    <w:rsid w:val="00AE617C"/>
    <w:rsid w:val="00AE7BBE"/>
    <w:rsid w:val="00AF2023"/>
    <w:rsid w:val="00AF2895"/>
    <w:rsid w:val="00AF3D48"/>
    <w:rsid w:val="00AF5987"/>
    <w:rsid w:val="00B006CD"/>
    <w:rsid w:val="00B01D27"/>
    <w:rsid w:val="00B043BC"/>
    <w:rsid w:val="00B0734A"/>
    <w:rsid w:val="00B0738F"/>
    <w:rsid w:val="00B14133"/>
    <w:rsid w:val="00B15AAD"/>
    <w:rsid w:val="00B20EC4"/>
    <w:rsid w:val="00B2147A"/>
    <w:rsid w:val="00B22B22"/>
    <w:rsid w:val="00B23491"/>
    <w:rsid w:val="00B2403C"/>
    <w:rsid w:val="00B243EC"/>
    <w:rsid w:val="00B2494D"/>
    <w:rsid w:val="00B255F9"/>
    <w:rsid w:val="00B25E8C"/>
    <w:rsid w:val="00B26363"/>
    <w:rsid w:val="00B3112B"/>
    <w:rsid w:val="00B31C2D"/>
    <w:rsid w:val="00B31C9E"/>
    <w:rsid w:val="00B32F55"/>
    <w:rsid w:val="00B33B5C"/>
    <w:rsid w:val="00B342B0"/>
    <w:rsid w:val="00B35235"/>
    <w:rsid w:val="00B4015B"/>
    <w:rsid w:val="00B42F59"/>
    <w:rsid w:val="00B43D54"/>
    <w:rsid w:val="00B45A77"/>
    <w:rsid w:val="00B45F85"/>
    <w:rsid w:val="00B52D35"/>
    <w:rsid w:val="00B55347"/>
    <w:rsid w:val="00B556C2"/>
    <w:rsid w:val="00B56108"/>
    <w:rsid w:val="00B56640"/>
    <w:rsid w:val="00B610BF"/>
    <w:rsid w:val="00B617B3"/>
    <w:rsid w:val="00B62FF1"/>
    <w:rsid w:val="00B6357C"/>
    <w:rsid w:val="00B63B1A"/>
    <w:rsid w:val="00B6565B"/>
    <w:rsid w:val="00B67AC8"/>
    <w:rsid w:val="00B67B18"/>
    <w:rsid w:val="00B7156C"/>
    <w:rsid w:val="00B731A8"/>
    <w:rsid w:val="00B735F0"/>
    <w:rsid w:val="00B73E24"/>
    <w:rsid w:val="00B74760"/>
    <w:rsid w:val="00B80A03"/>
    <w:rsid w:val="00B838CB"/>
    <w:rsid w:val="00B83E23"/>
    <w:rsid w:val="00B853D2"/>
    <w:rsid w:val="00B90291"/>
    <w:rsid w:val="00B904C5"/>
    <w:rsid w:val="00B91574"/>
    <w:rsid w:val="00B95A38"/>
    <w:rsid w:val="00B95B98"/>
    <w:rsid w:val="00B975A7"/>
    <w:rsid w:val="00BA1BDE"/>
    <w:rsid w:val="00BA42E7"/>
    <w:rsid w:val="00BA6EE6"/>
    <w:rsid w:val="00BA703B"/>
    <w:rsid w:val="00BA7B1D"/>
    <w:rsid w:val="00BB274C"/>
    <w:rsid w:val="00BB28A3"/>
    <w:rsid w:val="00BB4579"/>
    <w:rsid w:val="00BB45D4"/>
    <w:rsid w:val="00BB6289"/>
    <w:rsid w:val="00BB6AEC"/>
    <w:rsid w:val="00BC0E5A"/>
    <w:rsid w:val="00BC1D7C"/>
    <w:rsid w:val="00BC20DC"/>
    <w:rsid w:val="00BC351C"/>
    <w:rsid w:val="00BC5379"/>
    <w:rsid w:val="00BC73B5"/>
    <w:rsid w:val="00BD0065"/>
    <w:rsid w:val="00BD1179"/>
    <w:rsid w:val="00BD1941"/>
    <w:rsid w:val="00BD2A28"/>
    <w:rsid w:val="00BD35A2"/>
    <w:rsid w:val="00BE0501"/>
    <w:rsid w:val="00BE2D3F"/>
    <w:rsid w:val="00BE2E9A"/>
    <w:rsid w:val="00BE389E"/>
    <w:rsid w:val="00BE4276"/>
    <w:rsid w:val="00BE4591"/>
    <w:rsid w:val="00BE58AB"/>
    <w:rsid w:val="00BE7102"/>
    <w:rsid w:val="00BE7488"/>
    <w:rsid w:val="00BF15A3"/>
    <w:rsid w:val="00BF4A1B"/>
    <w:rsid w:val="00BF6742"/>
    <w:rsid w:val="00BF750F"/>
    <w:rsid w:val="00C016AA"/>
    <w:rsid w:val="00C02B38"/>
    <w:rsid w:val="00C03531"/>
    <w:rsid w:val="00C07CBC"/>
    <w:rsid w:val="00C12FA0"/>
    <w:rsid w:val="00C1461F"/>
    <w:rsid w:val="00C152FE"/>
    <w:rsid w:val="00C163DF"/>
    <w:rsid w:val="00C17E24"/>
    <w:rsid w:val="00C20DF5"/>
    <w:rsid w:val="00C20E96"/>
    <w:rsid w:val="00C21D64"/>
    <w:rsid w:val="00C258D3"/>
    <w:rsid w:val="00C32717"/>
    <w:rsid w:val="00C350C1"/>
    <w:rsid w:val="00C3578F"/>
    <w:rsid w:val="00C357E1"/>
    <w:rsid w:val="00C37028"/>
    <w:rsid w:val="00C37634"/>
    <w:rsid w:val="00C401AC"/>
    <w:rsid w:val="00C406D8"/>
    <w:rsid w:val="00C417E4"/>
    <w:rsid w:val="00C42314"/>
    <w:rsid w:val="00C44CE5"/>
    <w:rsid w:val="00C45739"/>
    <w:rsid w:val="00C4591D"/>
    <w:rsid w:val="00C45EE5"/>
    <w:rsid w:val="00C46C1C"/>
    <w:rsid w:val="00C46E7D"/>
    <w:rsid w:val="00C46FA2"/>
    <w:rsid w:val="00C4704A"/>
    <w:rsid w:val="00C471E2"/>
    <w:rsid w:val="00C504E6"/>
    <w:rsid w:val="00C50616"/>
    <w:rsid w:val="00C54D4A"/>
    <w:rsid w:val="00C55927"/>
    <w:rsid w:val="00C56D06"/>
    <w:rsid w:val="00C56DBD"/>
    <w:rsid w:val="00C61446"/>
    <w:rsid w:val="00C614E3"/>
    <w:rsid w:val="00C61AE3"/>
    <w:rsid w:val="00C62809"/>
    <w:rsid w:val="00C62B5C"/>
    <w:rsid w:val="00C64BF4"/>
    <w:rsid w:val="00C65888"/>
    <w:rsid w:val="00C66EB6"/>
    <w:rsid w:val="00C70B93"/>
    <w:rsid w:val="00C71184"/>
    <w:rsid w:val="00C715AD"/>
    <w:rsid w:val="00C7376C"/>
    <w:rsid w:val="00C74C0E"/>
    <w:rsid w:val="00C763A3"/>
    <w:rsid w:val="00C768E7"/>
    <w:rsid w:val="00C8006E"/>
    <w:rsid w:val="00C80214"/>
    <w:rsid w:val="00C80934"/>
    <w:rsid w:val="00C81210"/>
    <w:rsid w:val="00C838F7"/>
    <w:rsid w:val="00C84A6D"/>
    <w:rsid w:val="00C859B6"/>
    <w:rsid w:val="00C85ACC"/>
    <w:rsid w:val="00C925DE"/>
    <w:rsid w:val="00C93204"/>
    <w:rsid w:val="00C938EE"/>
    <w:rsid w:val="00C96921"/>
    <w:rsid w:val="00C97116"/>
    <w:rsid w:val="00CA0DB2"/>
    <w:rsid w:val="00CA1521"/>
    <w:rsid w:val="00CA195C"/>
    <w:rsid w:val="00CA3DD3"/>
    <w:rsid w:val="00CA4B84"/>
    <w:rsid w:val="00CA4F01"/>
    <w:rsid w:val="00CA52FE"/>
    <w:rsid w:val="00CB5184"/>
    <w:rsid w:val="00CB7AC0"/>
    <w:rsid w:val="00CC17E8"/>
    <w:rsid w:val="00CC2393"/>
    <w:rsid w:val="00CC29D1"/>
    <w:rsid w:val="00CC46A4"/>
    <w:rsid w:val="00CC507F"/>
    <w:rsid w:val="00CC523E"/>
    <w:rsid w:val="00CC6A53"/>
    <w:rsid w:val="00CC736D"/>
    <w:rsid w:val="00CD1BFA"/>
    <w:rsid w:val="00CD3502"/>
    <w:rsid w:val="00CD396E"/>
    <w:rsid w:val="00CD491E"/>
    <w:rsid w:val="00CD61A1"/>
    <w:rsid w:val="00CE02F0"/>
    <w:rsid w:val="00CE0E54"/>
    <w:rsid w:val="00CE2434"/>
    <w:rsid w:val="00CE4429"/>
    <w:rsid w:val="00CE7934"/>
    <w:rsid w:val="00CF03DD"/>
    <w:rsid w:val="00CF0D32"/>
    <w:rsid w:val="00CF1A66"/>
    <w:rsid w:val="00CF2A5F"/>
    <w:rsid w:val="00CF36BE"/>
    <w:rsid w:val="00CF3D7B"/>
    <w:rsid w:val="00CF4E29"/>
    <w:rsid w:val="00CF65B5"/>
    <w:rsid w:val="00CF7012"/>
    <w:rsid w:val="00CF7B66"/>
    <w:rsid w:val="00D01D50"/>
    <w:rsid w:val="00D0254C"/>
    <w:rsid w:val="00D0558F"/>
    <w:rsid w:val="00D05CF6"/>
    <w:rsid w:val="00D114DF"/>
    <w:rsid w:val="00D1312F"/>
    <w:rsid w:val="00D153EE"/>
    <w:rsid w:val="00D1665B"/>
    <w:rsid w:val="00D16E1C"/>
    <w:rsid w:val="00D1710C"/>
    <w:rsid w:val="00D17433"/>
    <w:rsid w:val="00D20F40"/>
    <w:rsid w:val="00D25179"/>
    <w:rsid w:val="00D25E8F"/>
    <w:rsid w:val="00D264F3"/>
    <w:rsid w:val="00D300C1"/>
    <w:rsid w:val="00D31623"/>
    <w:rsid w:val="00D3168D"/>
    <w:rsid w:val="00D36176"/>
    <w:rsid w:val="00D403D1"/>
    <w:rsid w:val="00D40FBD"/>
    <w:rsid w:val="00D43D2B"/>
    <w:rsid w:val="00D44DD4"/>
    <w:rsid w:val="00D45DE1"/>
    <w:rsid w:val="00D46975"/>
    <w:rsid w:val="00D46BF6"/>
    <w:rsid w:val="00D5021B"/>
    <w:rsid w:val="00D504EA"/>
    <w:rsid w:val="00D52C88"/>
    <w:rsid w:val="00D6025A"/>
    <w:rsid w:val="00D607E0"/>
    <w:rsid w:val="00D6259E"/>
    <w:rsid w:val="00D649DE"/>
    <w:rsid w:val="00D6530E"/>
    <w:rsid w:val="00D65457"/>
    <w:rsid w:val="00D66EFE"/>
    <w:rsid w:val="00D672C4"/>
    <w:rsid w:val="00D71511"/>
    <w:rsid w:val="00D71AB1"/>
    <w:rsid w:val="00D71C5C"/>
    <w:rsid w:val="00D73BE5"/>
    <w:rsid w:val="00D747ED"/>
    <w:rsid w:val="00D7635B"/>
    <w:rsid w:val="00D77C1B"/>
    <w:rsid w:val="00D80FFA"/>
    <w:rsid w:val="00D812CF"/>
    <w:rsid w:val="00D815AD"/>
    <w:rsid w:val="00D816DD"/>
    <w:rsid w:val="00D83290"/>
    <w:rsid w:val="00D857F1"/>
    <w:rsid w:val="00D86A14"/>
    <w:rsid w:val="00D93989"/>
    <w:rsid w:val="00D93C5A"/>
    <w:rsid w:val="00D96A45"/>
    <w:rsid w:val="00D97AA2"/>
    <w:rsid w:val="00D97F2A"/>
    <w:rsid w:val="00DA2E5C"/>
    <w:rsid w:val="00DA2F46"/>
    <w:rsid w:val="00DA3387"/>
    <w:rsid w:val="00DA377D"/>
    <w:rsid w:val="00DA4221"/>
    <w:rsid w:val="00DA5434"/>
    <w:rsid w:val="00DB0836"/>
    <w:rsid w:val="00DB2A2A"/>
    <w:rsid w:val="00DB2FB4"/>
    <w:rsid w:val="00DB3E04"/>
    <w:rsid w:val="00DB4ED5"/>
    <w:rsid w:val="00DB6D08"/>
    <w:rsid w:val="00DD10BC"/>
    <w:rsid w:val="00DD275F"/>
    <w:rsid w:val="00DD34CD"/>
    <w:rsid w:val="00DD449D"/>
    <w:rsid w:val="00DD671E"/>
    <w:rsid w:val="00DD6974"/>
    <w:rsid w:val="00DD78F1"/>
    <w:rsid w:val="00DD7A76"/>
    <w:rsid w:val="00DD7B19"/>
    <w:rsid w:val="00DE200E"/>
    <w:rsid w:val="00DE23FA"/>
    <w:rsid w:val="00DE42DE"/>
    <w:rsid w:val="00DE4303"/>
    <w:rsid w:val="00DE4CAF"/>
    <w:rsid w:val="00DF0509"/>
    <w:rsid w:val="00DF135F"/>
    <w:rsid w:val="00DF480D"/>
    <w:rsid w:val="00DF6D93"/>
    <w:rsid w:val="00DF6DB3"/>
    <w:rsid w:val="00DF6F9D"/>
    <w:rsid w:val="00DF7A6D"/>
    <w:rsid w:val="00DF7E2C"/>
    <w:rsid w:val="00E00056"/>
    <w:rsid w:val="00E003DE"/>
    <w:rsid w:val="00E00B72"/>
    <w:rsid w:val="00E0236A"/>
    <w:rsid w:val="00E02F13"/>
    <w:rsid w:val="00E03153"/>
    <w:rsid w:val="00E04027"/>
    <w:rsid w:val="00E05A0A"/>
    <w:rsid w:val="00E10511"/>
    <w:rsid w:val="00E12D28"/>
    <w:rsid w:val="00E13504"/>
    <w:rsid w:val="00E15C36"/>
    <w:rsid w:val="00E15F47"/>
    <w:rsid w:val="00E16141"/>
    <w:rsid w:val="00E16170"/>
    <w:rsid w:val="00E1743E"/>
    <w:rsid w:val="00E179BF"/>
    <w:rsid w:val="00E20640"/>
    <w:rsid w:val="00E20BF1"/>
    <w:rsid w:val="00E21737"/>
    <w:rsid w:val="00E21EA7"/>
    <w:rsid w:val="00E248B4"/>
    <w:rsid w:val="00E25472"/>
    <w:rsid w:val="00E26077"/>
    <w:rsid w:val="00E2690C"/>
    <w:rsid w:val="00E27103"/>
    <w:rsid w:val="00E31342"/>
    <w:rsid w:val="00E31452"/>
    <w:rsid w:val="00E32981"/>
    <w:rsid w:val="00E339E1"/>
    <w:rsid w:val="00E40777"/>
    <w:rsid w:val="00E41BF1"/>
    <w:rsid w:val="00E41D39"/>
    <w:rsid w:val="00E44AAC"/>
    <w:rsid w:val="00E44FE8"/>
    <w:rsid w:val="00E45656"/>
    <w:rsid w:val="00E477A8"/>
    <w:rsid w:val="00E47FAF"/>
    <w:rsid w:val="00E50341"/>
    <w:rsid w:val="00E50EEB"/>
    <w:rsid w:val="00E50F6B"/>
    <w:rsid w:val="00E52D01"/>
    <w:rsid w:val="00E52E42"/>
    <w:rsid w:val="00E54112"/>
    <w:rsid w:val="00E56F34"/>
    <w:rsid w:val="00E57AB0"/>
    <w:rsid w:val="00E627B5"/>
    <w:rsid w:val="00E64690"/>
    <w:rsid w:val="00E65BA4"/>
    <w:rsid w:val="00E74967"/>
    <w:rsid w:val="00E74B6D"/>
    <w:rsid w:val="00E80E97"/>
    <w:rsid w:val="00E8366F"/>
    <w:rsid w:val="00E83897"/>
    <w:rsid w:val="00E84A68"/>
    <w:rsid w:val="00E8611B"/>
    <w:rsid w:val="00E876B2"/>
    <w:rsid w:val="00E9009F"/>
    <w:rsid w:val="00E9284F"/>
    <w:rsid w:val="00E92B22"/>
    <w:rsid w:val="00E93891"/>
    <w:rsid w:val="00E93A76"/>
    <w:rsid w:val="00E9542F"/>
    <w:rsid w:val="00E968FB"/>
    <w:rsid w:val="00E97E71"/>
    <w:rsid w:val="00EA1DE4"/>
    <w:rsid w:val="00EA2ED1"/>
    <w:rsid w:val="00EA4DFF"/>
    <w:rsid w:val="00EA5E39"/>
    <w:rsid w:val="00EA6666"/>
    <w:rsid w:val="00EA6996"/>
    <w:rsid w:val="00EB0D17"/>
    <w:rsid w:val="00EB25B1"/>
    <w:rsid w:val="00EB27E6"/>
    <w:rsid w:val="00EB3389"/>
    <w:rsid w:val="00EB4B5F"/>
    <w:rsid w:val="00EB5E68"/>
    <w:rsid w:val="00EB66A9"/>
    <w:rsid w:val="00EC0113"/>
    <w:rsid w:val="00EC08CB"/>
    <w:rsid w:val="00EC2B06"/>
    <w:rsid w:val="00EC2FDE"/>
    <w:rsid w:val="00EC4C39"/>
    <w:rsid w:val="00EC71A1"/>
    <w:rsid w:val="00ED0962"/>
    <w:rsid w:val="00ED1EFB"/>
    <w:rsid w:val="00ED2C5B"/>
    <w:rsid w:val="00ED311C"/>
    <w:rsid w:val="00ED4B54"/>
    <w:rsid w:val="00ED4B93"/>
    <w:rsid w:val="00ED5242"/>
    <w:rsid w:val="00ED6F49"/>
    <w:rsid w:val="00EE0156"/>
    <w:rsid w:val="00EE1770"/>
    <w:rsid w:val="00EE4A80"/>
    <w:rsid w:val="00EE4E46"/>
    <w:rsid w:val="00EE4F07"/>
    <w:rsid w:val="00EE5A70"/>
    <w:rsid w:val="00EE5B5C"/>
    <w:rsid w:val="00EE5E33"/>
    <w:rsid w:val="00EE6F50"/>
    <w:rsid w:val="00EF0B47"/>
    <w:rsid w:val="00EF2453"/>
    <w:rsid w:val="00EF48DA"/>
    <w:rsid w:val="00EF7AC4"/>
    <w:rsid w:val="00F00756"/>
    <w:rsid w:val="00F01308"/>
    <w:rsid w:val="00F01B29"/>
    <w:rsid w:val="00F01F1A"/>
    <w:rsid w:val="00F02E13"/>
    <w:rsid w:val="00F07BDE"/>
    <w:rsid w:val="00F07FA4"/>
    <w:rsid w:val="00F10A96"/>
    <w:rsid w:val="00F10D3B"/>
    <w:rsid w:val="00F10D81"/>
    <w:rsid w:val="00F116D6"/>
    <w:rsid w:val="00F120CA"/>
    <w:rsid w:val="00F1291F"/>
    <w:rsid w:val="00F15582"/>
    <w:rsid w:val="00F15792"/>
    <w:rsid w:val="00F16FFD"/>
    <w:rsid w:val="00F213B1"/>
    <w:rsid w:val="00F2188B"/>
    <w:rsid w:val="00F22739"/>
    <w:rsid w:val="00F230B6"/>
    <w:rsid w:val="00F24641"/>
    <w:rsid w:val="00F25A96"/>
    <w:rsid w:val="00F25F59"/>
    <w:rsid w:val="00F26068"/>
    <w:rsid w:val="00F27C1C"/>
    <w:rsid w:val="00F27DD7"/>
    <w:rsid w:val="00F30FE3"/>
    <w:rsid w:val="00F31DCF"/>
    <w:rsid w:val="00F323C1"/>
    <w:rsid w:val="00F34310"/>
    <w:rsid w:val="00F405C3"/>
    <w:rsid w:val="00F4363F"/>
    <w:rsid w:val="00F44416"/>
    <w:rsid w:val="00F45A55"/>
    <w:rsid w:val="00F45B75"/>
    <w:rsid w:val="00F46B22"/>
    <w:rsid w:val="00F541E1"/>
    <w:rsid w:val="00F57BE4"/>
    <w:rsid w:val="00F6114A"/>
    <w:rsid w:val="00F61C3D"/>
    <w:rsid w:val="00F65E10"/>
    <w:rsid w:val="00F675E6"/>
    <w:rsid w:val="00F72090"/>
    <w:rsid w:val="00F7275F"/>
    <w:rsid w:val="00F7389B"/>
    <w:rsid w:val="00F73F8C"/>
    <w:rsid w:val="00F74FAF"/>
    <w:rsid w:val="00F76A77"/>
    <w:rsid w:val="00F812CF"/>
    <w:rsid w:val="00F83436"/>
    <w:rsid w:val="00F838B3"/>
    <w:rsid w:val="00F84337"/>
    <w:rsid w:val="00F86DB2"/>
    <w:rsid w:val="00F87849"/>
    <w:rsid w:val="00F90CAA"/>
    <w:rsid w:val="00F94C32"/>
    <w:rsid w:val="00F95401"/>
    <w:rsid w:val="00F955F0"/>
    <w:rsid w:val="00F958C7"/>
    <w:rsid w:val="00F9626D"/>
    <w:rsid w:val="00F9744C"/>
    <w:rsid w:val="00F976CD"/>
    <w:rsid w:val="00FA298E"/>
    <w:rsid w:val="00FA30C8"/>
    <w:rsid w:val="00FA3C39"/>
    <w:rsid w:val="00FA6F6D"/>
    <w:rsid w:val="00FA70EC"/>
    <w:rsid w:val="00FB0BA2"/>
    <w:rsid w:val="00FB0E99"/>
    <w:rsid w:val="00FB0FFF"/>
    <w:rsid w:val="00FB1E42"/>
    <w:rsid w:val="00FB30F5"/>
    <w:rsid w:val="00FB7614"/>
    <w:rsid w:val="00FB7B2A"/>
    <w:rsid w:val="00FB7C38"/>
    <w:rsid w:val="00FC1524"/>
    <w:rsid w:val="00FC1BAD"/>
    <w:rsid w:val="00FC294C"/>
    <w:rsid w:val="00FC29D7"/>
    <w:rsid w:val="00FC4662"/>
    <w:rsid w:val="00FC4C3E"/>
    <w:rsid w:val="00FC7959"/>
    <w:rsid w:val="00FD103E"/>
    <w:rsid w:val="00FD3294"/>
    <w:rsid w:val="00FD4CB0"/>
    <w:rsid w:val="00FD7FC6"/>
    <w:rsid w:val="00FE00FD"/>
    <w:rsid w:val="00FE3B59"/>
    <w:rsid w:val="00FE5943"/>
    <w:rsid w:val="00FE6428"/>
    <w:rsid w:val="00FE6981"/>
    <w:rsid w:val="00FE755B"/>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90AE3521-95A9-4D4A-9A29-D31CBB09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basedOn w:val="Normal"/>
    <w:uiPriority w:val="1"/>
    <w:qFormat/>
    <w:rsid w:val="003319F4"/>
    <w:pPr>
      <w:spacing w:after="0" w:line="240" w:lineRule="auto"/>
      <w:jc w:val="both"/>
    </w:pPr>
    <w:rPr>
      <w:rFonts w:ascii="Arial" w:hAnsi="Arial" w:cs="Arial"/>
      <w:sz w:val="18"/>
      <w:szCs w:val="18"/>
    </w:rPr>
  </w:style>
  <w:style w:type="paragraph" w:customStyle="1" w:styleId="Default">
    <w:name w:val="Default"/>
    <w:rsid w:val="003D67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156218003">
      <w:bodyDiv w:val="1"/>
      <w:marLeft w:val="0"/>
      <w:marRight w:val="0"/>
      <w:marTop w:val="0"/>
      <w:marBottom w:val="0"/>
      <w:divBdr>
        <w:top w:val="none" w:sz="0" w:space="0" w:color="auto"/>
        <w:left w:val="none" w:sz="0" w:space="0" w:color="auto"/>
        <w:bottom w:val="none" w:sz="0" w:space="0" w:color="auto"/>
        <w:right w:val="none" w:sz="0" w:space="0" w:color="auto"/>
      </w:divBdr>
    </w:div>
    <w:div w:id="1266881228">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423144823">
      <w:bodyDiv w:val="1"/>
      <w:marLeft w:val="0"/>
      <w:marRight w:val="0"/>
      <w:marTop w:val="0"/>
      <w:marBottom w:val="0"/>
      <w:divBdr>
        <w:top w:val="none" w:sz="0" w:space="0" w:color="auto"/>
        <w:left w:val="none" w:sz="0" w:space="0" w:color="auto"/>
        <w:bottom w:val="none" w:sz="0" w:space="0" w:color="auto"/>
        <w:right w:val="none" w:sz="0" w:space="0" w:color="auto"/>
      </w:divBdr>
    </w:div>
    <w:div w:id="1446004502">
      <w:bodyDiv w:val="1"/>
      <w:marLeft w:val="0"/>
      <w:marRight w:val="0"/>
      <w:marTop w:val="0"/>
      <w:marBottom w:val="0"/>
      <w:divBdr>
        <w:top w:val="none" w:sz="0" w:space="0" w:color="auto"/>
        <w:left w:val="none" w:sz="0" w:space="0" w:color="auto"/>
        <w:bottom w:val="none" w:sz="0" w:space="0" w:color="auto"/>
        <w:right w:val="none" w:sz="0" w:space="0" w:color="auto"/>
      </w:divBdr>
    </w:div>
    <w:div w:id="1499540799">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 w:id="205299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ci&#243;n.asuntos@notificaciones.tribunalelectoral.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20D6D-35BD-4CFD-8E18-761E3D29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546</Words>
  <Characters>3008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Montoya Ayala</dc:creator>
  <cp:lastModifiedBy>Diana Elena Moya Villarreal</cp:lastModifiedBy>
  <cp:revision>6</cp:revision>
  <cp:lastPrinted>2017-04-11T16:42:00Z</cp:lastPrinted>
  <dcterms:created xsi:type="dcterms:W3CDTF">2017-04-11T16:34:00Z</dcterms:created>
  <dcterms:modified xsi:type="dcterms:W3CDTF">2017-04-11T23:58:00Z</dcterms:modified>
</cp:coreProperties>
</file>