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4D037" w14:textId="77777777" w:rsidR="007C008C" w:rsidRPr="00DB0639" w:rsidRDefault="007C008C" w:rsidP="007C008C">
      <w:pPr>
        <w:rPr>
          <w:b/>
          <w:bCs/>
          <w:color w:val="215E99" w:themeColor="text2" w:themeTint="BF"/>
          <w:sz w:val="44"/>
          <w:szCs w:val="44"/>
          <w:lang w:val="en-US"/>
        </w:rPr>
      </w:pPr>
      <w:r w:rsidRPr="00DB0639">
        <w:rPr>
          <w:b/>
          <w:bCs/>
          <w:color w:val="215E99" w:themeColor="text2" w:themeTint="BF"/>
          <w:sz w:val="44"/>
          <w:szCs w:val="44"/>
          <w:lang w:val="en-US"/>
        </w:rPr>
        <w:t>Electoral Act</w:t>
      </w:r>
    </w:p>
    <w:p w14:paraId="29148A99" w14:textId="77777777" w:rsidR="007C008C" w:rsidRPr="002A54B2" w:rsidRDefault="007C008C" w:rsidP="00DB0639">
      <w:pPr>
        <w:shd w:val="clear" w:color="auto" w:fill="DAE9F7" w:themeFill="text2" w:themeFillTint="1A"/>
        <w:rPr>
          <w:lang w:val="en-US"/>
        </w:rPr>
      </w:pPr>
      <w:r w:rsidRPr="002A54B2">
        <w:rPr>
          <w:lang w:val="en-US"/>
        </w:rPr>
        <w:t>Amendment(s) without an effective date present. See the overview of amendments.</w:t>
      </w:r>
    </w:p>
    <w:p w14:paraId="1415E767" w14:textId="77777777" w:rsidR="007C008C" w:rsidRPr="002A54B2" w:rsidRDefault="007C008C" w:rsidP="00DB0639">
      <w:pPr>
        <w:shd w:val="clear" w:color="auto" w:fill="DAE9F7" w:themeFill="text2" w:themeFillTint="1A"/>
        <w:rPr>
          <w:lang w:val="en-US"/>
        </w:rPr>
      </w:pPr>
      <w:r w:rsidRPr="002A54B2">
        <w:rPr>
          <w:lang w:val="en-US"/>
        </w:rPr>
        <w:t>Accessed on 22-10-2025.</w:t>
      </w:r>
    </w:p>
    <w:p w14:paraId="275B0966" w14:textId="77777777" w:rsidR="007C008C" w:rsidRPr="007C008C" w:rsidRDefault="007C008C" w:rsidP="00DB0639">
      <w:pPr>
        <w:shd w:val="clear" w:color="auto" w:fill="DAE9F7" w:themeFill="text2" w:themeFillTint="1A"/>
        <w:rPr>
          <w:lang w:val="en-US"/>
        </w:rPr>
      </w:pPr>
      <w:r w:rsidRPr="002A54B2">
        <w:rPr>
          <w:lang w:val="en-US"/>
        </w:rPr>
        <w:t>Effective from 01-08-2025 to the present</w:t>
      </w:r>
    </w:p>
    <w:p w14:paraId="6A84639F" w14:textId="77777777" w:rsidR="007C008C" w:rsidRPr="007C008C" w:rsidRDefault="007C008C" w:rsidP="007C008C">
      <w:pPr>
        <w:rPr>
          <w:lang w:val="en-US"/>
        </w:rPr>
      </w:pPr>
    </w:p>
    <w:p w14:paraId="73EEB53B" w14:textId="77777777" w:rsidR="007C008C" w:rsidRPr="007C008C" w:rsidRDefault="007C008C" w:rsidP="007C008C">
      <w:pPr>
        <w:rPr>
          <w:lang w:val="en-US"/>
        </w:rPr>
      </w:pPr>
      <w:r w:rsidRPr="007C008C">
        <w:rPr>
          <w:lang w:val="en-US"/>
        </w:rPr>
        <w:t>Original title and preamble</w:t>
      </w:r>
    </w:p>
    <w:p w14:paraId="27AB9CE9" w14:textId="77777777" w:rsidR="007C008C" w:rsidRPr="00DB0639" w:rsidRDefault="007C008C" w:rsidP="007C008C">
      <w:pPr>
        <w:rPr>
          <w:b/>
          <w:bCs/>
          <w:sz w:val="24"/>
          <w:szCs w:val="24"/>
          <w:lang w:val="en-US"/>
        </w:rPr>
      </w:pPr>
      <w:r w:rsidRPr="00DB0639">
        <w:rPr>
          <w:b/>
          <w:bCs/>
          <w:sz w:val="24"/>
          <w:szCs w:val="24"/>
          <w:lang w:val="en-US"/>
        </w:rPr>
        <w:t>Section I. General Provisions</w:t>
      </w:r>
    </w:p>
    <w:p w14:paraId="498A4F9F" w14:textId="77777777" w:rsidR="007C008C" w:rsidRPr="00DB0639" w:rsidRDefault="007C008C" w:rsidP="00DB0639">
      <w:pPr>
        <w:shd w:val="clear" w:color="auto" w:fill="DAE9F7" w:themeFill="text2" w:themeFillTint="1A"/>
        <w:rPr>
          <w:color w:val="215E99" w:themeColor="text2" w:themeTint="BF"/>
          <w:sz w:val="27"/>
          <w:szCs w:val="27"/>
          <w:lang w:val="en-US"/>
        </w:rPr>
      </w:pPr>
      <w:r w:rsidRPr="00DB0639">
        <w:rPr>
          <w:color w:val="215E99" w:themeColor="text2" w:themeTint="BF"/>
          <w:sz w:val="27"/>
          <w:szCs w:val="27"/>
          <w:lang w:val="en-US"/>
        </w:rPr>
        <w:t>Chapter A. Introductory Provisions</w:t>
      </w:r>
    </w:p>
    <w:p w14:paraId="5A1D6A7D" w14:textId="77777777" w:rsidR="007C008C" w:rsidRPr="00DB0639" w:rsidRDefault="007C008C" w:rsidP="00DB0639">
      <w:pPr>
        <w:shd w:val="clear" w:color="auto" w:fill="E8E8E8" w:themeFill="background2"/>
        <w:rPr>
          <w:b/>
          <w:bCs/>
          <w:sz w:val="24"/>
          <w:szCs w:val="24"/>
          <w:lang w:val="en-US"/>
        </w:rPr>
      </w:pPr>
      <w:r w:rsidRPr="00DB0639">
        <w:rPr>
          <w:b/>
          <w:bCs/>
          <w:sz w:val="24"/>
          <w:szCs w:val="24"/>
          <w:lang w:val="en-US"/>
        </w:rPr>
        <w:t>§ 1. Definitions</w:t>
      </w:r>
    </w:p>
    <w:p w14:paraId="6AEBFB5A" w14:textId="442D7B5C" w:rsidR="003318FC" w:rsidRPr="003318FC" w:rsidRDefault="007C008C" w:rsidP="00DB0639">
      <w:pPr>
        <w:shd w:val="clear" w:color="auto" w:fill="E8E8E8" w:themeFill="background2"/>
        <w:rPr>
          <w:b/>
          <w:bCs/>
          <w:sz w:val="24"/>
          <w:szCs w:val="24"/>
          <w:lang w:val="en-US"/>
        </w:rPr>
      </w:pPr>
      <w:r w:rsidRPr="00DB0639">
        <w:rPr>
          <w:b/>
          <w:bCs/>
          <w:sz w:val="24"/>
          <w:szCs w:val="24"/>
          <w:lang w:val="en-US"/>
        </w:rPr>
        <w:t>Article A 1</w:t>
      </w:r>
    </w:p>
    <w:p w14:paraId="167FC960" w14:textId="77777777" w:rsidR="007C008C" w:rsidRPr="007C008C" w:rsidRDefault="007C008C" w:rsidP="007C008C">
      <w:pPr>
        <w:rPr>
          <w:lang w:val="en-US"/>
        </w:rPr>
      </w:pPr>
      <w:r w:rsidRPr="007C008C">
        <w:rPr>
          <w:lang w:val="en-US"/>
        </w:rPr>
        <w:t>In this Act and the provisions based thereon, the following definitions apply:</w:t>
      </w:r>
    </w:p>
    <w:p w14:paraId="3F5D2F22" w14:textId="77777777" w:rsidR="007C008C" w:rsidRPr="007C008C" w:rsidRDefault="007C008C" w:rsidP="007C008C">
      <w:pPr>
        <w:rPr>
          <w:lang w:val="en-US"/>
        </w:rPr>
      </w:pPr>
      <w:r w:rsidRPr="007C008C">
        <w:rPr>
          <w:lang w:val="en-US"/>
        </w:rPr>
        <w:t>• general board: representative body of a water board insofar as it concerns members of the category referred to in Article 12, paragraph 2(a), of the Water Board Act;</w:t>
      </w:r>
    </w:p>
    <w:p w14:paraId="74E5FB39" w14:textId="77777777" w:rsidR="007C008C" w:rsidRPr="007C008C" w:rsidRDefault="007C008C" w:rsidP="007C008C">
      <w:pPr>
        <w:rPr>
          <w:lang w:val="en-US"/>
        </w:rPr>
      </w:pPr>
      <w:r w:rsidRPr="007C008C">
        <w:rPr>
          <w:lang w:val="en-US"/>
        </w:rPr>
        <w:t>• executive board: executive board of a water board.</w:t>
      </w:r>
    </w:p>
    <w:p w14:paraId="35E3ABAD" w14:textId="77777777" w:rsidR="007C008C" w:rsidRPr="00DB0639" w:rsidRDefault="007C008C" w:rsidP="00DB0639">
      <w:pPr>
        <w:shd w:val="clear" w:color="auto" w:fill="E8E8E8" w:themeFill="background2"/>
        <w:rPr>
          <w:b/>
          <w:bCs/>
          <w:sz w:val="24"/>
          <w:szCs w:val="24"/>
          <w:lang w:val="en-US"/>
        </w:rPr>
      </w:pPr>
      <w:r w:rsidRPr="00DB0639">
        <w:rPr>
          <w:b/>
          <w:bCs/>
          <w:sz w:val="24"/>
          <w:szCs w:val="24"/>
          <w:lang w:val="en-US"/>
        </w:rPr>
        <w:t>§ 2. The Electoral Council</w:t>
      </w:r>
    </w:p>
    <w:p w14:paraId="7A3DC9F6" w14:textId="4DB67A08" w:rsidR="007C008C" w:rsidRDefault="007C008C" w:rsidP="00DB0639">
      <w:pPr>
        <w:shd w:val="clear" w:color="auto" w:fill="E8E8E8" w:themeFill="background2"/>
        <w:rPr>
          <w:b/>
          <w:bCs/>
          <w:sz w:val="24"/>
          <w:szCs w:val="24"/>
          <w:lang w:val="en-US"/>
        </w:rPr>
      </w:pPr>
      <w:r w:rsidRPr="00DB0639">
        <w:rPr>
          <w:b/>
          <w:bCs/>
          <w:sz w:val="24"/>
          <w:szCs w:val="24"/>
          <w:lang w:val="en-US"/>
        </w:rPr>
        <w:t>Article A 2</w:t>
      </w:r>
    </w:p>
    <w:p w14:paraId="4A914DF5" w14:textId="5A92FEF5" w:rsidR="003318FC" w:rsidRDefault="003318FC" w:rsidP="00DB0639">
      <w:pPr>
        <w:shd w:val="clear" w:color="auto" w:fill="E8E8E8" w:themeFill="background2"/>
        <w:rPr>
          <w:b/>
          <w:bCs/>
          <w:sz w:val="24"/>
          <w:szCs w:val="24"/>
          <w:lang w:val="en-US"/>
        </w:rPr>
      </w:pPr>
      <w:r>
        <w:rPr>
          <w:b/>
          <w:bCs/>
          <w:sz w:val="24"/>
          <w:szCs w:val="24"/>
          <w:lang w:val="en-US"/>
        </w:rPr>
        <w:t>2.1.4</w:t>
      </w:r>
    </w:p>
    <w:p w14:paraId="6CF8D3F4" w14:textId="77777777" w:rsidR="00DB0639" w:rsidRDefault="007C008C" w:rsidP="007C008C">
      <w:pPr>
        <w:rPr>
          <w:lang w:val="en-US"/>
        </w:rPr>
      </w:pPr>
      <w:r w:rsidRPr="007C008C">
        <w:rPr>
          <w:lang w:val="en-US"/>
        </w:rPr>
        <w:t xml:space="preserve">There is an Electoral Council, located in The Hague. </w:t>
      </w:r>
    </w:p>
    <w:p w14:paraId="29507F91" w14:textId="77777777" w:rsidR="003318FC" w:rsidRDefault="007C008C" w:rsidP="003318FC">
      <w:pPr>
        <w:shd w:val="clear" w:color="auto" w:fill="E8E8E8" w:themeFill="background2"/>
        <w:rPr>
          <w:b/>
          <w:bCs/>
          <w:sz w:val="24"/>
          <w:szCs w:val="24"/>
          <w:lang w:val="en-US"/>
        </w:rPr>
      </w:pPr>
      <w:r w:rsidRPr="00DB0639">
        <w:rPr>
          <w:b/>
          <w:bCs/>
          <w:sz w:val="24"/>
          <w:szCs w:val="24"/>
          <w:lang w:val="en-US"/>
        </w:rPr>
        <w:t>Article A 3</w:t>
      </w:r>
    </w:p>
    <w:p w14:paraId="32C0AC72" w14:textId="77777777" w:rsidR="003318FC" w:rsidRPr="003318FC" w:rsidRDefault="003318FC" w:rsidP="003318FC">
      <w:pPr>
        <w:shd w:val="clear" w:color="auto" w:fill="E8E8E8" w:themeFill="background2"/>
        <w:rPr>
          <w:b/>
          <w:bCs/>
          <w:sz w:val="24"/>
          <w:szCs w:val="24"/>
          <w:lang w:val="en-US"/>
        </w:rPr>
      </w:pPr>
      <w:r w:rsidRPr="003318FC">
        <w:rPr>
          <w:b/>
          <w:bCs/>
          <w:sz w:val="24"/>
          <w:szCs w:val="24"/>
          <w:lang w:val="en-US"/>
        </w:rPr>
        <w:t>2.1.1/2.1.4</w:t>
      </w:r>
    </w:p>
    <w:p w14:paraId="60984D03" w14:textId="7B1D6BE2" w:rsidR="007C008C" w:rsidRPr="007C008C" w:rsidRDefault="007C008C" w:rsidP="00065BFC">
      <w:pPr>
        <w:rPr>
          <w:lang w:val="en-US"/>
        </w:rPr>
      </w:pPr>
      <w:r w:rsidRPr="007C008C">
        <w:rPr>
          <w:lang w:val="en-US"/>
        </w:rPr>
        <w:t>The Electoral Council is responsible for:</w:t>
      </w:r>
    </w:p>
    <w:p w14:paraId="4DCF5D02" w14:textId="37CB53C7" w:rsidR="007C008C" w:rsidRPr="007C008C" w:rsidRDefault="007C008C" w:rsidP="00DB0639">
      <w:pPr>
        <w:ind w:firstLine="708"/>
        <w:rPr>
          <w:lang w:val="en-US"/>
        </w:rPr>
      </w:pPr>
      <w:r w:rsidRPr="007C008C">
        <w:rPr>
          <w:lang w:val="en-US"/>
        </w:rPr>
        <w:t>• a. acting as a central electoral committee in cases prescribed by law;</w:t>
      </w:r>
    </w:p>
    <w:p w14:paraId="272FE54D" w14:textId="77777777" w:rsidR="007C008C" w:rsidRPr="007C008C" w:rsidRDefault="007C008C" w:rsidP="00DB0639">
      <w:pPr>
        <w:ind w:left="708"/>
        <w:rPr>
          <w:lang w:val="en-US"/>
        </w:rPr>
      </w:pPr>
      <w:r w:rsidRPr="007C008C">
        <w:rPr>
          <w:lang w:val="en-US"/>
        </w:rPr>
        <w:t>• b. advising the government and both Houses of Parliament on implementation-technical matters concerning the right to vote or elections;</w:t>
      </w:r>
    </w:p>
    <w:p w14:paraId="737C9110" w14:textId="77777777" w:rsidR="007C008C" w:rsidRPr="007C008C" w:rsidRDefault="007C008C" w:rsidP="00DB0639">
      <w:pPr>
        <w:ind w:left="708"/>
        <w:rPr>
          <w:lang w:val="en-US"/>
        </w:rPr>
      </w:pPr>
      <w:r w:rsidRPr="007C008C">
        <w:rPr>
          <w:lang w:val="en-US"/>
        </w:rPr>
        <w:t>• c. ensuring the software used in elections in accordance with the provisions to be established by or pursuant to this Act;</w:t>
      </w:r>
    </w:p>
    <w:p w14:paraId="0CD607B4" w14:textId="77777777" w:rsidR="007C008C" w:rsidRPr="007C008C" w:rsidRDefault="007C008C" w:rsidP="00DB0639">
      <w:pPr>
        <w:ind w:left="708"/>
        <w:rPr>
          <w:lang w:val="en-US"/>
        </w:rPr>
      </w:pPr>
      <w:r w:rsidRPr="007C008C">
        <w:rPr>
          <w:lang w:val="en-US"/>
        </w:rPr>
        <w:t>• d. collecting the results of elections held pursuant to this Act and making them publicly available;</w:t>
      </w:r>
    </w:p>
    <w:p w14:paraId="4594A912" w14:textId="09F245A8" w:rsidR="00845E7D" w:rsidRDefault="007C008C" w:rsidP="00DB0639">
      <w:pPr>
        <w:ind w:firstLine="708"/>
        <w:rPr>
          <w:lang w:val="en-US"/>
        </w:rPr>
      </w:pPr>
      <w:r w:rsidRPr="007C008C">
        <w:rPr>
          <w:lang w:val="en-US"/>
        </w:rPr>
        <w:t>• e. carrying out the other tasks assigned to it in this Act.</w:t>
      </w:r>
    </w:p>
    <w:p w14:paraId="1EB1BBA7" w14:textId="77777777" w:rsidR="007C008C" w:rsidRDefault="007C008C" w:rsidP="00DB0639">
      <w:pPr>
        <w:shd w:val="clear" w:color="auto" w:fill="E8E8E8" w:themeFill="background2"/>
        <w:rPr>
          <w:b/>
          <w:bCs/>
          <w:sz w:val="24"/>
          <w:szCs w:val="24"/>
          <w:lang w:val="en-US"/>
        </w:rPr>
      </w:pPr>
      <w:r w:rsidRPr="00DB0639">
        <w:rPr>
          <w:b/>
          <w:bCs/>
          <w:sz w:val="24"/>
          <w:szCs w:val="24"/>
          <w:lang w:val="en-US"/>
        </w:rPr>
        <w:t>Article A 4</w:t>
      </w:r>
    </w:p>
    <w:p w14:paraId="314A7E8D" w14:textId="75CF53CC" w:rsidR="00B43BED" w:rsidRPr="00DB0639" w:rsidRDefault="00B43BED" w:rsidP="00DB0639">
      <w:pPr>
        <w:shd w:val="clear" w:color="auto" w:fill="E8E8E8" w:themeFill="background2"/>
        <w:rPr>
          <w:b/>
          <w:bCs/>
          <w:sz w:val="24"/>
          <w:szCs w:val="24"/>
          <w:lang w:val="en-US"/>
        </w:rPr>
      </w:pPr>
      <w:r>
        <w:rPr>
          <w:b/>
          <w:bCs/>
          <w:sz w:val="24"/>
          <w:szCs w:val="24"/>
          <w:lang w:val="en-US"/>
        </w:rPr>
        <w:t>2.1/2.1.4</w:t>
      </w:r>
    </w:p>
    <w:p w14:paraId="63EE25EC" w14:textId="77777777" w:rsidR="007C008C" w:rsidRPr="007C008C" w:rsidRDefault="007C008C" w:rsidP="007C008C">
      <w:pPr>
        <w:rPr>
          <w:lang w:val="en-US"/>
        </w:rPr>
      </w:pPr>
      <w:r w:rsidRPr="007C008C">
        <w:rPr>
          <w:lang w:val="en-US"/>
        </w:rPr>
        <w:lastRenderedPageBreak/>
        <w:t>The Framework Act on Independent Administrative Bodies applies to the Electoral Council, with the exception of Articles 12, 21, and 22.</w:t>
      </w:r>
    </w:p>
    <w:p w14:paraId="4231B563" w14:textId="77777777" w:rsidR="007C008C" w:rsidRDefault="007C008C" w:rsidP="00DB0639">
      <w:pPr>
        <w:shd w:val="clear" w:color="auto" w:fill="E8E8E8" w:themeFill="background2"/>
        <w:rPr>
          <w:b/>
          <w:bCs/>
          <w:sz w:val="24"/>
          <w:szCs w:val="24"/>
          <w:lang w:val="en-US"/>
        </w:rPr>
      </w:pPr>
      <w:r w:rsidRPr="00DB0639">
        <w:rPr>
          <w:b/>
          <w:bCs/>
          <w:sz w:val="24"/>
          <w:szCs w:val="24"/>
          <w:lang w:val="en-US"/>
        </w:rPr>
        <w:t>Article A 5</w:t>
      </w:r>
    </w:p>
    <w:p w14:paraId="13D67A4D" w14:textId="7D160496" w:rsidR="00B43BED" w:rsidRPr="00DB0639" w:rsidRDefault="00B43BED" w:rsidP="00DB0639">
      <w:pPr>
        <w:shd w:val="clear" w:color="auto" w:fill="E8E8E8" w:themeFill="background2"/>
        <w:rPr>
          <w:b/>
          <w:bCs/>
          <w:sz w:val="24"/>
          <w:szCs w:val="24"/>
          <w:lang w:val="en-US"/>
        </w:rPr>
      </w:pPr>
      <w:r w:rsidRPr="003318FC">
        <w:rPr>
          <w:b/>
          <w:bCs/>
          <w:sz w:val="24"/>
          <w:szCs w:val="24"/>
          <w:lang w:val="en-US"/>
        </w:rPr>
        <w:t>2.1.1/2.1.4</w:t>
      </w:r>
    </w:p>
    <w:p w14:paraId="5D943540" w14:textId="77777777" w:rsidR="007C008C" w:rsidRPr="007C008C" w:rsidRDefault="007C008C" w:rsidP="007C008C">
      <w:pPr>
        <w:rPr>
          <w:lang w:val="en-US"/>
        </w:rPr>
      </w:pPr>
      <w:r w:rsidRPr="007C008C">
        <w:rPr>
          <w:lang w:val="en-US"/>
        </w:rPr>
        <w:t>[Amendment(s) without an effective date are present. See the overview of amendments]</w:t>
      </w:r>
    </w:p>
    <w:p w14:paraId="19CBC5CD" w14:textId="77777777" w:rsidR="007C008C" w:rsidRPr="007C008C" w:rsidRDefault="007C008C" w:rsidP="00736BA4">
      <w:pPr>
        <w:rPr>
          <w:lang w:val="en-US"/>
        </w:rPr>
      </w:pPr>
      <w:r w:rsidRPr="007C008C">
        <w:rPr>
          <w:lang w:val="en-US"/>
        </w:rPr>
        <w:t>• 1. The Electoral Council consists of a chairperson and six other members. The Electoral Council may appoint vice-chairpersons from among its members.</w:t>
      </w:r>
    </w:p>
    <w:p w14:paraId="2326B214" w14:textId="396FF77B" w:rsidR="007C008C" w:rsidRDefault="007C008C" w:rsidP="00736BA4">
      <w:pPr>
        <w:rPr>
          <w:lang w:val="en-US"/>
        </w:rPr>
      </w:pPr>
      <w:r w:rsidRPr="007C008C">
        <w:rPr>
          <w:lang w:val="en-US"/>
        </w:rPr>
        <w:t>• 2. Article 11 of the Framework Act on Advisory Bodies applies to the Electoral Council.</w:t>
      </w:r>
    </w:p>
    <w:p w14:paraId="7B54185E" w14:textId="77777777" w:rsidR="007C008C" w:rsidRPr="007C008C" w:rsidRDefault="007C008C" w:rsidP="00736BA4">
      <w:pPr>
        <w:rPr>
          <w:lang w:val="en-US"/>
        </w:rPr>
      </w:pPr>
      <w:r w:rsidRPr="007C008C">
        <w:rPr>
          <w:lang w:val="en-US"/>
        </w:rPr>
        <w:t>• 3. The members of the Electoral Council are appointed based on their expertise in the field of electoral law and elections. Article 12, paragraph 3, of the Advisory Committees Framework Act applies.</w:t>
      </w:r>
    </w:p>
    <w:p w14:paraId="6437D4F1" w14:textId="77777777" w:rsidR="007C008C" w:rsidRPr="007C008C" w:rsidRDefault="007C008C" w:rsidP="00736BA4">
      <w:pPr>
        <w:rPr>
          <w:lang w:val="en-US"/>
        </w:rPr>
      </w:pPr>
      <w:r w:rsidRPr="007C008C">
        <w:rPr>
          <w:lang w:val="en-US"/>
        </w:rPr>
        <w:t>• 4. The members of the Electoral Council may be dismissed by Our Minister of the Interior and Kingdom Relations at their own request. They may also be suspended or dismissed by Royal Decree due to unsuitability, incompetence, or other compelling reasons relating to the person concerned. A recommendation for suspension or dismissal shall not be made until the Electoral Council has been consulted on the matter.</w:t>
      </w:r>
    </w:p>
    <w:p w14:paraId="4CF11910" w14:textId="77777777" w:rsidR="007C008C" w:rsidRDefault="007C008C" w:rsidP="00DB0639">
      <w:pPr>
        <w:shd w:val="clear" w:color="auto" w:fill="E8E8E8" w:themeFill="background2"/>
        <w:rPr>
          <w:b/>
          <w:bCs/>
          <w:sz w:val="24"/>
          <w:szCs w:val="24"/>
          <w:lang w:val="en-US"/>
        </w:rPr>
      </w:pPr>
      <w:r w:rsidRPr="00DB0639">
        <w:rPr>
          <w:b/>
          <w:bCs/>
          <w:sz w:val="24"/>
          <w:szCs w:val="24"/>
          <w:lang w:val="en-US"/>
        </w:rPr>
        <w:t>Article A 6</w:t>
      </w:r>
    </w:p>
    <w:p w14:paraId="70BD5C9F" w14:textId="77777777" w:rsidR="00BC7FDA" w:rsidRPr="00DB0639" w:rsidRDefault="00BC7FDA" w:rsidP="00BC7FDA">
      <w:pPr>
        <w:shd w:val="clear" w:color="auto" w:fill="E8E8E8" w:themeFill="background2"/>
        <w:rPr>
          <w:b/>
          <w:bCs/>
          <w:sz w:val="24"/>
          <w:szCs w:val="24"/>
          <w:lang w:val="en-US"/>
        </w:rPr>
      </w:pPr>
      <w:r w:rsidRPr="003318FC">
        <w:rPr>
          <w:b/>
          <w:bCs/>
          <w:sz w:val="24"/>
          <w:szCs w:val="24"/>
          <w:lang w:val="en-US"/>
        </w:rPr>
        <w:t>2.1.1/2.1.4</w:t>
      </w:r>
    </w:p>
    <w:p w14:paraId="3B861E71" w14:textId="77777777" w:rsidR="007C008C" w:rsidRPr="007C008C" w:rsidRDefault="007C008C" w:rsidP="007C008C">
      <w:pPr>
        <w:rPr>
          <w:lang w:val="en-US"/>
        </w:rPr>
      </w:pPr>
      <w:r w:rsidRPr="007C008C">
        <w:rPr>
          <w:lang w:val="en-US"/>
        </w:rPr>
        <w:t>[Amendment(s) without an effective date are present. See the overview of amendments]</w:t>
      </w:r>
    </w:p>
    <w:p w14:paraId="234AB57C" w14:textId="77777777" w:rsidR="007C008C" w:rsidRPr="007C008C" w:rsidRDefault="007C008C" w:rsidP="00736BA4">
      <w:pPr>
        <w:rPr>
          <w:lang w:val="en-US"/>
        </w:rPr>
      </w:pPr>
      <w:r w:rsidRPr="007C008C">
        <w:rPr>
          <w:lang w:val="en-US"/>
        </w:rPr>
        <w:t>• 1. Articles 15, paragraphs 1, 3, 4, and 5, and 16 of the Advisory Committees Framework Act apply to the Electoral Council.</w:t>
      </w:r>
    </w:p>
    <w:p w14:paraId="04212720" w14:textId="77777777" w:rsidR="007C008C" w:rsidRPr="007C008C" w:rsidRDefault="007C008C" w:rsidP="00736BA4">
      <w:pPr>
        <w:rPr>
          <w:lang w:val="en-US"/>
        </w:rPr>
      </w:pPr>
      <w:r w:rsidRPr="007C008C">
        <w:rPr>
          <w:lang w:val="en-US"/>
        </w:rPr>
        <w:t>• 2. Articles 21 and 29 of the Advisory Committee Framework Act do not apply to the Electoral Council.</w:t>
      </w:r>
    </w:p>
    <w:p w14:paraId="576C57E5" w14:textId="068EB466" w:rsidR="007C008C" w:rsidRDefault="007C008C" w:rsidP="00FF0661">
      <w:pPr>
        <w:shd w:val="clear" w:color="auto" w:fill="E8E8E8" w:themeFill="background2"/>
        <w:rPr>
          <w:b/>
          <w:bCs/>
          <w:sz w:val="24"/>
          <w:szCs w:val="24"/>
          <w:lang w:val="en-US"/>
        </w:rPr>
      </w:pPr>
      <w:r w:rsidRPr="00FF0661">
        <w:rPr>
          <w:b/>
          <w:bCs/>
          <w:sz w:val="24"/>
          <w:szCs w:val="24"/>
          <w:lang w:val="en-US"/>
        </w:rPr>
        <w:t>Section II. The election of members of the House of Representatives of the States General, of provincial councils, of general boards, of municipal councils, and of the electoral college for non-resident Dutch citizens</w:t>
      </w:r>
    </w:p>
    <w:p w14:paraId="6B8E7173" w14:textId="77777777" w:rsidR="00FF0661" w:rsidRPr="00FF0661" w:rsidRDefault="00FF0661" w:rsidP="00FF0661">
      <w:pPr>
        <w:rPr>
          <w:b/>
          <w:bCs/>
          <w:sz w:val="24"/>
          <w:szCs w:val="24"/>
          <w:lang w:val="en-US"/>
        </w:rPr>
      </w:pPr>
    </w:p>
    <w:p w14:paraId="5B2C68DA" w14:textId="77777777" w:rsidR="007C008C" w:rsidRPr="00546216" w:rsidRDefault="007C008C" w:rsidP="00FF0661">
      <w:pPr>
        <w:shd w:val="clear" w:color="auto" w:fill="DAE9F7" w:themeFill="text2" w:themeFillTint="1A"/>
        <w:rPr>
          <w:b/>
          <w:bCs/>
          <w:color w:val="215E99" w:themeColor="text2" w:themeTint="BF"/>
          <w:sz w:val="27"/>
          <w:szCs w:val="27"/>
          <w:lang w:val="en-US"/>
        </w:rPr>
      </w:pPr>
      <w:r w:rsidRPr="00546216">
        <w:rPr>
          <w:b/>
          <w:bCs/>
          <w:color w:val="215E99" w:themeColor="text2" w:themeTint="BF"/>
          <w:sz w:val="27"/>
          <w:szCs w:val="27"/>
          <w:lang w:val="en-US"/>
        </w:rPr>
        <w:t>Chapter B. The Right to Suffrage</w:t>
      </w:r>
    </w:p>
    <w:p w14:paraId="2011343D" w14:textId="5ECDB2C2" w:rsidR="007C008C" w:rsidRDefault="007C008C" w:rsidP="00FF0661">
      <w:pPr>
        <w:shd w:val="clear" w:color="auto" w:fill="E8E8E8" w:themeFill="background2"/>
        <w:rPr>
          <w:b/>
          <w:bCs/>
          <w:sz w:val="24"/>
          <w:szCs w:val="24"/>
          <w:lang w:val="en-US"/>
        </w:rPr>
      </w:pPr>
      <w:r w:rsidRPr="00FF0661">
        <w:rPr>
          <w:b/>
          <w:bCs/>
          <w:sz w:val="24"/>
          <w:szCs w:val="24"/>
          <w:lang w:val="en-US"/>
        </w:rPr>
        <w:t>Article B 1</w:t>
      </w:r>
    </w:p>
    <w:p w14:paraId="6A39EA15" w14:textId="07A97FD7" w:rsidR="001E0023" w:rsidRPr="001E0023" w:rsidRDefault="001E0023" w:rsidP="00FF0661">
      <w:pPr>
        <w:shd w:val="clear" w:color="auto" w:fill="E8E8E8" w:themeFill="background2"/>
        <w:rPr>
          <w:b/>
          <w:bCs/>
          <w:sz w:val="24"/>
          <w:szCs w:val="24"/>
          <w:lang w:val="en-GB"/>
        </w:rPr>
      </w:pPr>
      <w:r w:rsidRPr="001E0023">
        <w:rPr>
          <w:b/>
          <w:bCs/>
          <w:sz w:val="24"/>
          <w:szCs w:val="24"/>
          <w:lang w:val="en-GB"/>
        </w:rPr>
        <w:t>1.1/   1.1.1/    1.1.1.1/      1.1.1.2/   1.1.1.3/    1.1.1.4/     4/    4.1/   4.1.1/</w:t>
      </w:r>
    </w:p>
    <w:p w14:paraId="3D6CE586" w14:textId="77777777" w:rsidR="007C008C" w:rsidRPr="007C008C" w:rsidRDefault="007C008C" w:rsidP="007C008C">
      <w:pPr>
        <w:rPr>
          <w:lang w:val="en-US"/>
        </w:rPr>
      </w:pPr>
      <w:r w:rsidRPr="007C008C">
        <w:rPr>
          <w:lang w:val="en-US"/>
        </w:rPr>
        <w:t>• 1. The members of the House of Representatives of the States General are elected by those who are Dutch nationals on the day of nomination and have reached the age of eighteen on the day of voting, with the exception of those who have their actual place of residence in Aruba, Curaçao, or Sint Maarten on the day of nomination.</w:t>
      </w:r>
    </w:p>
    <w:p w14:paraId="15AE28F6" w14:textId="77777777" w:rsidR="007C008C" w:rsidRPr="007C008C" w:rsidRDefault="007C008C" w:rsidP="007C008C">
      <w:pPr>
        <w:rPr>
          <w:lang w:val="en-US"/>
        </w:rPr>
      </w:pPr>
      <w:r w:rsidRPr="007C008C">
        <w:rPr>
          <w:lang w:val="en-US"/>
        </w:rPr>
        <w:t>• 2. This exception does not apply to:</w:t>
      </w:r>
    </w:p>
    <w:p w14:paraId="556632B1" w14:textId="194CE762" w:rsidR="007C008C" w:rsidRPr="007C008C" w:rsidRDefault="007C008C" w:rsidP="00FF0661">
      <w:pPr>
        <w:ind w:firstLine="708"/>
        <w:rPr>
          <w:lang w:val="en-US"/>
        </w:rPr>
      </w:pPr>
      <w:r w:rsidRPr="007C008C">
        <w:rPr>
          <w:lang w:val="en-US"/>
        </w:rPr>
        <w:t>o. a.</w:t>
      </w:r>
      <w:r w:rsidR="00FF0661">
        <w:rPr>
          <w:lang w:val="en-US"/>
        </w:rPr>
        <w:t xml:space="preserve"> A</w:t>
      </w:r>
      <w:r w:rsidRPr="007C008C">
        <w:rPr>
          <w:lang w:val="en-US"/>
        </w:rPr>
        <w:t xml:space="preserve"> Dutch national who has been a resident of the Netherlands for at least ten years;</w:t>
      </w:r>
    </w:p>
    <w:p w14:paraId="6A64DE6C" w14:textId="3655489C" w:rsidR="00D345C7" w:rsidRDefault="007C008C" w:rsidP="00FF0661">
      <w:pPr>
        <w:ind w:left="708"/>
        <w:rPr>
          <w:lang w:val="en-US"/>
        </w:rPr>
      </w:pPr>
      <w:r w:rsidRPr="007C008C">
        <w:rPr>
          <w:lang w:val="en-US"/>
        </w:rPr>
        <w:lastRenderedPageBreak/>
        <w:t xml:space="preserve">o. b. </w:t>
      </w:r>
      <w:r w:rsidR="00FF0661">
        <w:rPr>
          <w:lang w:val="en-US"/>
        </w:rPr>
        <w:t>A</w:t>
      </w:r>
      <w:r w:rsidRPr="007C008C">
        <w:rPr>
          <w:lang w:val="en-US"/>
        </w:rPr>
        <w:t xml:space="preserve"> Dutch national employed in the Dutch public service in Aruba, Curaçao, or Sint Maarten, as well as their Dutch spouse, registered partner, or life partner, and children, insofar as they share a household with them. </w:t>
      </w:r>
    </w:p>
    <w:p w14:paraId="4CB39B86" w14:textId="5E8689E4" w:rsidR="007C008C" w:rsidRDefault="007C008C" w:rsidP="00FF0661">
      <w:pPr>
        <w:shd w:val="clear" w:color="auto" w:fill="E8E8E8" w:themeFill="background2"/>
        <w:rPr>
          <w:b/>
          <w:bCs/>
          <w:sz w:val="24"/>
          <w:szCs w:val="24"/>
          <w:lang w:val="en-US"/>
        </w:rPr>
      </w:pPr>
      <w:r w:rsidRPr="00FF0661">
        <w:rPr>
          <w:b/>
          <w:bCs/>
          <w:sz w:val="24"/>
          <w:szCs w:val="24"/>
          <w:lang w:val="en-US"/>
        </w:rPr>
        <w:t>Article B 2</w:t>
      </w:r>
    </w:p>
    <w:p w14:paraId="53295A3A" w14:textId="1DA0403E" w:rsidR="001E0023" w:rsidRPr="001E0023" w:rsidRDefault="001E0023" w:rsidP="00FF0661">
      <w:pPr>
        <w:shd w:val="clear" w:color="auto" w:fill="E8E8E8" w:themeFill="background2"/>
        <w:rPr>
          <w:b/>
          <w:bCs/>
          <w:sz w:val="24"/>
          <w:szCs w:val="24"/>
          <w:lang w:val="en-GB"/>
        </w:rPr>
      </w:pPr>
      <w:r w:rsidRPr="001E0023">
        <w:rPr>
          <w:b/>
          <w:bCs/>
          <w:sz w:val="24"/>
          <w:szCs w:val="24"/>
          <w:lang w:val="en-GB"/>
        </w:rPr>
        <w:t>1.1/   1.1.1/    1.1.1.1/      1.1.1.2/   1.1.1.3/    4/   4.4</w:t>
      </w:r>
    </w:p>
    <w:p w14:paraId="3DDFE829" w14:textId="77777777" w:rsidR="007C008C" w:rsidRPr="007C008C" w:rsidRDefault="007C008C" w:rsidP="007C008C">
      <w:pPr>
        <w:rPr>
          <w:lang w:val="en-US"/>
        </w:rPr>
      </w:pPr>
      <w:r w:rsidRPr="007C008C">
        <w:rPr>
          <w:lang w:val="en-US"/>
        </w:rPr>
        <w:t>The members of the Provincial Council are elected by those who are residents of the province on the day of nomination, provided they are Dutch citizens and have reached the age of eighteen on the day of voting.</w:t>
      </w:r>
    </w:p>
    <w:p w14:paraId="51DA45D5" w14:textId="77777777" w:rsidR="007C008C" w:rsidRDefault="007C008C" w:rsidP="00FF0661">
      <w:pPr>
        <w:shd w:val="clear" w:color="auto" w:fill="E8E8E8" w:themeFill="background2"/>
        <w:rPr>
          <w:b/>
          <w:bCs/>
          <w:sz w:val="24"/>
          <w:szCs w:val="24"/>
          <w:lang w:val="en-US"/>
        </w:rPr>
      </w:pPr>
      <w:r w:rsidRPr="00FF0661">
        <w:rPr>
          <w:b/>
          <w:bCs/>
          <w:sz w:val="24"/>
          <w:szCs w:val="24"/>
          <w:lang w:val="en-US"/>
        </w:rPr>
        <w:t>Article B 2a</w:t>
      </w:r>
    </w:p>
    <w:p w14:paraId="79DD2831" w14:textId="27AA110B" w:rsidR="001E0023" w:rsidRPr="001E0023" w:rsidRDefault="001E0023" w:rsidP="00FF0661">
      <w:pPr>
        <w:shd w:val="clear" w:color="auto" w:fill="E8E8E8" w:themeFill="background2"/>
        <w:rPr>
          <w:b/>
          <w:bCs/>
          <w:sz w:val="24"/>
          <w:szCs w:val="24"/>
          <w:lang w:val="en-GB"/>
        </w:rPr>
      </w:pPr>
      <w:r w:rsidRPr="001E0023">
        <w:rPr>
          <w:b/>
          <w:bCs/>
          <w:sz w:val="24"/>
          <w:szCs w:val="24"/>
          <w:lang w:val="en-GB"/>
        </w:rPr>
        <w:t>1.1/ 1.1.1/ 1.1.1.1/ 1.1.1.3/  4/   4.5</w:t>
      </w:r>
    </w:p>
    <w:p w14:paraId="7A2631E6" w14:textId="77777777" w:rsidR="007C008C" w:rsidRPr="007C008C" w:rsidRDefault="007C008C" w:rsidP="007C008C">
      <w:pPr>
        <w:rPr>
          <w:lang w:val="en-US"/>
        </w:rPr>
      </w:pPr>
      <w:r w:rsidRPr="007C008C">
        <w:rPr>
          <w:lang w:val="en-US"/>
        </w:rPr>
        <w:t>• 1. The members of the general board are elected by those who are residents of the water board on the day of nomination and have reached the age of eighteen on the day of voting.</w:t>
      </w:r>
    </w:p>
    <w:p w14:paraId="26553B9E" w14:textId="77777777" w:rsidR="007C008C" w:rsidRPr="007C008C" w:rsidRDefault="007C008C" w:rsidP="007C008C">
      <w:pPr>
        <w:rPr>
          <w:lang w:val="en-US"/>
        </w:rPr>
      </w:pPr>
      <w:r w:rsidRPr="007C008C">
        <w:rPr>
          <w:lang w:val="en-US"/>
        </w:rPr>
        <w:t>• 2. Article B 3, paragraph two, opening words and subparagraph a, and paragraph three, apply.</w:t>
      </w:r>
    </w:p>
    <w:p w14:paraId="2EDCE801" w14:textId="77777777" w:rsidR="007C008C" w:rsidRDefault="007C008C" w:rsidP="00FF0661">
      <w:pPr>
        <w:shd w:val="clear" w:color="auto" w:fill="E8E8E8" w:themeFill="background2"/>
        <w:rPr>
          <w:b/>
          <w:bCs/>
          <w:sz w:val="24"/>
          <w:szCs w:val="24"/>
          <w:lang w:val="en-US"/>
        </w:rPr>
      </w:pPr>
      <w:r w:rsidRPr="00FF0661">
        <w:rPr>
          <w:b/>
          <w:bCs/>
          <w:sz w:val="24"/>
          <w:szCs w:val="24"/>
          <w:lang w:val="en-US"/>
        </w:rPr>
        <w:t>Article B 3</w:t>
      </w:r>
    </w:p>
    <w:p w14:paraId="6D17AA0E" w14:textId="2385D5E0" w:rsidR="00E13910" w:rsidRPr="00E13910" w:rsidRDefault="00E13910" w:rsidP="00FF0661">
      <w:pPr>
        <w:shd w:val="clear" w:color="auto" w:fill="E8E8E8" w:themeFill="background2"/>
        <w:rPr>
          <w:b/>
          <w:bCs/>
          <w:sz w:val="24"/>
          <w:szCs w:val="24"/>
          <w:lang w:val="en-GB"/>
        </w:rPr>
      </w:pPr>
      <w:r w:rsidRPr="001E0023">
        <w:rPr>
          <w:b/>
          <w:bCs/>
          <w:sz w:val="24"/>
          <w:szCs w:val="24"/>
          <w:lang w:val="en-GB"/>
        </w:rPr>
        <w:t>1.1/   1.1.1/    1.1.1.1/      1.1.1.2/   1.1.1.3/    4/   4.5</w:t>
      </w:r>
    </w:p>
    <w:p w14:paraId="3AB2CF3D" w14:textId="77777777" w:rsidR="00FF0661" w:rsidRDefault="007C008C" w:rsidP="007C008C">
      <w:pPr>
        <w:rPr>
          <w:lang w:val="en-US"/>
        </w:rPr>
      </w:pPr>
      <w:r w:rsidRPr="007C008C">
        <w:rPr>
          <w:lang w:val="en-US"/>
        </w:rPr>
        <w:t xml:space="preserve">• 1. The members of the municipal councils are elected by those who are residents of the municipality on the day of nomination and have reached the age of eighteen on the day of voting. </w:t>
      </w:r>
    </w:p>
    <w:p w14:paraId="550E2F68" w14:textId="3EE1AB16" w:rsidR="007C008C" w:rsidRPr="007C008C" w:rsidRDefault="007C008C" w:rsidP="007C008C">
      <w:pPr>
        <w:rPr>
          <w:lang w:val="en-US"/>
        </w:rPr>
      </w:pPr>
      <w:r w:rsidRPr="007C008C">
        <w:rPr>
          <w:lang w:val="en-US"/>
        </w:rPr>
        <w:t>• 2</w:t>
      </w:r>
      <w:r w:rsidR="00FF0661">
        <w:rPr>
          <w:lang w:val="en-US"/>
        </w:rPr>
        <w:t xml:space="preserve">. </w:t>
      </w:r>
      <w:r w:rsidRPr="007C008C">
        <w:rPr>
          <w:lang w:val="en-US"/>
        </w:rPr>
        <w:t>Those who are not citizens of a Member State of the European Union must, in order to be eligible to vote on the day of nomination, also meet the requirements that:</w:t>
      </w:r>
    </w:p>
    <w:p w14:paraId="6FD61FE1" w14:textId="124B4EEA" w:rsidR="00085FE4" w:rsidRPr="00085FE4" w:rsidRDefault="007C008C" w:rsidP="00FF0661">
      <w:pPr>
        <w:ind w:left="708"/>
        <w:rPr>
          <w:lang w:val="en-US"/>
        </w:rPr>
      </w:pPr>
      <w:r w:rsidRPr="007C008C">
        <w:rPr>
          <w:lang w:val="en-US"/>
        </w:rPr>
        <w:t>o a. they are lawfully resident in the Netherlands on the basis of Article 8, under a, b, c, d, e or l, of the Aliens Act 2000 or on the basis of a treaty between an international</w:t>
      </w:r>
      <w:r w:rsidR="00736BA4">
        <w:rPr>
          <w:lang w:val="en-US"/>
        </w:rPr>
        <w:t xml:space="preserve"> </w:t>
      </w:r>
      <w:r w:rsidR="00085FE4" w:rsidRPr="00085FE4">
        <w:rPr>
          <w:lang w:val="en-US"/>
        </w:rPr>
        <w:t>organization and the State of the Netherlands regarding the seat of this organization in the Netherlands, and</w:t>
      </w:r>
    </w:p>
    <w:p w14:paraId="0491FC12" w14:textId="77777777" w:rsidR="00085FE4" w:rsidRPr="00085FE4" w:rsidRDefault="00085FE4" w:rsidP="00FF0661">
      <w:pPr>
        <w:ind w:left="708"/>
        <w:rPr>
          <w:lang w:val="en-US"/>
        </w:rPr>
      </w:pPr>
      <w:r w:rsidRPr="00085FE4">
        <w:rPr>
          <w:lang w:val="en-US"/>
        </w:rPr>
        <w:t>o b. they were residents of the Netherlands for an uninterrupted period of at least five years immediately preceding the nomination day and held a right of residence as referred to under a, or pursuant to Article 3 or Article 6 of the BES Admission and Expulsion Act.</w:t>
      </w:r>
    </w:p>
    <w:p w14:paraId="48A9C984" w14:textId="6E1F32E8" w:rsidR="00D345C7" w:rsidRDefault="00085FE4" w:rsidP="00736BA4">
      <w:pPr>
        <w:rPr>
          <w:lang w:val="en-US"/>
        </w:rPr>
      </w:pPr>
      <w:r w:rsidRPr="00085FE4">
        <w:rPr>
          <w:lang w:val="en-US"/>
        </w:rPr>
        <w:t>• 3</w:t>
      </w:r>
      <w:r w:rsidR="00736BA4">
        <w:rPr>
          <w:lang w:val="en-US"/>
        </w:rPr>
        <w:t>.</w:t>
      </w:r>
      <w:r w:rsidRPr="00085FE4">
        <w:rPr>
          <w:lang w:val="en-US"/>
        </w:rPr>
        <w:t xml:space="preserve"> Those who are not Dutch nationals and who work in the Netherlands as members of diplomatic or consular representations sent by other states, as well as their non-Dutch spouses, registered partners or life partners, and children, insofar as they share a household with them, are not eligible to vote. </w:t>
      </w:r>
    </w:p>
    <w:p w14:paraId="6F7FDF6E" w14:textId="75368C1A" w:rsidR="00085FE4" w:rsidRDefault="00085FE4" w:rsidP="00FF0661">
      <w:pPr>
        <w:shd w:val="clear" w:color="auto" w:fill="E8E8E8" w:themeFill="background2"/>
        <w:rPr>
          <w:b/>
          <w:bCs/>
          <w:sz w:val="24"/>
          <w:szCs w:val="24"/>
          <w:lang w:val="en-US"/>
        </w:rPr>
      </w:pPr>
      <w:r w:rsidRPr="00FF0661">
        <w:rPr>
          <w:b/>
          <w:bCs/>
          <w:sz w:val="24"/>
          <w:szCs w:val="24"/>
          <w:lang w:val="en-US"/>
        </w:rPr>
        <w:t>Article B 4</w:t>
      </w:r>
    </w:p>
    <w:p w14:paraId="7693741A" w14:textId="6AE4AA43" w:rsidR="00BC7FDA" w:rsidRPr="00FF0661" w:rsidRDefault="00BC7FDA" w:rsidP="00FF0661">
      <w:pPr>
        <w:shd w:val="clear" w:color="auto" w:fill="E8E8E8" w:themeFill="background2"/>
        <w:rPr>
          <w:b/>
          <w:bCs/>
          <w:sz w:val="24"/>
          <w:szCs w:val="24"/>
          <w:lang w:val="en-US"/>
        </w:rPr>
      </w:pPr>
      <w:r>
        <w:rPr>
          <w:b/>
          <w:bCs/>
          <w:sz w:val="24"/>
          <w:szCs w:val="24"/>
          <w:lang w:val="en-US"/>
        </w:rPr>
        <w:t>1.1.1.3</w:t>
      </w:r>
    </w:p>
    <w:p w14:paraId="47BE77D1" w14:textId="77777777" w:rsidR="00085FE4" w:rsidRPr="00085FE4" w:rsidRDefault="00085FE4" w:rsidP="00085FE4">
      <w:pPr>
        <w:rPr>
          <w:lang w:val="en-US"/>
        </w:rPr>
      </w:pPr>
      <w:r w:rsidRPr="00085FE4">
        <w:rPr>
          <w:lang w:val="en-US"/>
        </w:rPr>
        <w:t>• 1. For the purposes of this Act, residents of the Netherlands, the province, the water board, and the municipality are defined as those who have their actual place of residence in the Netherlands, the province, the water board, and the municipality, respectively.</w:t>
      </w:r>
    </w:p>
    <w:p w14:paraId="71075E5F" w14:textId="77777777" w:rsidR="00085FE4" w:rsidRPr="00085FE4" w:rsidRDefault="00085FE4" w:rsidP="00085FE4">
      <w:pPr>
        <w:rPr>
          <w:lang w:val="en-US"/>
        </w:rPr>
      </w:pPr>
      <w:r w:rsidRPr="00085FE4">
        <w:rPr>
          <w:lang w:val="en-US"/>
        </w:rPr>
        <w:lastRenderedPageBreak/>
        <w:t>• 2. Those who are registered as residents with an address in a municipality in the Personal Records Database are, for the purposes of this Act, deemed to have their actual place of residence in that municipality, unless proof to the contrary is provided.</w:t>
      </w:r>
    </w:p>
    <w:p w14:paraId="5A211734" w14:textId="42BC4D5C" w:rsidR="00085FE4" w:rsidRDefault="00085FE4" w:rsidP="00085FE4">
      <w:pPr>
        <w:rPr>
          <w:lang w:val="en-US"/>
        </w:rPr>
      </w:pPr>
      <w:r w:rsidRPr="00085FE4">
        <w:rPr>
          <w:lang w:val="en-US"/>
        </w:rPr>
        <w:t>• 3. Those who are registered as residents with an address in the Personal Records Database are, for the purposes of this Act, deemed to have their actual place of residence in the water board under which that address falls, unless proof to the contrary is provided.</w:t>
      </w:r>
    </w:p>
    <w:p w14:paraId="78140BA3" w14:textId="77777777" w:rsidR="00E64B72" w:rsidRDefault="00E64B72" w:rsidP="00FF0661">
      <w:pPr>
        <w:shd w:val="clear" w:color="auto" w:fill="E8E8E8" w:themeFill="background2"/>
        <w:rPr>
          <w:b/>
          <w:bCs/>
          <w:sz w:val="24"/>
          <w:szCs w:val="24"/>
          <w:lang w:val="en-US"/>
        </w:rPr>
      </w:pPr>
      <w:r w:rsidRPr="00FF0661">
        <w:rPr>
          <w:b/>
          <w:bCs/>
          <w:sz w:val="24"/>
          <w:szCs w:val="24"/>
          <w:lang w:val="en-US"/>
        </w:rPr>
        <w:t>Article B 5</w:t>
      </w:r>
    </w:p>
    <w:p w14:paraId="64F952FD" w14:textId="3863885C" w:rsidR="00BC7FDA" w:rsidRDefault="00BC7FDA" w:rsidP="00FF0661">
      <w:pPr>
        <w:shd w:val="clear" w:color="auto" w:fill="E8E8E8" w:themeFill="background2"/>
        <w:rPr>
          <w:b/>
          <w:bCs/>
          <w:sz w:val="24"/>
          <w:szCs w:val="24"/>
          <w:lang w:val="en-US"/>
        </w:rPr>
      </w:pPr>
      <w:r>
        <w:rPr>
          <w:b/>
          <w:bCs/>
          <w:sz w:val="24"/>
          <w:szCs w:val="24"/>
          <w:lang w:val="en-US"/>
        </w:rPr>
        <w:t>1.1.1.4</w:t>
      </w:r>
    </w:p>
    <w:p w14:paraId="5003AA7B" w14:textId="77777777" w:rsidR="00E64B72" w:rsidRPr="00E64B72" w:rsidRDefault="00E64B72" w:rsidP="00E64B72">
      <w:pPr>
        <w:rPr>
          <w:lang w:val="en-US"/>
        </w:rPr>
      </w:pPr>
      <w:r w:rsidRPr="00E64B72">
        <w:rPr>
          <w:lang w:val="en-US"/>
        </w:rPr>
        <w:t>• 1. Those who have been deprived of the right to vote by a final judicial decision are excluded from the right to vote. The exclusion is assessed based on the situation on the day of the nomination.</w:t>
      </w:r>
    </w:p>
    <w:p w14:paraId="2B545755" w14:textId="77777777" w:rsidR="00935A9B" w:rsidRDefault="00E64B72" w:rsidP="00E64B72">
      <w:pPr>
        <w:rPr>
          <w:lang w:val="en-US"/>
        </w:rPr>
      </w:pPr>
      <w:r w:rsidRPr="00E64B72">
        <w:rPr>
          <w:lang w:val="en-US"/>
        </w:rPr>
        <w:t xml:space="preserve">• 2. Our Minister of Justice and Security shall ensure that every final judicial decision as referred to in the first paragraph is notified as soon as possible. If the person concerned is registered as a resident in the Personal Records Database, notification shall be made to the mayor of the municipality where the person concerned has their address according to the Personal Records Database. In other cases, notification shall be made to the mayor of the municipality of The Hague. The notification shall state the surname, initials or given names, address, and date of birth of the person concerned, as well as the duration of the exclusion. </w:t>
      </w:r>
    </w:p>
    <w:p w14:paraId="37B00697" w14:textId="661AC069" w:rsidR="00E64B72" w:rsidRPr="00E64B72" w:rsidRDefault="00E64B72" w:rsidP="00E64B72">
      <w:pPr>
        <w:rPr>
          <w:lang w:val="en-US"/>
        </w:rPr>
      </w:pPr>
      <w:r w:rsidRPr="00E64B72">
        <w:rPr>
          <w:lang w:val="en-US"/>
        </w:rPr>
        <w:t>• 3. The Mayor or Mayor of The Hague, respectively, shall inform the person of their exclusion and its duration after receiving the notice.</w:t>
      </w:r>
    </w:p>
    <w:p w14:paraId="76F99F2D" w14:textId="77777777" w:rsidR="00E64B72" w:rsidRDefault="00E64B72" w:rsidP="00FF0661">
      <w:pPr>
        <w:shd w:val="clear" w:color="auto" w:fill="E8E8E8" w:themeFill="background2"/>
        <w:rPr>
          <w:b/>
          <w:bCs/>
          <w:sz w:val="24"/>
          <w:szCs w:val="24"/>
          <w:lang w:val="en-US"/>
        </w:rPr>
      </w:pPr>
      <w:r w:rsidRPr="00FF0661">
        <w:rPr>
          <w:b/>
          <w:bCs/>
          <w:sz w:val="24"/>
          <w:szCs w:val="24"/>
          <w:lang w:val="en-US"/>
        </w:rPr>
        <w:t>Article B 6</w:t>
      </w:r>
    </w:p>
    <w:p w14:paraId="3A85788D" w14:textId="4AC1C422" w:rsidR="00065BFC" w:rsidRPr="00FF0661" w:rsidRDefault="00065BFC" w:rsidP="00FF0661">
      <w:pPr>
        <w:shd w:val="clear" w:color="auto" w:fill="E8E8E8" w:themeFill="background2"/>
        <w:rPr>
          <w:b/>
          <w:bCs/>
          <w:sz w:val="24"/>
          <w:szCs w:val="24"/>
          <w:lang w:val="en-US"/>
        </w:rPr>
      </w:pPr>
      <w:r>
        <w:rPr>
          <w:b/>
          <w:bCs/>
          <w:sz w:val="24"/>
          <w:szCs w:val="24"/>
          <w:lang w:val="en-US"/>
        </w:rPr>
        <w:t>1.3.2/1.3.2.2.1</w:t>
      </w:r>
    </w:p>
    <w:p w14:paraId="00199B78" w14:textId="77777777" w:rsidR="00E64B72" w:rsidRPr="00E64B72" w:rsidRDefault="00E64B72" w:rsidP="00E64B72">
      <w:pPr>
        <w:rPr>
          <w:lang w:val="en-US"/>
        </w:rPr>
      </w:pPr>
      <w:r w:rsidRPr="00E64B72">
        <w:rPr>
          <w:lang w:val="en-US"/>
        </w:rPr>
        <w:t>• 1. Eligible persons who are lawfully deprived of their liberty on polling day exercise their right to vote by voting by proxy.</w:t>
      </w:r>
    </w:p>
    <w:p w14:paraId="716E03B0" w14:textId="77777777" w:rsidR="00E64B72" w:rsidRPr="00E64B72" w:rsidRDefault="00E64B72" w:rsidP="00E64B72">
      <w:pPr>
        <w:rPr>
          <w:lang w:val="en-US"/>
        </w:rPr>
      </w:pPr>
      <w:r w:rsidRPr="00E64B72">
        <w:rPr>
          <w:lang w:val="en-US"/>
        </w:rPr>
        <w:t>• 2. This restriction does not apply:</w:t>
      </w:r>
    </w:p>
    <w:p w14:paraId="24906084" w14:textId="4C6988D3" w:rsidR="00E64B72" w:rsidRPr="00E64B72" w:rsidRDefault="00E64B72" w:rsidP="00FF0661">
      <w:pPr>
        <w:ind w:left="708"/>
        <w:rPr>
          <w:lang w:val="en-US"/>
        </w:rPr>
      </w:pPr>
      <w:r w:rsidRPr="00E64B72">
        <w:rPr>
          <w:lang w:val="en-US"/>
        </w:rPr>
        <w:t xml:space="preserve">o a. </w:t>
      </w:r>
      <w:r w:rsidR="00FF0661">
        <w:rPr>
          <w:lang w:val="en-US"/>
        </w:rPr>
        <w:t>T</w:t>
      </w:r>
      <w:r w:rsidRPr="00E64B72">
        <w:rPr>
          <w:lang w:val="en-US"/>
        </w:rPr>
        <w:t>o those who enjoy such de facto freedom of movement on polling day that they can participate in the vote in person;</w:t>
      </w:r>
    </w:p>
    <w:p w14:paraId="51D36684" w14:textId="7283A8A7" w:rsidR="00E64B72" w:rsidRPr="00E64B72" w:rsidRDefault="00E64B72" w:rsidP="00FF0661">
      <w:pPr>
        <w:ind w:left="708"/>
        <w:rPr>
          <w:lang w:val="en-US"/>
        </w:rPr>
      </w:pPr>
      <w:r w:rsidRPr="00E64B72">
        <w:rPr>
          <w:lang w:val="en-US"/>
        </w:rPr>
        <w:t xml:space="preserve">o b. </w:t>
      </w:r>
      <w:r w:rsidR="00FF0661">
        <w:rPr>
          <w:lang w:val="en-US"/>
        </w:rPr>
        <w:t>T</w:t>
      </w:r>
      <w:r w:rsidRPr="00E64B72">
        <w:rPr>
          <w:lang w:val="en-US"/>
        </w:rPr>
        <w:t>o those who are entitled to periodic leave under the regime of the institution in which they reside.</w:t>
      </w:r>
    </w:p>
    <w:p w14:paraId="7590A11B" w14:textId="77777777" w:rsidR="00FF0661" w:rsidRDefault="00E64B72" w:rsidP="00E64B72">
      <w:pPr>
        <w:rPr>
          <w:lang w:val="en-US"/>
        </w:rPr>
      </w:pPr>
      <w:r w:rsidRPr="00E64B72">
        <w:rPr>
          <w:lang w:val="en-US"/>
        </w:rPr>
        <w:t xml:space="preserve">• 3. Further rules regarding voting by proxy by the persons referred to in the first paragraph may be established by general administrative order. </w:t>
      </w:r>
    </w:p>
    <w:p w14:paraId="3610C97E" w14:textId="1F75642C" w:rsidR="00E64B72" w:rsidRPr="00546216" w:rsidRDefault="00E64B72" w:rsidP="00FF0661">
      <w:pPr>
        <w:shd w:val="clear" w:color="auto" w:fill="DAE9F7" w:themeFill="text2" w:themeFillTint="1A"/>
        <w:rPr>
          <w:b/>
          <w:bCs/>
          <w:color w:val="215E99" w:themeColor="text2" w:themeTint="BF"/>
          <w:sz w:val="27"/>
          <w:szCs w:val="27"/>
          <w:lang w:val="en-US"/>
        </w:rPr>
      </w:pPr>
      <w:r w:rsidRPr="00546216">
        <w:rPr>
          <w:b/>
          <w:bCs/>
          <w:color w:val="215E99" w:themeColor="text2" w:themeTint="BF"/>
          <w:sz w:val="27"/>
          <w:szCs w:val="27"/>
          <w:lang w:val="en-US"/>
        </w:rPr>
        <w:t>Chapter C. The term of office of members of the House of Representatives of the States General, provincial councils, general boards, and municipal councils</w:t>
      </w:r>
    </w:p>
    <w:p w14:paraId="454D6754" w14:textId="6FE0BDF2" w:rsidR="00E64B72" w:rsidRDefault="00E64B72" w:rsidP="00FF0661">
      <w:pPr>
        <w:shd w:val="clear" w:color="auto" w:fill="E8E8E8" w:themeFill="background2"/>
        <w:rPr>
          <w:b/>
          <w:bCs/>
          <w:sz w:val="24"/>
          <w:szCs w:val="24"/>
          <w:lang w:val="en-US"/>
        </w:rPr>
      </w:pPr>
      <w:r w:rsidRPr="00FF0661">
        <w:rPr>
          <w:b/>
          <w:bCs/>
          <w:sz w:val="24"/>
          <w:szCs w:val="24"/>
          <w:lang w:val="en-US"/>
        </w:rPr>
        <w:t>Article C 1</w:t>
      </w:r>
    </w:p>
    <w:p w14:paraId="25959930" w14:textId="0FADB851" w:rsidR="00065BFC" w:rsidRPr="00065BFC" w:rsidRDefault="00065BFC" w:rsidP="00FF0661">
      <w:pPr>
        <w:shd w:val="clear" w:color="auto" w:fill="E8E8E8" w:themeFill="background2"/>
        <w:rPr>
          <w:b/>
          <w:bCs/>
          <w:sz w:val="24"/>
          <w:szCs w:val="24"/>
        </w:rPr>
      </w:pPr>
      <w:r w:rsidRPr="00065BFC">
        <w:rPr>
          <w:b/>
          <w:bCs/>
          <w:sz w:val="24"/>
          <w:szCs w:val="24"/>
        </w:rPr>
        <w:t xml:space="preserve">4/   4.1/   4.1.1  </w:t>
      </w:r>
    </w:p>
    <w:p w14:paraId="6FDF1D7D" w14:textId="77777777" w:rsidR="00E64B72" w:rsidRPr="00E64B72" w:rsidRDefault="00E64B72" w:rsidP="00E64B72">
      <w:pPr>
        <w:rPr>
          <w:lang w:val="en-US"/>
        </w:rPr>
      </w:pPr>
      <w:r w:rsidRPr="00E64B72">
        <w:rPr>
          <w:lang w:val="en-US"/>
        </w:rPr>
        <w:t>• 1. The members of the House of Representatives are elected for four years.</w:t>
      </w:r>
    </w:p>
    <w:p w14:paraId="5D7B3EEB" w14:textId="77777777" w:rsidR="00E64B72" w:rsidRPr="00E64B72" w:rsidRDefault="00E64B72" w:rsidP="00E64B72">
      <w:pPr>
        <w:rPr>
          <w:lang w:val="en-US"/>
        </w:rPr>
      </w:pPr>
      <w:r w:rsidRPr="00E64B72">
        <w:rPr>
          <w:lang w:val="en-US"/>
        </w:rPr>
        <w:lastRenderedPageBreak/>
        <w:t>• 2. They shall retire simultaneously on the Wednesday at a time to be determined by the President of the House of Representatives during the period from March 29 to April 4.</w:t>
      </w:r>
    </w:p>
    <w:p w14:paraId="5C29969C" w14:textId="77777777" w:rsidR="00E64B72" w:rsidRDefault="00E64B72" w:rsidP="00FF0661">
      <w:pPr>
        <w:shd w:val="clear" w:color="auto" w:fill="E8E8E8" w:themeFill="background2"/>
        <w:rPr>
          <w:b/>
          <w:bCs/>
          <w:sz w:val="24"/>
          <w:szCs w:val="24"/>
          <w:lang w:val="en-US"/>
        </w:rPr>
      </w:pPr>
      <w:r w:rsidRPr="00FF0661">
        <w:rPr>
          <w:b/>
          <w:bCs/>
          <w:sz w:val="24"/>
          <w:szCs w:val="24"/>
          <w:lang w:val="en-US"/>
        </w:rPr>
        <w:t>Article C 2</w:t>
      </w:r>
    </w:p>
    <w:p w14:paraId="04581FAC" w14:textId="7C3CD39B" w:rsidR="00065BFC" w:rsidRPr="00FF0661" w:rsidRDefault="00065BFC" w:rsidP="00FF0661">
      <w:pPr>
        <w:shd w:val="clear" w:color="auto" w:fill="E8E8E8" w:themeFill="background2"/>
        <w:rPr>
          <w:b/>
          <w:bCs/>
          <w:sz w:val="24"/>
          <w:szCs w:val="24"/>
          <w:lang w:val="en-US"/>
        </w:rPr>
      </w:pPr>
      <w:r w:rsidRPr="00065BFC">
        <w:rPr>
          <w:b/>
          <w:bCs/>
          <w:sz w:val="24"/>
          <w:szCs w:val="24"/>
          <w:lang w:val="en-US"/>
        </w:rPr>
        <w:t xml:space="preserve">4/   4.1/   4.1.1  </w:t>
      </w:r>
    </w:p>
    <w:p w14:paraId="2AD094BB" w14:textId="77777777" w:rsidR="00D345C7" w:rsidRDefault="00E64B72" w:rsidP="00E64B72">
      <w:pPr>
        <w:rPr>
          <w:lang w:val="en-US"/>
        </w:rPr>
      </w:pPr>
      <w:r w:rsidRPr="00E64B72">
        <w:rPr>
          <w:lang w:val="en-US"/>
        </w:rPr>
        <w:t xml:space="preserve">• 1. The members of the House of Representatives elected after the dissolution of the House of Representatives shall retire simultaneously on the Wednesday following the following Wednesday in the period referred to in Article C 1, paragraph 2, after four years have elapsed since the meeting of the central electoral committee at which the election results were announced. </w:t>
      </w:r>
    </w:p>
    <w:p w14:paraId="265022CD" w14:textId="44D2BB37" w:rsidR="00E64B72" w:rsidRPr="00E64B72" w:rsidRDefault="00E64B72" w:rsidP="00E64B72">
      <w:pPr>
        <w:rPr>
          <w:lang w:val="en-US"/>
        </w:rPr>
      </w:pPr>
      <w:r w:rsidRPr="00E64B72">
        <w:rPr>
          <w:lang w:val="en-US"/>
        </w:rPr>
        <w:t>• 2</w:t>
      </w:r>
      <w:r w:rsidR="00FF0661">
        <w:rPr>
          <w:lang w:val="en-US"/>
        </w:rPr>
        <w:t>.</w:t>
      </w:r>
      <w:r w:rsidRPr="00E64B72">
        <w:rPr>
          <w:lang w:val="en-US"/>
        </w:rPr>
        <w:t xml:space="preserve"> If these four years end in a period beginning with the date referred to in Article C 1, paragraph 2, and ending on the Wednesday in the period from 25 to 31 May, to be determined by the President of the House of Representatives, they shall retire with effect from the first Wednesday in the period referred to in that paragraph after three years have elapsed since the meeting of the central electoral committee.</w:t>
      </w:r>
    </w:p>
    <w:p w14:paraId="6B53DBC0" w14:textId="77777777" w:rsidR="00E64B72" w:rsidRDefault="00E64B72" w:rsidP="00FF0661">
      <w:pPr>
        <w:shd w:val="clear" w:color="auto" w:fill="E8E8E8" w:themeFill="background2"/>
        <w:rPr>
          <w:b/>
          <w:bCs/>
          <w:sz w:val="24"/>
          <w:szCs w:val="24"/>
          <w:lang w:val="en-US"/>
        </w:rPr>
      </w:pPr>
      <w:r w:rsidRPr="00FF0661">
        <w:rPr>
          <w:b/>
          <w:bCs/>
          <w:sz w:val="24"/>
          <w:szCs w:val="24"/>
          <w:lang w:val="en-US"/>
        </w:rPr>
        <w:t>Article C 3</w:t>
      </w:r>
    </w:p>
    <w:p w14:paraId="0FD1B450" w14:textId="585E0425" w:rsidR="00065BFC" w:rsidRPr="00FF0661" w:rsidRDefault="00065BFC" w:rsidP="00FF0661">
      <w:pPr>
        <w:shd w:val="clear" w:color="auto" w:fill="E8E8E8" w:themeFill="background2"/>
        <w:rPr>
          <w:b/>
          <w:bCs/>
          <w:sz w:val="24"/>
          <w:szCs w:val="24"/>
          <w:lang w:val="en-US"/>
        </w:rPr>
      </w:pPr>
      <w:r w:rsidRPr="00065BFC">
        <w:rPr>
          <w:b/>
          <w:bCs/>
          <w:sz w:val="24"/>
          <w:szCs w:val="24"/>
          <w:lang w:val="en-US"/>
        </w:rPr>
        <w:t xml:space="preserve">4/   4.1/   4.1.1  </w:t>
      </w:r>
    </w:p>
    <w:p w14:paraId="0F8D86F8" w14:textId="07A96DEF" w:rsidR="00D345C7" w:rsidRDefault="00E64B72" w:rsidP="00E64B72">
      <w:pPr>
        <w:rPr>
          <w:lang w:val="en-US"/>
        </w:rPr>
      </w:pPr>
      <w:r w:rsidRPr="00E64B72">
        <w:rPr>
          <w:lang w:val="en-US"/>
        </w:rPr>
        <w:t>• 1</w:t>
      </w:r>
      <w:r w:rsidR="00FF0661">
        <w:rPr>
          <w:lang w:val="en-US"/>
        </w:rPr>
        <w:t>.</w:t>
      </w:r>
      <w:r w:rsidRPr="00E64B72">
        <w:rPr>
          <w:lang w:val="en-US"/>
        </w:rPr>
        <w:t xml:space="preserve"> If the date specified in Article C 1, paragraph 2, or in Article C 2 falls in a year in which elections for members of the Provincial Council or the Municipal Council, respectively, are held, the members of the House of Representatives shall retire simultaneously on a date to be determined by the President of the House of Representatives, namely the Wednesday in the period from 25 to 31 May. </w:t>
      </w:r>
    </w:p>
    <w:p w14:paraId="391A964D" w14:textId="1EE69923" w:rsidR="00E64B72" w:rsidRPr="00E64B72" w:rsidRDefault="00E64B72" w:rsidP="00E64B72">
      <w:pPr>
        <w:rPr>
          <w:lang w:val="en-US"/>
        </w:rPr>
      </w:pPr>
      <w:r w:rsidRPr="00E64B72">
        <w:rPr>
          <w:lang w:val="en-US"/>
        </w:rPr>
        <w:t>• 2. The members of the House of Representatives elected to fill the positions of members who resigned on the date referred to in the first paragraph shall, unless the situation referred to in the first paragraph occurs again, resign simultaneously on a date to be determined by the President of the House of Representatives on the next Wednesday in the period referred to in Article C 1, second paragraph, after three years have elapsed since the meeting of the central electoral committee at which the election results were announced.</w:t>
      </w:r>
    </w:p>
    <w:p w14:paraId="4C04C976" w14:textId="77777777" w:rsidR="00E64B72" w:rsidRDefault="00E64B72" w:rsidP="00FF0661">
      <w:pPr>
        <w:shd w:val="clear" w:color="auto" w:fill="E8E8E8" w:themeFill="background2"/>
        <w:rPr>
          <w:b/>
          <w:bCs/>
          <w:sz w:val="24"/>
          <w:szCs w:val="24"/>
          <w:lang w:val="en-US"/>
        </w:rPr>
      </w:pPr>
      <w:r w:rsidRPr="00FF0661">
        <w:rPr>
          <w:b/>
          <w:bCs/>
          <w:sz w:val="24"/>
          <w:szCs w:val="24"/>
          <w:lang w:val="en-US"/>
        </w:rPr>
        <w:t>Article C 4</w:t>
      </w:r>
    </w:p>
    <w:p w14:paraId="003647FA" w14:textId="1AF15ED8" w:rsidR="001F0C52" w:rsidRPr="001F0C52" w:rsidRDefault="001F0C52" w:rsidP="00FF0661">
      <w:pPr>
        <w:shd w:val="clear" w:color="auto" w:fill="E8E8E8" w:themeFill="background2"/>
        <w:rPr>
          <w:b/>
          <w:bCs/>
          <w:sz w:val="24"/>
          <w:szCs w:val="24"/>
        </w:rPr>
      </w:pPr>
      <w:bookmarkStart w:id="0" w:name="_Hlk219195981"/>
      <w:r w:rsidRPr="001F0C52">
        <w:rPr>
          <w:b/>
          <w:bCs/>
          <w:sz w:val="24"/>
          <w:szCs w:val="24"/>
        </w:rPr>
        <w:t>4/   4.4</w:t>
      </w:r>
    </w:p>
    <w:bookmarkEnd w:id="0"/>
    <w:p w14:paraId="2C4323FC" w14:textId="77777777" w:rsidR="00DD0153" w:rsidRPr="00DD0153" w:rsidRDefault="00DD0153" w:rsidP="00DD0153">
      <w:pPr>
        <w:rPr>
          <w:lang w:val="en-US"/>
        </w:rPr>
      </w:pPr>
      <w:r w:rsidRPr="00DD0153">
        <w:rPr>
          <w:lang w:val="en-US"/>
        </w:rPr>
        <w:t>• 1. The members of the provincial councils, the general boards, and the municipal councils, respectively, are elected for four years.</w:t>
      </w:r>
    </w:p>
    <w:p w14:paraId="26C8367E" w14:textId="77777777" w:rsidR="00DD0153" w:rsidRPr="00DD0153" w:rsidRDefault="00DD0153" w:rsidP="00DD0153">
      <w:pPr>
        <w:rPr>
          <w:lang w:val="en-US"/>
        </w:rPr>
      </w:pPr>
      <w:r w:rsidRPr="00DD0153">
        <w:rPr>
          <w:lang w:val="en-US"/>
        </w:rPr>
        <w:t>• 2. They shall retire simultaneously, effective the Wednesday between March 29 and April 4.</w:t>
      </w:r>
    </w:p>
    <w:p w14:paraId="69DF3F3C" w14:textId="77777777" w:rsidR="00DD0153" w:rsidRDefault="00DD0153" w:rsidP="00FF0661">
      <w:pPr>
        <w:shd w:val="clear" w:color="auto" w:fill="E8E8E8" w:themeFill="background2"/>
        <w:rPr>
          <w:b/>
          <w:bCs/>
          <w:sz w:val="24"/>
          <w:szCs w:val="24"/>
          <w:lang w:val="en-US"/>
        </w:rPr>
      </w:pPr>
      <w:r w:rsidRPr="00FF0661">
        <w:rPr>
          <w:b/>
          <w:bCs/>
          <w:sz w:val="24"/>
          <w:szCs w:val="24"/>
          <w:lang w:val="en-US"/>
        </w:rPr>
        <w:t>Article C 5</w:t>
      </w:r>
    </w:p>
    <w:p w14:paraId="4767170F" w14:textId="6451D913" w:rsidR="001F0C52" w:rsidRPr="001F0C52" w:rsidRDefault="001F0C52" w:rsidP="00FF0661">
      <w:pPr>
        <w:shd w:val="clear" w:color="auto" w:fill="E8E8E8" w:themeFill="background2"/>
        <w:rPr>
          <w:b/>
          <w:bCs/>
          <w:sz w:val="24"/>
          <w:szCs w:val="24"/>
        </w:rPr>
      </w:pPr>
      <w:r w:rsidRPr="001F0C52">
        <w:rPr>
          <w:b/>
          <w:bCs/>
          <w:sz w:val="24"/>
          <w:szCs w:val="24"/>
        </w:rPr>
        <w:t>4/   4.4</w:t>
      </w:r>
    </w:p>
    <w:p w14:paraId="107EA1AD" w14:textId="77777777" w:rsidR="00D345C7" w:rsidRDefault="00DD0153" w:rsidP="00DD0153">
      <w:pPr>
        <w:rPr>
          <w:lang w:val="en-US"/>
        </w:rPr>
      </w:pPr>
      <w:r w:rsidRPr="00DD0153">
        <w:rPr>
          <w:lang w:val="en-US"/>
        </w:rPr>
        <w:t xml:space="preserve">A person appointed as a member to fill a vacancy shall retire at the time when the person in whose place he or she was appointed should have retired. </w:t>
      </w:r>
    </w:p>
    <w:p w14:paraId="1751CE5E" w14:textId="437F94DC" w:rsidR="00DD0153" w:rsidRPr="00546216" w:rsidRDefault="00DD0153" w:rsidP="00FF0661">
      <w:pPr>
        <w:shd w:val="clear" w:color="auto" w:fill="DAE9F7" w:themeFill="text2" w:themeFillTint="1A"/>
        <w:rPr>
          <w:b/>
          <w:bCs/>
          <w:color w:val="215E99" w:themeColor="text2" w:themeTint="BF"/>
          <w:sz w:val="27"/>
          <w:szCs w:val="27"/>
          <w:lang w:val="en-US"/>
        </w:rPr>
      </w:pPr>
      <w:r w:rsidRPr="00546216">
        <w:rPr>
          <w:b/>
          <w:bCs/>
          <w:color w:val="215E99" w:themeColor="text2" w:themeTint="BF"/>
          <w:sz w:val="27"/>
          <w:szCs w:val="27"/>
          <w:lang w:val="en-US"/>
        </w:rPr>
        <w:t>Chapter D. Registration of Eligibility to Vote</w:t>
      </w:r>
    </w:p>
    <w:p w14:paraId="0A89ABE9" w14:textId="52A34B3A" w:rsidR="00DD0153" w:rsidRDefault="00DD0153" w:rsidP="00FF0661">
      <w:pPr>
        <w:shd w:val="clear" w:color="auto" w:fill="E8E8E8" w:themeFill="background2"/>
        <w:rPr>
          <w:b/>
          <w:bCs/>
          <w:sz w:val="24"/>
          <w:szCs w:val="24"/>
          <w:lang w:val="en-US"/>
        </w:rPr>
      </w:pPr>
      <w:r w:rsidRPr="00FF0661">
        <w:rPr>
          <w:b/>
          <w:bCs/>
          <w:sz w:val="24"/>
          <w:szCs w:val="24"/>
          <w:lang w:val="en-US"/>
        </w:rPr>
        <w:lastRenderedPageBreak/>
        <w:t>Article D 1</w:t>
      </w:r>
    </w:p>
    <w:p w14:paraId="5D5C8EB6" w14:textId="747ACC56" w:rsidR="001F0C52" w:rsidRPr="00FF0661" w:rsidRDefault="001F0C52" w:rsidP="00FF0661">
      <w:pPr>
        <w:shd w:val="clear" w:color="auto" w:fill="E8E8E8" w:themeFill="background2"/>
        <w:rPr>
          <w:b/>
          <w:bCs/>
          <w:sz w:val="24"/>
          <w:szCs w:val="24"/>
          <w:lang w:val="en-US"/>
        </w:rPr>
      </w:pPr>
      <w:r>
        <w:rPr>
          <w:b/>
          <w:bCs/>
          <w:sz w:val="24"/>
          <w:szCs w:val="24"/>
          <w:lang w:val="en-US"/>
        </w:rPr>
        <w:t>1.1/1.1.2</w:t>
      </w:r>
    </w:p>
    <w:p w14:paraId="6B8135EA" w14:textId="77777777" w:rsidR="00D345C7" w:rsidRDefault="00DD0153" w:rsidP="00DD0153">
      <w:pPr>
        <w:rPr>
          <w:lang w:val="en-US"/>
        </w:rPr>
      </w:pPr>
      <w:r w:rsidRPr="00DD0153">
        <w:rPr>
          <w:lang w:val="en-US"/>
        </w:rPr>
        <w:t xml:space="preserve">The mayor and aldermen register the voting eligibility of the residents of the municipality. </w:t>
      </w:r>
    </w:p>
    <w:p w14:paraId="749F76A1" w14:textId="7FC60A2C" w:rsidR="00DD0153" w:rsidRDefault="00DD0153" w:rsidP="00FF0661">
      <w:pPr>
        <w:shd w:val="clear" w:color="auto" w:fill="E8E8E8" w:themeFill="background2"/>
        <w:rPr>
          <w:b/>
          <w:bCs/>
          <w:sz w:val="24"/>
          <w:szCs w:val="24"/>
          <w:lang w:val="en-US"/>
        </w:rPr>
      </w:pPr>
      <w:r w:rsidRPr="00FF0661">
        <w:rPr>
          <w:b/>
          <w:bCs/>
          <w:sz w:val="24"/>
          <w:szCs w:val="24"/>
          <w:lang w:val="en-US"/>
        </w:rPr>
        <w:t>Article D 2</w:t>
      </w:r>
    </w:p>
    <w:p w14:paraId="1A4F2068" w14:textId="774024E8" w:rsidR="001F0C52" w:rsidRPr="00FF0661" w:rsidRDefault="001F0C52" w:rsidP="00FF0661">
      <w:pPr>
        <w:shd w:val="clear" w:color="auto" w:fill="E8E8E8" w:themeFill="background2"/>
        <w:rPr>
          <w:b/>
          <w:bCs/>
          <w:sz w:val="24"/>
          <w:szCs w:val="24"/>
          <w:lang w:val="en-US"/>
        </w:rPr>
      </w:pPr>
      <w:r>
        <w:rPr>
          <w:b/>
          <w:bCs/>
          <w:sz w:val="24"/>
          <w:szCs w:val="24"/>
          <w:lang w:val="en-US"/>
        </w:rPr>
        <w:t>1.1/1.1.1/1.1.1.4/1.1.2</w:t>
      </w:r>
    </w:p>
    <w:p w14:paraId="5925FA5D" w14:textId="77777777" w:rsidR="00DD0153" w:rsidRPr="00DD0153" w:rsidRDefault="00DD0153" w:rsidP="00DD0153">
      <w:pPr>
        <w:rPr>
          <w:lang w:val="en-US"/>
        </w:rPr>
      </w:pPr>
      <w:r w:rsidRPr="00DD0153">
        <w:rPr>
          <w:lang w:val="en-US"/>
        </w:rPr>
        <w:t>The Mayor and Aldermen of The Hague are responsible for registering persons whose actual place of residence is outside the Netherlands and who are entitled to vote pursuant to Article B 1 and who are not excluded from voting pursuant to Article B 5.</w:t>
      </w:r>
    </w:p>
    <w:p w14:paraId="2102A691" w14:textId="77777777" w:rsidR="00DD0153" w:rsidRDefault="00DD0153" w:rsidP="00FF0661">
      <w:pPr>
        <w:shd w:val="clear" w:color="auto" w:fill="E8E8E8" w:themeFill="background2"/>
        <w:rPr>
          <w:b/>
          <w:bCs/>
          <w:sz w:val="24"/>
          <w:szCs w:val="24"/>
          <w:lang w:val="en-US"/>
        </w:rPr>
      </w:pPr>
      <w:r w:rsidRPr="00FF0661">
        <w:rPr>
          <w:b/>
          <w:bCs/>
          <w:sz w:val="24"/>
          <w:szCs w:val="24"/>
          <w:lang w:val="en-US"/>
        </w:rPr>
        <w:t>Article D 3</w:t>
      </w:r>
    </w:p>
    <w:p w14:paraId="488F65AB" w14:textId="471CDD83" w:rsidR="0089103A" w:rsidRPr="00FF0661" w:rsidRDefault="0089103A" w:rsidP="00FF0661">
      <w:pPr>
        <w:shd w:val="clear" w:color="auto" w:fill="E8E8E8" w:themeFill="background2"/>
        <w:rPr>
          <w:b/>
          <w:bCs/>
          <w:sz w:val="24"/>
          <w:szCs w:val="24"/>
          <w:lang w:val="en-US"/>
        </w:rPr>
      </w:pPr>
      <w:r>
        <w:rPr>
          <w:b/>
          <w:bCs/>
          <w:sz w:val="24"/>
          <w:szCs w:val="24"/>
          <w:lang w:val="en-US"/>
        </w:rPr>
        <w:t>1.1.2</w:t>
      </w:r>
    </w:p>
    <w:p w14:paraId="7268D89B" w14:textId="77777777" w:rsidR="00D345C7" w:rsidRDefault="00DD0153" w:rsidP="00DD0153">
      <w:pPr>
        <w:rPr>
          <w:lang w:val="en-US"/>
        </w:rPr>
      </w:pPr>
      <w:r w:rsidRPr="00DD0153">
        <w:rPr>
          <w:lang w:val="en-US"/>
        </w:rPr>
        <w:t xml:space="preserve">• 1. Registration of a person as referred to in Article D 2 shall take place upon request, without prejudice to Article D 6, paragraphs two and three. An application from a person who has reached the age of seventeen will be processed for registration starting on the forty-fourth day before reaching the age of eighteen. </w:t>
      </w:r>
    </w:p>
    <w:p w14:paraId="50A7F798" w14:textId="56FE3CA1" w:rsidR="00DD0153" w:rsidRPr="00DD0153" w:rsidRDefault="00DD0153" w:rsidP="00DD0153">
      <w:pPr>
        <w:rPr>
          <w:lang w:val="en-US"/>
        </w:rPr>
      </w:pPr>
      <w:r w:rsidRPr="00DD0153">
        <w:rPr>
          <w:lang w:val="en-US"/>
        </w:rPr>
        <w:t>• 2. An application must be received no later than the forty-second day before polling day. Applications received after that day will be processed for the subsequent election.</w:t>
      </w:r>
    </w:p>
    <w:p w14:paraId="56D26546" w14:textId="77777777" w:rsidR="00DD0153" w:rsidRPr="00DD0153" w:rsidRDefault="00DD0153" w:rsidP="00DD0153">
      <w:pPr>
        <w:rPr>
          <w:lang w:val="en-US"/>
        </w:rPr>
      </w:pPr>
      <w:r w:rsidRPr="00DD0153">
        <w:rPr>
          <w:lang w:val="en-US"/>
        </w:rPr>
        <w:t>• 3. Notwithstanding the first sentence of the second paragraph, an application to change a registration must be received no later than the sixty-third day before polling day.</w:t>
      </w:r>
    </w:p>
    <w:p w14:paraId="60840D36" w14:textId="77777777" w:rsidR="00DD0153" w:rsidRPr="00DD0153" w:rsidRDefault="00DD0153" w:rsidP="00DD0153">
      <w:pPr>
        <w:rPr>
          <w:lang w:val="en-US"/>
        </w:rPr>
      </w:pPr>
      <w:r w:rsidRPr="00DD0153">
        <w:rPr>
          <w:lang w:val="en-US"/>
        </w:rPr>
        <w:t>• 4. A form must be used for submitting an application. A model for the forms will be established by ministerial regulation.</w:t>
      </w:r>
    </w:p>
    <w:p w14:paraId="44FBC834" w14:textId="77777777" w:rsidR="00DD0153" w:rsidRDefault="00DD0153" w:rsidP="00FF0661">
      <w:pPr>
        <w:shd w:val="clear" w:color="auto" w:fill="E8E8E8" w:themeFill="background2"/>
        <w:rPr>
          <w:b/>
          <w:bCs/>
          <w:sz w:val="24"/>
          <w:szCs w:val="24"/>
          <w:lang w:val="en-US"/>
        </w:rPr>
      </w:pPr>
      <w:r w:rsidRPr="00FF0661">
        <w:rPr>
          <w:b/>
          <w:bCs/>
          <w:sz w:val="24"/>
          <w:szCs w:val="24"/>
          <w:lang w:val="en-US"/>
        </w:rPr>
        <w:t>Article D 4</w:t>
      </w:r>
    </w:p>
    <w:p w14:paraId="514632E4" w14:textId="0B3D2899" w:rsidR="0089103A" w:rsidRPr="00FF0661" w:rsidRDefault="0089103A" w:rsidP="00FF0661">
      <w:pPr>
        <w:shd w:val="clear" w:color="auto" w:fill="E8E8E8" w:themeFill="background2"/>
        <w:rPr>
          <w:b/>
          <w:bCs/>
          <w:sz w:val="24"/>
          <w:szCs w:val="24"/>
          <w:lang w:val="en-US"/>
        </w:rPr>
      </w:pPr>
      <w:r>
        <w:rPr>
          <w:b/>
          <w:bCs/>
          <w:sz w:val="24"/>
          <w:szCs w:val="24"/>
          <w:lang w:val="en-US"/>
        </w:rPr>
        <w:t>1.1.2</w:t>
      </w:r>
    </w:p>
    <w:p w14:paraId="2423431A" w14:textId="77777777" w:rsidR="00DD0153" w:rsidRPr="00DD0153" w:rsidRDefault="00DD0153" w:rsidP="00DD0153">
      <w:pPr>
        <w:rPr>
          <w:lang w:val="en-US"/>
        </w:rPr>
      </w:pPr>
      <w:r w:rsidRPr="00DD0153">
        <w:rPr>
          <w:lang w:val="en-US"/>
        </w:rPr>
        <w:t>A general administrative order will determine which data and documents constitute a registration as referred to in Article D 2.</w:t>
      </w:r>
    </w:p>
    <w:p w14:paraId="77D206B2" w14:textId="77777777" w:rsidR="00DD0153" w:rsidRDefault="00DD0153" w:rsidP="00FF0661">
      <w:pPr>
        <w:shd w:val="clear" w:color="auto" w:fill="E8E8E8" w:themeFill="background2"/>
        <w:rPr>
          <w:b/>
          <w:bCs/>
          <w:sz w:val="24"/>
          <w:szCs w:val="24"/>
          <w:lang w:val="en-US"/>
        </w:rPr>
      </w:pPr>
      <w:r w:rsidRPr="00FF0661">
        <w:rPr>
          <w:b/>
          <w:bCs/>
          <w:sz w:val="24"/>
          <w:szCs w:val="24"/>
          <w:lang w:val="en-US"/>
        </w:rPr>
        <w:t>Article D 5</w:t>
      </w:r>
    </w:p>
    <w:p w14:paraId="1589728F" w14:textId="68A164ED" w:rsidR="0089103A" w:rsidRPr="00FF0661" w:rsidRDefault="0089103A" w:rsidP="00FF0661">
      <w:pPr>
        <w:shd w:val="clear" w:color="auto" w:fill="E8E8E8" w:themeFill="background2"/>
        <w:rPr>
          <w:b/>
          <w:bCs/>
          <w:sz w:val="24"/>
          <w:szCs w:val="24"/>
          <w:lang w:val="en-US"/>
        </w:rPr>
      </w:pPr>
      <w:r>
        <w:rPr>
          <w:b/>
          <w:bCs/>
          <w:sz w:val="24"/>
          <w:szCs w:val="24"/>
          <w:lang w:val="en-US"/>
        </w:rPr>
        <w:t>1.1.2</w:t>
      </w:r>
    </w:p>
    <w:p w14:paraId="3C4D364D" w14:textId="77777777" w:rsidR="00D345C7" w:rsidRDefault="00DD0153" w:rsidP="00DD0153">
      <w:pPr>
        <w:rPr>
          <w:lang w:val="en-US"/>
        </w:rPr>
      </w:pPr>
      <w:r w:rsidRPr="00DD0153">
        <w:rPr>
          <w:lang w:val="en-US"/>
        </w:rPr>
        <w:t xml:space="preserve">The Mayor and Aldermen of The Hague, respectively the Mayor and Aldermen, shall inform a person, at their request, without delay whether they are registered as a voter. If they are not registered as a voter, they shall be informed of the reasons no later than a date to be determined by general administrative order. </w:t>
      </w:r>
    </w:p>
    <w:p w14:paraId="4E043699" w14:textId="3B4AB6A2" w:rsidR="00DD0153" w:rsidRDefault="00DD0153" w:rsidP="00FF0661">
      <w:pPr>
        <w:shd w:val="clear" w:color="auto" w:fill="E8E8E8" w:themeFill="background2"/>
        <w:rPr>
          <w:b/>
          <w:bCs/>
          <w:sz w:val="24"/>
          <w:szCs w:val="24"/>
          <w:lang w:val="en-US"/>
        </w:rPr>
      </w:pPr>
      <w:r w:rsidRPr="00FF0661">
        <w:rPr>
          <w:b/>
          <w:bCs/>
          <w:sz w:val="24"/>
          <w:szCs w:val="24"/>
          <w:lang w:val="en-US"/>
        </w:rPr>
        <w:t>Article D 6</w:t>
      </w:r>
    </w:p>
    <w:p w14:paraId="6056EA4C" w14:textId="6D2E8079" w:rsidR="0089103A" w:rsidRPr="00FF0661" w:rsidRDefault="0089103A" w:rsidP="00FF0661">
      <w:pPr>
        <w:shd w:val="clear" w:color="auto" w:fill="E8E8E8" w:themeFill="background2"/>
        <w:rPr>
          <w:b/>
          <w:bCs/>
          <w:sz w:val="24"/>
          <w:szCs w:val="24"/>
          <w:lang w:val="en-US"/>
        </w:rPr>
      </w:pPr>
      <w:r>
        <w:rPr>
          <w:b/>
          <w:bCs/>
          <w:sz w:val="24"/>
          <w:szCs w:val="24"/>
          <w:lang w:val="en-US"/>
        </w:rPr>
        <w:t>1.1.2/1.1.2.2</w:t>
      </w:r>
    </w:p>
    <w:p w14:paraId="1CA09665" w14:textId="77777777" w:rsidR="00DD0153" w:rsidRPr="00726129" w:rsidRDefault="00DD0153" w:rsidP="00726129">
      <w:pPr>
        <w:rPr>
          <w:sz w:val="24"/>
          <w:szCs w:val="24"/>
          <w:lang w:val="en-US"/>
        </w:rPr>
      </w:pPr>
      <w:r w:rsidRPr="00DD0153">
        <w:rPr>
          <w:lang w:val="en-US"/>
        </w:rPr>
        <w:t>• 1. In addition to Article 16 of the General Data Protection Regulation, a registration may be amended:</w:t>
      </w:r>
    </w:p>
    <w:p w14:paraId="57B64F98" w14:textId="30530204" w:rsidR="00DD0153" w:rsidRPr="00DD0153" w:rsidRDefault="00DD0153" w:rsidP="00726129">
      <w:pPr>
        <w:ind w:left="708"/>
        <w:rPr>
          <w:lang w:val="en-US"/>
        </w:rPr>
      </w:pPr>
      <w:r w:rsidRPr="00DD0153">
        <w:rPr>
          <w:lang w:val="en-US"/>
        </w:rPr>
        <w:lastRenderedPageBreak/>
        <w:t xml:space="preserve">o a. </w:t>
      </w:r>
      <w:r w:rsidR="00726129">
        <w:rPr>
          <w:lang w:val="en-US"/>
        </w:rPr>
        <w:t>w</w:t>
      </w:r>
      <w:r w:rsidRPr="00DD0153">
        <w:rPr>
          <w:lang w:val="en-US"/>
        </w:rPr>
        <w:t>ith respect to a registration referred to in Article D 1, if the person is not registered as a voter, upon request; and</w:t>
      </w:r>
    </w:p>
    <w:p w14:paraId="08186F30" w14:textId="2221510C" w:rsidR="00DD0153" w:rsidRPr="00DD0153" w:rsidRDefault="00DD0153" w:rsidP="00726129">
      <w:pPr>
        <w:ind w:left="708"/>
        <w:rPr>
          <w:lang w:val="en-US"/>
        </w:rPr>
      </w:pPr>
      <w:bookmarkStart w:id="1" w:name="_Hlk213076952"/>
      <w:r w:rsidRPr="00DD0153">
        <w:rPr>
          <w:lang w:val="en-US"/>
        </w:rPr>
        <w:t>o</w:t>
      </w:r>
      <w:bookmarkEnd w:id="1"/>
      <w:r w:rsidRPr="00DD0153">
        <w:rPr>
          <w:lang w:val="en-US"/>
        </w:rPr>
        <w:t xml:space="preserve"> b. </w:t>
      </w:r>
      <w:r w:rsidR="00726129">
        <w:rPr>
          <w:lang w:val="en-US"/>
        </w:rPr>
        <w:t>w</w:t>
      </w:r>
      <w:r w:rsidRPr="00DD0153">
        <w:rPr>
          <w:lang w:val="en-US"/>
        </w:rPr>
        <w:t>ith respect to a registration referred to in Article D 2, if not upon request, ex officio in accordance with the second and third paragraphs.</w:t>
      </w:r>
    </w:p>
    <w:p w14:paraId="2C6E264E" w14:textId="77777777" w:rsidR="00DD0153" w:rsidRPr="00DD0153" w:rsidRDefault="00DD0153" w:rsidP="00DD0153">
      <w:pPr>
        <w:rPr>
          <w:lang w:val="en-US"/>
        </w:rPr>
      </w:pPr>
      <w:r w:rsidRPr="00DD0153">
        <w:rPr>
          <w:lang w:val="en-US"/>
        </w:rPr>
        <w:t>• 2. The Mayor and Aldermen of The Hague shall process data of a person in the registration that result from a change to their data in the Municipal Personal Records Database.</w:t>
      </w:r>
    </w:p>
    <w:p w14:paraId="51052E9D" w14:textId="77777777" w:rsidR="008432DF" w:rsidRDefault="00DD0153" w:rsidP="00DD0153">
      <w:pPr>
        <w:rPr>
          <w:lang w:val="en-US"/>
        </w:rPr>
      </w:pPr>
      <w:r w:rsidRPr="00DD0153">
        <w:rPr>
          <w:lang w:val="en-US"/>
        </w:rPr>
        <w:t xml:space="preserve">• 3. The Mayor and Aldermen of The Hague shall remove a person from the registration if they become aware of circumstances on the basis of which the person should not be registered as a voter. </w:t>
      </w:r>
    </w:p>
    <w:p w14:paraId="06CC5079" w14:textId="6737DDF0" w:rsidR="00624E1D" w:rsidRDefault="00DD0153" w:rsidP="00726129">
      <w:pPr>
        <w:shd w:val="clear" w:color="auto" w:fill="E8E8E8" w:themeFill="background2"/>
        <w:rPr>
          <w:b/>
          <w:bCs/>
          <w:sz w:val="24"/>
          <w:szCs w:val="24"/>
          <w:lang w:val="en-US"/>
        </w:rPr>
      </w:pPr>
      <w:r w:rsidRPr="00726129">
        <w:rPr>
          <w:b/>
          <w:bCs/>
          <w:sz w:val="24"/>
          <w:szCs w:val="24"/>
          <w:lang w:val="en-US"/>
        </w:rPr>
        <w:t>Article D 7</w:t>
      </w:r>
    </w:p>
    <w:p w14:paraId="6A6A46F5" w14:textId="3DB3B434" w:rsidR="00624E1D" w:rsidRPr="00726129" w:rsidRDefault="00624E1D" w:rsidP="00726129">
      <w:pPr>
        <w:shd w:val="clear" w:color="auto" w:fill="E8E8E8" w:themeFill="background2"/>
        <w:rPr>
          <w:b/>
          <w:bCs/>
          <w:sz w:val="24"/>
          <w:szCs w:val="24"/>
          <w:lang w:val="en-US"/>
        </w:rPr>
      </w:pPr>
      <w:r>
        <w:rPr>
          <w:b/>
          <w:bCs/>
          <w:sz w:val="24"/>
          <w:szCs w:val="24"/>
          <w:lang w:val="en-US"/>
        </w:rPr>
        <w:t>1.1.2</w:t>
      </w:r>
    </w:p>
    <w:p w14:paraId="6E9B9D5A" w14:textId="77777777" w:rsidR="00DD0153" w:rsidRPr="00DD0153" w:rsidRDefault="00DD0153" w:rsidP="00DD0153">
      <w:pPr>
        <w:rPr>
          <w:lang w:val="en-US"/>
        </w:rPr>
      </w:pPr>
      <w:r w:rsidRPr="00DD0153">
        <w:rPr>
          <w:lang w:val="en-US"/>
        </w:rPr>
        <w:t>• 1. A decision on an application as referred to in this Chapter or to exercise the right of rectification, as referred to in Article 16 of the General Data Protection Regulation, regarding a registration as referred to in Article D 1 or D 2, shall be taken no later than at a time to be determined by order in council.</w:t>
      </w:r>
    </w:p>
    <w:p w14:paraId="62F06920" w14:textId="77777777" w:rsidR="00DD0153" w:rsidRPr="00DD0153" w:rsidRDefault="00DD0153" w:rsidP="00DD0153">
      <w:pPr>
        <w:rPr>
          <w:lang w:val="en-US"/>
        </w:rPr>
      </w:pPr>
      <w:r w:rsidRPr="00DD0153">
        <w:rPr>
          <w:lang w:val="en-US"/>
        </w:rPr>
        <w:t>• 2. Ex officio amendments as referred to in Article D 6 shall be considered equivalent to a decision.</w:t>
      </w:r>
    </w:p>
    <w:p w14:paraId="3BFDCBF7" w14:textId="77777777" w:rsidR="00DD0153" w:rsidRDefault="00DD0153" w:rsidP="00726129">
      <w:pPr>
        <w:shd w:val="clear" w:color="auto" w:fill="E8E8E8" w:themeFill="background2"/>
        <w:rPr>
          <w:b/>
          <w:bCs/>
          <w:sz w:val="24"/>
          <w:szCs w:val="24"/>
          <w:lang w:val="en-US"/>
        </w:rPr>
      </w:pPr>
      <w:r w:rsidRPr="00726129">
        <w:rPr>
          <w:b/>
          <w:bCs/>
          <w:sz w:val="24"/>
          <w:szCs w:val="24"/>
          <w:lang w:val="en-US"/>
        </w:rPr>
        <w:t>Article D 8</w:t>
      </w:r>
    </w:p>
    <w:p w14:paraId="53971B72" w14:textId="5ED8EDE6" w:rsidR="00E5291A" w:rsidRPr="00726129" w:rsidRDefault="00E5291A" w:rsidP="00726129">
      <w:pPr>
        <w:shd w:val="clear" w:color="auto" w:fill="E8E8E8" w:themeFill="background2"/>
        <w:rPr>
          <w:b/>
          <w:bCs/>
          <w:sz w:val="24"/>
          <w:szCs w:val="24"/>
          <w:lang w:val="en-US"/>
        </w:rPr>
      </w:pPr>
      <w:r>
        <w:rPr>
          <w:b/>
          <w:bCs/>
          <w:sz w:val="24"/>
          <w:szCs w:val="24"/>
          <w:lang w:val="en-US"/>
        </w:rPr>
        <w:t>1.1.2</w:t>
      </w:r>
    </w:p>
    <w:p w14:paraId="236F55BA" w14:textId="77777777" w:rsidR="008432DF" w:rsidRDefault="00DD0153" w:rsidP="00DD0153">
      <w:pPr>
        <w:rPr>
          <w:lang w:val="en-US"/>
        </w:rPr>
      </w:pPr>
      <w:r w:rsidRPr="00DD0153">
        <w:rPr>
          <w:lang w:val="en-US"/>
        </w:rPr>
        <w:t xml:space="preserve">• 1. Title 8.3 of the General Administrative Law Act does not apply to decisions as referred to in this Chapter. </w:t>
      </w:r>
    </w:p>
    <w:p w14:paraId="5A10D8F4" w14:textId="4EDA2FF9" w:rsidR="00DD0153" w:rsidRPr="00DD0153" w:rsidRDefault="00DD0153" w:rsidP="00DD0153">
      <w:pPr>
        <w:rPr>
          <w:lang w:val="en-US"/>
        </w:rPr>
      </w:pPr>
      <w:r w:rsidRPr="00DD0153">
        <w:rPr>
          <w:lang w:val="en-US"/>
        </w:rPr>
        <w:t>• 2. By way of exception to Article 8:41, fifth paragraph, of the General Administrative Law Act, the period within which the amount due must be credited or deposited is two weeks. The President of the Administrative Jurisdiction Division of the Council of State may set a shorter period.</w:t>
      </w:r>
    </w:p>
    <w:p w14:paraId="5360004D" w14:textId="77777777" w:rsidR="00DD0153" w:rsidRPr="00DD0153" w:rsidRDefault="00DD0153" w:rsidP="00DD0153">
      <w:pPr>
        <w:rPr>
          <w:lang w:val="en-US"/>
        </w:rPr>
      </w:pPr>
      <w:r w:rsidRPr="00DD0153">
        <w:rPr>
          <w:lang w:val="en-US"/>
        </w:rPr>
        <w:t>• 3. The Administrative Jurisdiction Division of the Council of State shall handle the case in accordance with Section 8.2.3 of the General Administrative Law Act. Section 8.2.4 shall not apply. A copy of the notice of appeal shall be sent immediately to the mayor and aldermen.</w:t>
      </w:r>
    </w:p>
    <w:p w14:paraId="3AF1BB80" w14:textId="30213B94" w:rsidR="00DD0153" w:rsidRDefault="00DD0153" w:rsidP="00726129">
      <w:pPr>
        <w:shd w:val="clear" w:color="auto" w:fill="E8E8E8" w:themeFill="background2"/>
        <w:rPr>
          <w:b/>
          <w:bCs/>
          <w:sz w:val="24"/>
          <w:szCs w:val="24"/>
          <w:lang w:val="en-US"/>
        </w:rPr>
      </w:pPr>
      <w:r w:rsidRPr="00726129">
        <w:rPr>
          <w:b/>
          <w:bCs/>
          <w:sz w:val="24"/>
          <w:szCs w:val="24"/>
          <w:lang w:val="en-US"/>
        </w:rPr>
        <w:t>Article D 9</w:t>
      </w:r>
    </w:p>
    <w:p w14:paraId="754F82D5" w14:textId="5D3E932C" w:rsidR="00E5291A" w:rsidRPr="00726129" w:rsidRDefault="00E5291A" w:rsidP="00726129">
      <w:pPr>
        <w:shd w:val="clear" w:color="auto" w:fill="E8E8E8" w:themeFill="background2"/>
        <w:rPr>
          <w:b/>
          <w:bCs/>
          <w:sz w:val="24"/>
          <w:szCs w:val="24"/>
          <w:lang w:val="en-US"/>
        </w:rPr>
      </w:pPr>
      <w:r>
        <w:rPr>
          <w:b/>
          <w:bCs/>
          <w:sz w:val="24"/>
          <w:szCs w:val="24"/>
          <w:lang w:val="en-US"/>
        </w:rPr>
        <w:t>1.1.2</w:t>
      </w:r>
    </w:p>
    <w:p w14:paraId="66B2FE15" w14:textId="77777777" w:rsidR="00DD0153" w:rsidRPr="00DD0153" w:rsidRDefault="00DD0153" w:rsidP="00DD0153">
      <w:pPr>
        <w:rPr>
          <w:lang w:val="en-US"/>
        </w:rPr>
      </w:pPr>
      <w:r w:rsidRPr="00DD0153">
        <w:rPr>
          <w:lang w:val="en-US"/>
        </w:rPr>
        <w:t>Further rules may be established by general administrative order regarding the registration of voting eligibility, including:</w:t>
      </w:r>
    </w:p>
    <w:p w14:paraId="7BCA4AA2" w14:textId="32AC96EA" w:rsidR="00DD0153" w:rsidRPr="00DD0153" w:rsidRDefault="00726129" w:rsidP="00726129">
      <w:pPr>
        <w:ind w:left="708"/>
        <w:rPr>
          <w:lang w:val="en-US"/>
        </w:rPr>
      </w:pPr>
      <w:r w:rsidRPr="00DD0153">
        <w:rPr>
          <w:lang w:val="en-US"/>
        </w:rPr>
        <w:t>o</w:t>
      </w:r>
      <w:r w:rsidR="00DD0153" w:rsidRPr="00DD0153">
        <w:rPr>
          <w:lang w:val="en-US"/>
        </w:rPr>
        <w:t xml:space="preserve"> a. </w:t>
      </w:r>
      <w:r>
        <w:rPr>
          <w:lang w:val="en-US"/>
        </w:rPr>
        <w:t>t</w:t>
      </w:r>
      <w:r w:rsidR="00DD0153" w:rsidRPr="00DD0153">
        <w:rPr>
          <w:lang w:val="en-US"/>
        </w:rPr>
        <w:t>he submission of an application, the decision on an application, and the provision of forms, as referred to in Article D 3; and</w:t>
      </w:r>
    </w:p>
    <w:p w14:paraId="1A9E3558" w14:textId="34077BBC" w:rsidR="00DD0153" w:rsidRPr="00DD0153" w:rsidRDefault="00726129" w:rsidP="00726129">
      <w:pPr>
        <w:ind w:firstLine="708"/>
        <w:rPr>
          <w:lang w:val="en-US"/>
        </w:rPr>
      </w:pPr>
      <w:r w:rsidRPr="00DD0153">
        <w:rPr>
          <w:lang w:val="en-US"/>
        </w:rPr>
        <w:t>o</w:t>
      </w:r>
      <w:r w:rsidR="00DD0153" w:rsidRPr="00DD0153">
        <w:rPr>
          <w:lang w:val="en-US"/>
        </w:rPr>
        <w:t xml:space="preserve"> b. ex officio amendments as referred to in Article D 6.</w:t>
      </w:r>
    </w:p>
    <w:p w14:paraId="77B53D48" w14:textId="1932A224" w:rsidR="00DD0153" w:rsidRDefault="00DD0153" w:rsidP="00726129">
      <w:pPr>
        <w:shd w:val="clear" w:color="auto" w:fill="E8E8E8" w:themeFill="background2"/>
        <w:jc w:val="both"/>
        <w:rPr>
          <w:b/>
          <w:bCs/>
          <w:sz w:val="24"/>
          <w:szCs w:val="24"/>
          <w:lang w:val="en-US"/>
        </w:rPr>
      </w:pPr>
      <w:r w:rsidRPr="00726129">
        <w:rPr>
          <w:b/>
          <w:bCs/>
          <w:sz w:val="24"/>
          <w:szCs w:val="24"/>
          <w:lang w:val="en-US"/>
        </w:rPr>
        <w:t>Article D 10</w:t>
      </w:r>
    </w:p>
    <w:p w14:paraId="6B9F11D2" w14:textId="2C177A09" w:rsidR="00E5291A" w:rsidRPr="00726129" w:rsidRDefault="00E5291A" w:rsidP="00726129">
      <w:pPr>
        <w:shd w:val="clear" w:color="auto" w:fill="E8E8E8" w:themeFill="background2"/>
        <w:jc w:val="both"/>
        <w:rPr>
          <w:b/>
          <w:bCs/>
          <w:sz w:val="24"/>
          <w:szCs w:val="24"/>
          <w:lang w:val="en-US"/>
        </w:rPr>
      </w:pPr>
      <w:r>
        <w:rPr>
          <w:b/>
          <w:bCs/>
          <w:sz w:val="24"/>
          <w:szCs w:val="24"/>
          <w:lang w:val="en-US"/>
        </w:rPr>
        <w:t>2.8</w:t>
      </w:r>
    </w:p>
    <w:p w14:paraId="7EFCDDA0" w14:textId="77777777" w:rsidR="00DD0153" w:rsidRPr="00DD0153" w:rsidRDefault="00DD0153" w:rsidP="00DD0153">
      <w:pPr>
        <w:rPr>
          <w:lang w:val="en-US"/>
        </w:rPr>
      </w:pPr>
      <w:r w:rsidRPr="00DD0153">
        <w:rPr>
          <w:lang w:val="en-US"/>
        </w:rPr>
        <w:lastRenderedPageBreak/>
        <w:t>Article 18 of the General Data Protection Regulation does not apply to the processing of personal data pursuant to Article D 1.</w:t>
      </w:r>
    </w:p>
    <w:p w14:paraId="45CF47AC" w14:textId="77777777" w:rsidR="00DD0153" w:rsidRPr="00546216" w:rsidRDefault="00DD0153" w:rsidP="00726129">
      <w:pPr>
        <w:shd w:val="clear" w:color="auto" w:fill="DAE9F7" w:themeFill="text2" w:themeFillTint="1A"/>
        <w:rPr>
          <w:b/>
          <w:bCs/>
          <w:color w:val="215E99" w:themeColor="text2" w:themeTint="BF"/>
          <w:sz w:val="27"/>
          <w:szCs w:val="27"/>
          <w:lang w:val="en-US"/>
        </w:rPr>
      </w:pPr>
      <w:r w:rsidRPr="00546216">
        <w:rPr>
          <w:b/>
          <w:bCs/>
          <w:color w:val="215E99" w:themeColor="text2" w:themeTint="BF"/>
          <w:sz w:val="27"/>
          <w:szCs w:val="27"/>
          <w:lang w:val="en-US"/>
        </w:rPr>
        <w:t>Chapter E. Constituencies and polling stations</w:t>
      </w:r>
    </w:p>
    <w:p w14:paraId="466E12CE" w14:textId="22D36BCB" w:rsidR="00DD0153" w:rsidRPr="00726129" w:rsidRDefault="00DD0153" w:rsidP="00726129">
      <w:pPr>
        <w:shd w:val="clear" w:color="auto" w:fill="E8E8E8" w:themeFill="background2"/>
        <w:rPr>
          <w:b/>
          <w:bCs/>
          <w:sz w:val="24"/>
          <w:szCs w:val="24"/>
          <w:lang w:val="en-US"/>
        </w:rPr>
      </w:pPr>
      <w:r w:rsidRPr="00726129">
        <w:rPr>
          <w:b/>
          <w:bCs/>
          <w:sz w:val="24"/>
          <w:szCs w:val="24"/>
          <w:lang w:val="en-US"/>
        </w:rPr>
        <w:t>§ 1. Constituencies</w:t>
      </w:r>
    </w:p>
    <w:p w14:paraId="5FB256A0" w14:textId="4801AFF2" w:rsidR="00DD0153" w:rsidRDefault="00DD0153" w:rsidP="00726129">
      <w:pPr>
        <w:shd w:val="clear" w:color="auto" w:fill="E8E8E8" w:themeFill="background2"/>
        <w:rPr>
          <w:b/>
          <w:bCs/>
          <w:sz w:val="24"/>
          <w:szCs w:val="24"/>
          <w:lang w:val="en-US"/>
        </w:rPr>
      </w:pPr>
      <w:r w:rsidRPr="00726129">
        <w:rPr>
          <w:b/>
          <w:bCs/>
          <w:sz w:val="24"/>
          <w:szCs w:val="24"/>
          <w:lang w:val="en-US"/>
        </w:rPr>
        <w:t>Article E 1</w:t>
      </w:r>
    </w:p>
    <w:p w14:paraId="5DD373B4" w14:textId="3AE37899" w:rsidR="00E5291A" w:rsidRPr="00726129" w:rsidRDefault="00E5291A" w:rsidP="00726129">
      <w:pPr>
        <w:shd w:val="clear" w:color="auto" w:fill="E8E8E8" w:themeFill="background2"/>
        <w:rPr>
          <w:b/>
          <w:bCs/>
          <w:sz w:val="24"/>
          <w:szCs w:val="24"/>
          <w:lang w:val="en-US"/>
        </w:rPr>
      </w:pPr>
      <w:r w:rsidRPr="00E5291A">
        <w:rPr>
          <w:b/>
          <w:bCs/>
          <w:sz w:val="24"/>
          <w:szCs w:val="24"/>
          <w:lang w:val="en-US"/>
        </w:rPr>
        <w:t>1.2.2/</w:t>
      </w:r>
      <w:r w:rsidRPr="00E5291A">
        <w:rPr>
          <w:b/>
          <w:bCs/>
          <w:sz w:val="24"/>
          <w:szCs w:val="24"/>
          <w:lang w:val="en-US"/>
        </w:rPr>
        <w:tab/>
        <w:t xml:space="preserve">2/   2.1.4/   4/   4.1/   4.1.1/    4.5/    4.4/    4.5.1/    </w:t>
      </w:r>
    </w:p>
    <w:p w14:paraId="19CFAAAA" w14:textId="77777777" w:rsidR="00DD0153" w:rsidRPr="00DD0153" w:rsidRDefault="00DD0153" w:rsidP="00DD0153">
      <w:pPr>
        <w:rPr>
          <w:lang w:val="en-US"/>
        </w:rPr>
      </w:pPr>
      <w:r w:rsidRPr="00DD0153">
        <w:rPr>
          <w:lang w:val="en-US"/>
        </w:rPr>
        <w:t>• 1. For the election of the members of the House of Representatives, the Netherlands is divided into electoral districts, in accordance with the table appended to this Act.</w:t>
      </w:r>
    </w:p>
    <w:p w14:paraId="4ED30E54" w14:textId="77777777" w:rsidR="00DD0153" w:rsidRPr="00DD0153" w:rsidRDefault="00DD0153" w:rsidP="00DD0153">
      <w:pPr>
        <w:rPr>
          <w:lang w:val="en-US"/>
        </w:rPr>
      </w:pPr>
      <w:r w:rsidRPr="00DD0153">
        <w:rPr>
          <w:lang w:val="en-US"/>
        </w:rPr>
        <w:t>• 2. The electoral districts for the election of the members of the House of Representatives, insofar as they are located in the European part of the Netherlands, also constitute the electoral districts for the election of the members of the Provincial Council. For the election of the members of the Provincial Council, the Provincial Council may divide these electoral districts into multiple constituencies and designate the municipalities where a main polling station is located.</w:t>
      </w:r>
    </w:p>
    <w:p w14:paraId="11D98CCD" w14:textId="77777777" w:rsidR="00DD0153" w:rsidRPr="00DD0153" w:rsidRDefault="00DD0153" w:rsidP="00DD0153">
      <w:pPr>
        <w:rPr>
          <w:lang w:val="en-US"/>
        </w:rPr>
      </w:pPr>
      <w:r w:rsidRPr="00DD0153">
        <w:rPr>
          <w:lang w:val="en-US"/>
        </w:rPr>
        <w:t>• 3. For the election of the members of the general board, each water board constitutes a single electoral district.</w:t>
      </w:r>
    </w:p>
    <w:p w14:paraId="2B7462AB" w14:textId="77777777" w:rsidR="008432DF" w:rsidRDefault="00DD0153" w:rsidP="00DD0153">
      <w:pPr>
        <w:rPr>
          <w:lang w:val="en-US"/>
        </w:rPr>
      </w:pPr>
      <w:r w:rsidRPr="00DD0153">
        <w:rPr>
          <w:lang w:val="en-US"/>
        </w:rPr>
        <w:t xml:space="preserve">• 4. For the election of the members of the municipal council, each municipality constitutes a single electoral district. </w:t>
      </w:r>
    </w:p>
    <w:p w14:paraId="61FB579B" w14:textId="46830570" w:rsidR="00DD0153" w:rsidRPr="00726129" w:rsidRDefault="00DD0153" w:rsidP="00726129">
      <w:pPr>
        <w:shd w:val="clear" w:color="auto" w:fill="E8E8E8" w:themeFill="background2"/>
        <w:rPr>
          <w:b/>
          <w:bCs/>
          <w:sz w:val="24"/>
          <w:szCs w:val="24"/>
          <w:lang w:val="en-US"/>
        </w:rPr>
      </w:pPr>
      <w:r w:rsidRPr="00726129">
        <w:rPr>
          <w:b/>
          <w:bCs/>
          <w:sz w:val="24"/>
          <w:szCs w:val="24"/>
          <w:lang w:val="en-US"/>
        </w:rPr>
        <w:t>Article E 2</w:t>
      </w:r>
    </w:p>
    <w:p w14:paraId="435ED554" w14:textId="77777777" w:rsidR="00DD0153" w:rsidRPr="00DD0153" w:rsidRDefault="00DD0153" w:rsidP="00DD0153">
      <w:pPr>
        <w:rPr>
          <w:lang w:val="en-US"/>
        </w:rPr>
      </w:pPr>
      <w:r w:rsidRPr="00DD0153">
        <w:rPr>
          <w:lang w:val="en-US"/>
        </w:rPr>
        <w:t>[Repealed as of 01-01-2010]</w:t>
      </w:r>
    </w:p>
    <w:p w14:paraId="282ADBFF" w14:textId="77777777" w:rsidR="00DD0153" w:rsidRPr="00726129" w:rsidRDefault="00DD0153" w:rsidP="00726129">
      <w:pPr>
        <w:shd w:val="clear" w:color="auto" w:fill="E8E8E8" w:themeFill="background2"/>
        <w:rPr>
          <w:b/>
          <w:bCs/>
          <w:sz w:val="24"/>
          <w:szCs w:val="24"/>
          <w:lang w:val="en-US"/>
        </w:rPr>
      </w:pPr>
      <w:r w:rsidRPr="00726129">
        <w:rPr>
          <w:b/>
          <w:bCs/>
          <w:sz w:val="24"/>
          <w:szCs w:val="24"/>
          <w:lang w:val="en-US"/>
        </w:rPr>
        <w:t>§ 2. Polling stations and postal voting stations</w:t>
      </w:r>
    </w:p>
    <w:p w14:paraId="2AE461F6" w14:textId="56D24BF6" w:rsidR="00DD0153" w:rsidRDefault="00DD0153" w:rsidP="00726129">
      <w:pPr>
        <w:shd w:val="clear" w:color="auto" w:fill="E8E8E8" w:themeFill="background2"/>
        <w:rPr>
          <w:b/>
          <w:bCs/>
          <w:sz w:val="24"/>
          <w:szCs w:val="24"/>
          <w:lang w:val="en-US"/>
        </w:rPr>
      </w:pPr>
      <w:r w:rsidRPr="00726129">
        <w:rPr>
          <w:b/>
          <w:bCs/>
          <w:sz w:val="24"/>
          <w:szCs w:val="24"/>
          <w:lang w:val="en-US"/>
        </w:rPr>
        <w:t>Article E 3</w:t>
      </w:r>
    </w:p>
    <w:p w14:paraId="5115F69C" w14:textId="55730FF8" w:rsidR="00671E5E" w:rsidRPr="00726129" w:rsidRDefault="00671E5E" w:rsidP="00726129">
      <w:pPr>
        <w:shd w:val="clear" w:color="auto" w:fill="E8E8E8" w:themeFill="background2"/>
        <w:rPr>
          <w:b/>
          <w:bCs/>
          <w:sz w:val="24"/>
          <w:szCs w:val="24"/>
          <w:lang w:val="en-US"/>
        </w:rPr>
      </w:pPr>
      <w:r w:rsidRPr="00671E5E">
        <w:rPr>
          <w:b/>
          <w:bCs/>
          <w:sz w:val="24"/>
          <w:szCs w:val="24"/>
          <w:lang w:val="en-US"/>
        </w:rPr>
        <w:t>2/   2.1.1</w:t>
      </w:r>
    </w:p>
    <w:p w14:paraId="515325F5" w14:textId="77777777" w:rsidR="00DD0153" w:rsidRPr="00DD0153" w:rsidRDefault="00DD0153" w:rsidP="00DD0153">
      <w:pPr>
        <w:rPr>
          <w:lang w:val="en-US"/>
        </w:rPr>
      </w:pPr>
      <w:r w:rsidRPr="00DD0153">
        <w:rPr>
          <w:lang w:val="en-US"/>
        </w:rPr>
        <w:t>• 1. The mayor and aldermen shall establish one or more polling stations in the municipality. Each polling station has a number.</w:t>
      </w:r>
    </w:p>
    <w:p w14:paraId="5663DB78" w14:textId="457414C1" w:rsidR="008432DF" w:rsidRDefault="00DD0153" w:rsidP="00DD0153">
      <w:pPr>
        <w:rPr>
          <w:lang w:val="en-US"/>
        </w:rPr>
      </w:pPr>
      <w:r w:rsidRPr="00DD0153">
        <w:rPr>
          <w:lang w:val="en-US"/>
        </w:rPr>
        <w:t xml:space="preserve">• 2. The polling stations for the election of members of the Provincial Council are also the polling stations for the election of members of the general board. </w:t>
      </w:r>
    </w:p>
    <w:p w14:paraId="7DE40D01" w14:textId="2AFA10D1" w:rsidR="00DD0153" w:rsidRPr="00DD0153" w:rsidRDefault="00DD0153" w:rsidP="00DD0153">
      <w:pPr>
        <w:rPr>
          <w:lang w:val="en-US"/>
        </w:rPr>
      </w:pPr>
      <w:r w:rsidRPr="00DD0153">
        <w:rPr>
          <w:lang w:val="en-US"/>
        </w:rPr>
        <w:t>• 3. A polling station consists of a number of members to be determined by general administrative order, one of whom shall be the chairperson.</w:t>
      </w:r>
    </w:p>
    <w:p w14:paraId="30D3D9DF" w14:textId="77777777" w:rsidR="00DD0153" w:rsidRDefault="00DD0153" w:rsidP="00726129">
      <w:pPr>
        <w:shd w:val="clear" w:color="auto" w:fill="E8E8E8" w:themeFill="background2"/>
        <w:rPr>
          <w:b/>
          <w:bCs/>
          <w:sz w:val="24"/>
          <w:szCs w:val="24"/>
          <w:lang w:val="en-US"/>
        </w:rPr>
      </w:pPr>
      <w:r w:rsidRPr="00726129">
        <w:rPr>
          <w:b/>
          <w:bCs/>
          <w:sz w:val="24"/>
          <w:szCs w:val="24"/>
          <w:lang w:val="en-US"/>
        </w:rPr>
        <w:t>Article E 4</w:t>
      </w:r>
    </w:p>
    <w:p w14:paraId="0290CA6A" w14:textId="616E9277" w:rsidR="00671E5E" w:rsidRPr="00726129" w:rsidRDefault="00671E5E" w:rsidP="00726129">
      <w:pPr>
        <w:shd w:val="clear" w:color="auto" w:fill="E8E8E8" w:themeFill="background2"/>
        <w:rPr>
          <w:b/>
          <w:bCs/>
          <w:sz w:val="24"/>
          <w:szCs w:val="24"/>
          <w:lang w:val="en-US"/>
        </w:rPr>
      </w:pPr>
      <w:r>
        <w:rPr>
          <w:b/>
          <w:bCs/>
          <w:sz w:val="24"/>
          <w:szCs w:val="24"/>
          <w:lang w:val="en-US"/>
        </w:rPr>
        <w:t>1/1.1/1.1.1/1.1.1/1.1.1.4/</w:t>
      </w:r>
      <w:r w:rsidRPr="00671E5E">
        <w:rPr>
          <w:b/>
          <w:bCs/>
          <w:sz w:val="24"/>
          <w:szCs w:val="24"/>
          <w:lang w:val="en-US"/>
        </w:rPr>
        <w:t>2/2.1.1</w:t>
      </w:r>
    </w:p>
    <w:p w14:paraId="4FACB885" w14:textId="4FE7779D" w:rsidR="00F26100" w:rsidRPr="00F26100" w:rsidRDefault="00F26100" w:rsidP="00F26100">
      <w:pPr>
        <w:rPr>
          <w:lang w:val="en-US"/>
        </w:rPr>
      </w:pPr>
      <w:r w:rsidRPr="00F26100">
        <w:rPr>
          <w:lang w:val="en-US"/>
        </w:rPr>
        <w:t>• 1. The mayor and aldermen shall appoint the members of each polling station and a sufficient number of alternate members in a timely manner before each election.</w:t>
      </w:r>
    </w:p>
    <w:p w14:paraId="302FAEB1" w14:textId="77777777" w:rsidR="00F26100" w:rsidRPr="00F26100" w:rsidRDefault="00F26100" w:rsidP="00F26100">
      <w:pPr>
        <w:rPr>
          <w:lang w:val="en-US"/>
        </w:rPr>
      </w:pPr>
      <w:r w:rsidRPr="00F26100">
        <w:rPr>
          <w:lang w:val="en-US"/>
        </w:rPr>
        <w:t xml:space="preserve">• 2. Anyone who has reached the age of eighteen on polling day and, after completing a training course, in the opinion of the mayor and aldermen, possesses sufficient knowledge and skills in </w:t>
      </w:r>
      <w:r w:rsidRPr="00F26100">
        <w:rPr>
          <w:lang w:val="en-US"/>
        </w:rPr>
        <w:lastRenderedPageBreak/>
        <w:t>the field of the electoral process may be appointed as a member or alternate member of the polling station, with the exception of those:</w:t>
      </w:r>
    </w:p>
    <w:p w14:paraId="304D971D" w14:textId="60434903" w:rsidR="00F26100" w:rsidRPr="00F26100" w:rsidRDefault="00F26100" w:rsidP="00726129">
      <w:pPr>
        <w:ind w:left="708"/>
        <w:rPr>
          <w:lang w:val="en-US"/>
        </w:rPr>
      </w:pPr>
      <w:r w:rsidRPr="00F26100">
        <w:rPr>
          <w:lang w:val="en-US"/>
        </w:rPr>
        <w:t>o a. who have been deprived of the right to vote by a final court decision on the day of nomination;</w:t>
      </w:r>
    </w:p>
    <w:p w14:paraId="2BAB1312" w14:textId="77777777" w:rsidR="00F26100" w:rsidRPr="00F26100" w:rsidRDefault="00F26100" w:rsidP="00726129">
      <w:pPr>
        <w:ind w:left="708"/>
        <w:rPr>
          <w:lang w:val="en-US"/>
        </w:rPr>
      </w:pPr>
      <w:r w:rsidRPr="00F26100">
        <w:rPr>
          <w:lang w:val="en-US"/>
        </w:rPr>
        <w:t>o b. who are a member or alternate member of the municipal polling station, main polling station, or central polling station for the relevant election;</w:t>
      </w:r>
    </w:p>
    <w:p w14:paraId="5D0763B7" w14:textId="77777777" w:rsidR="00F26100" w:rsidRPr="00F26100" w:rsidRDefault="00F26100" w:rsidP="00726129">
      <w:pPr>
        <w:ind w:left="708"/>
        <w:rPr>
          <w:lang w:val="en-US"/>
        </w:rPr>
      </w:pPr>
      <w:r w:rsidRPr="00F26100">
        <w:rPr>
          <w:lang w:val="en-US"/>
        </w:rPr>
        <w:t>o c. who, as a member of a polling station at a previous election, has acted or failed to act in violation of the provisions of or pursuant to this Act;</w:t>
      </w:r>
    </w:p>
    <w:p w14:paraId="7F895CF0" w14:textId="77777777" w:rsidR="00F26100" w:rsidRPr="00F26100" w:rsidRDefault="00F26100" w:rsidP="00726129">
      <w:pPr>
        <w:ind w:left="708"/>
        <w:rPr>
          <w:lang w:val="en-US"/>
        </w:rPr>
      </w:pPr>
      <w:r w:rsidRPr="00F26100">
        <w:rPr>
          <w:lang w:val="en-US"/>
        </w:rPr>
        <w:t>o d. who are candidates for the election in the relevant constituency; e. who is an elected member of the representative body for which the election is being held.</w:t>
      </w:r>
    </w:p>
    <w:p w14:paraId="53BF4DE2" w14:textId="77777777" w:rsidR="00F26100" w:rsidRPr="00F26100" w:rsidRDefault="00F26100" w:rsidP="00F26100">
      <w:pPr>
        <w:rPr>
          <w:lang w:val="en-US"/>
        </w:rPr>
      </w:pPr>
      <w:r w:rsidRPr="00F26100">
        <w:rPr>
          <w:lang w:val="en-US"/>
        </w:rPr>
        <w:t>• 3. Membership of the polling station ends automatically after a decision has been made on the admission of the elected representatives.</w:t>
      </w:r>
    </w:p>
    <w:p w14:paraId="6D1BCA1D" w14:textId="77777777" w:rsidR="00F26100" w:rsidRPr="00F26100" w:rsidRDefault="00F26100" w:rsidP="00F26100">
      <w:pPr>
        <w:rPr>
          <w:lang w:val="en-US"/>
        </w:rPr>
      </w:pPr>
      <w:r w:rsidRPr="00F26100">
        <w:rPr>
          <w:lang w:val="en-US"/>
        </w:rPr>
        <w:t>• 4. Further rules regarding the training, including rules regarding a test, may be established by order in council. It may be determined that only those who have successfully completed the test may be appointed as members or alternate members of the polling station.</w:t>
      </w:r>
    </w:p>
    <w:p w14:paraId="5E25B3C5" w14:textId="1D6752DB" w:rsidR="00F26100" w:rsidRDefault="00726129" w:rsidP="00726129">
      <w:pPr>
        <w:shd w:val="clear" w:color="auto" w:fill="E8E8E8" w:themeFill="background2"/>
        <w:rPr>
          <w:b/>
          <w:bCs/>
          <w:sz w:val="24"/>
          <w:szCs w:val="24"/>
          <w:lang w:val="en-US"/>
        </w:rPr>
      </w:pPr>
      <w:r w:rsidRPr="00726129">
        <w:rPr>
          <w:b/>
          <w:bCs/>
          <w:sz w:val="24"/>
          <w:szCs w:val="24"/>
          <w:lang w:val="en-US"/>
        </w:rPr>
        <w:t xml:space="preserve">Article </w:t>
      </w:r>
      <w:r w:rsidR="00F26100" w:rsidRPr="00726129">
        <w:rPr>
          <w:b/>
          <w:bCs/>
          <w:sz w:val="24"/>
          <w:szCs w:val="24"/>
          <w:lang w:val="en-US"/>
        </w:rPr>
        <w:t>E 5</w:t>
      </w:r>
    </w:p>
    <w:p w14:paraId="181F1BC9" w14:textId="37556143" w:rsidR="00671E5E" w:rsidRPr="00726129" w:rsidRDefault="00671E5E" w:rsidP="00726129">
      <w:pPr>
        <w:shd w:val="clear" w:color="auto" w:fill="E8E8E8" w:themeFill="background2"/>
        <w:rPr>
          <w:b/>
          <w:bCs/>
          <w:sz w:val="24"/>
          <w:szCs w:val="24"/>
          <w:lang w:val="en-US"/>
        </w:rPr>
      </w:pPr>
      <w:r>
        <w:rPr>
          <w:b/>
          <w:bCs/>
          <w:sz w:val="24"/>
          <w:szCs w:val="24"/>
          <w:lang w:val="en-US"/>
        </w:rPr>
        <w:t>2/2.1/2.1.1/2.1.2/2.2</w:t>
      </w:r>
      <w:r w:rsidR="00345951">
        <w:rPr>
          <w:b/>
          <w:bCs/>
          <w:sz w:val="24"/>
          <w:szCs w:val="24"/>
          <w:lang w:val="en-US"/>
        </w:rPr>
        <w:t>/4/4.1/4.1.1</w:t>
      </w:r>
    </w:p>
    <w:p w14:paraId="46BE3F60" w14:textId="77777777" w:rsidR="00F26100" w:rsidRPr="00F26100" w:rsidRDefault="00F26100" w:rsidP="00F26100">
      <w:pPr>
        <w:rPr>
          <w:lang w:val="en-US"/>
        </w:rPr>
      </w:pPr>
      <w:r w:rsidRPr="00F26100">
        <w:rPr>
          <w:lang w:val="en-US"/>
        </w:rPr>
        <w:t>• 1. The Mayor and Aldermen of The Hague shall establish a postal polling station in the municipality for each election of members of the House of Representatives.</w:t>
      </w:r>
    </w:p>
    <w:p w14:paraId="0B922B42" w14:textId="77777777" w:rsidR="00F26100" w:rsidRPr="00F26100" w:rsidRDefault="00F26100" w:rsidP="00F26100">
      <w:pPr>
        <w:rPr>
          <w:lang w:val="en-US"/>
        </w:rPr>
      </w:pPr>
      <w:r w:rsidRPr="00F26100">
        <w:rPr>
          <w:lang w:val="en-US"/>
        </w:rPr>
        <w:t>• 2. Our Minister of the Interior and Kingdom Relations shall establish a postal polling station at the Representation of the Netherlands in Aruba, Curaçao, and Sint Maarten for each election of members of the House of Representatives.</w:t>
      </w:r>
    </w:p>
    <w:p w14:paraId="01922D3E" w14:textId="77777777" w:rsidR="00F26100" w:rsidRPr="00F26100" w:rsidRDefault="00F26100" w:rsidP="00F26100">
      <w:pPr>
        <w:rPr>
          <w:lang w:val="en-US"/>
        </w:rPr>
      </w:pPr>
      <w:r w:rsidRPr="00F26100">
        <w:rPr>
          <w:lang w:val="en-US"/>
        </w:rPr>
        <w:t>• 3. Our Minister of the Interior and Kingdom Relations may, in consultation with the mayor and aldermen of the relevant municipality, designate a municipality for each election of members of the House of Representatives where the mayor and aldermen will also establish a postal voting station.</w:t>
      </w:r>
    </w:p>
    <w:p w14:paraId="5FDE41B8" w14:textId="77777777" w:rsidR="00F26100" w:rsidRPr="00F26100" w:rsidRDefault="00F26100" w:rsidP="00F26100">
      <w:pPr>
        <w:rPr>
          <w:lang w:val="en-US"/>
        </w:rPr>
      </w:pPr>
      <w:r w:rsidRPr="00F26100">
        <w:rPr>
          <w:lang w:val="en-US"/>
        </w:rPr>
        <w:t>• 4. A postal voting station consists of a number of members to be determined by order in council, one of whom shall be the chairperson.</w:t>
      </w:r>
    </w:p>
    <w:p w14:paraId="6C8C1166" w14:textId="03D13749" w:rsidR="00F26100" w:rsidRDefault="00726129" w:rsidP="004D5CE1">
      <w:pPr>
        <w:shd w:val="clear" w:color="auto" w:fill="E8E8E8" w:themeFill="background2"/>
        <w:rPr>
          <w:b/>
          <w:bCs/>
          <w:sz w:val="24"/>
          <w:szCs w:val="24"/>
          <w:lang w:val="en-US"/>
        </w:rPr>
      </w:pPr>
      <w:r w:rsidRPr="004D5CE1">
        <w:rPr>
          <w:b/>
          <w:bCs/>
          <w:sz w:val="24"/>
          <w:szCs w:val="24"/>
          <w:lang w:val="en-US"/>
        </w:rPr>
        <w:t>Article</w:t>
      </w:r>
      <w:r w:rsidR="00F26100" w:rsidRPr="004D5CE1">
        <w:rPr>
          <w:b/>
          <w:bCs/>
          <w:sz w:val="24"/>
          <w:szCs w:val="24"/>
          <w:lang w:val="en-US"/>
        </w:rPr>
        <w:t xml:space="preserve"> E 6</w:t>
      </w:r>
    </w:p>
    <w:p w14:paraId="1268A7E7" w14:textId="4C06C41F" w:rsidR="001E1D68" w:rsidRPr="004D5CE1" w:rsidRDefault="001E1D68" w:rsidP="004D5CE1">
      <w:pPr>
        <w:shd w:val="clear" w:color="auto" w:fill="E8E8E8" w:themeFill="background2"/>
        <w:rPr>
          <w:b/>
          <w:bCs/>
          <w:sz w:val="24"/>
          <w:szCs w:val="24"/>
          <w:lang w:val="en-US"/>
        </w:rPr>
      </w:pPr>
      <w:r>
        <w:rPr>
          <w:b/>
          <w:bCs/>
          <w:sz w:val="24"/>
          <w:szCs w:val="24"/>
          <w:lang w:val="en-US"/>
        </w:rPr>
        <w:t>1/1.3/1.3.2.2/1.3.2.2.2/2/2.1/2.1.1/2.1.2</w:t>
      </w:r>
    </w:p>
    <w:p w14:paraId="2C34149A" w14:textId="77777777" w:rsidR="00F26100" w:rsidRPr="00F26100" w:rsidRDefault="00F26100" w:rsidP="00F26100">
      <w:pPr>
        <w:rPr>
          <w:lang w:val="en-US"/>
        </w:rPr>
      </w:pPr>
      <w:r w:rsidRPr="00F26100">
        <w:rPr>
          <w:lang w:val="en-US"/>
        </w:rPr>
        <w:t>• 1. The Mayor and Aldermen of The Hague, respectively Our Minister of the Interior and Kingdom Relations, and the Mayor and Aldermen of the designated municipality shall appoint the members of the postal voting committee and a sufficient number of alternate members in good time before each election of the members of the House of Representatives.</w:t>
      </w:r>
    </w:p>
    <w:p w14:paraId="6507244C" w14:textId="77777777" w:rsidR="00F26100" w:rsidRPr="00F26100" w:rsidRDefault="00F26100" w:rsidP="00F26100">
      <w:pPr>
        <w:rPr>
          <w:lang w:val="en-US"/>
        </w:rPr>
      </w:pPr>
      <w:r w:rsidRPr="00F26100">
        <w:rPr>
          <w:lang w:val="en-US"/>
        </w:rPr>
        <w:t>• 2. Section E 4, paragraphs two through four, shall apply mutatis mutandis, with the understanding that:</w:t>
      </w:r>
    </w:p>
    <w:p w14:paraId="5E0854F8" w14:textId="77777777" w:rsidR="00F26100" w:rsidRPr="00F26100" w:rsidRDefault="00F26100" w:rsidP="004D5CE1">
      <w:pPr>
        <w:ind w:left="708"/>
        <w:rPr>
          <w:lang w:val="en-US"/>
        </w:rPr>
      </w:pPr>
      <w:r w:rsidRPr="00F26100">
        <w:rPr>
          <w:lang w:val="en-US"/>
        </w:rPr>
        <w:lastRenderedPageBreak/>
        <w:t>o a. in the second paragraph, subparagraph b is replaced by: who is a member or alternate member of the national postal voting committee or central polling station for the election in question.</w:t>
      </w:r>
    </w:p>
    <w:p w14:paraId="6675A2BA" w14:textId="77777777" w:rsidR="008432DF" w:rsidRDefault="00F26100" w:rsidP="004D5CE1">
      <w:pPr>
        <w:ind w:left="708"/>
        <w:rPr>
          <w:lang w:val="en-US"/>
        </w:rPr>
      </w:pPr>
      <w:r w:rsidRPr="00F26100">
        <w:rPr>
          <w:lang w:val="en-US"/>
        </w:rPr>
        <w:t xml:space="preserve">o b. the powers of the Mayor and Aldermen with respect to a postal voting committee as referred to in Section E 5, paragraph two, shall be vested in Our Minister of the Interior and Kingdom Relations. </w:t>
      </w:r>
    </w:p>
    <w:p w14:paraId="00B09460" w14:textId="6264CF59" w:rsidR="00F26100" w:rsidRPr="004D5CE1" w:rsidRDefault="00D75EDB" w:rsidP="004D5CE1">
      <w:pPr>
        <w:shd w:val="clear" w:color="auto" w:fill="E8E8E8" w:themeFill="background2"/>
        <w:rPr>
          <w:b/>
          <w:bCs/>
          <w:sz w:val="24"/>
          <w:szCs w:val="24"/>
          <w:lang w:val="en-US"/>
        </w:rPr>
      </w:pPr>
      <w:r w:rsidRPr="0008219B">
        <w:rPr>
          <w:rFonts w:ascii="Arial" w:eastAsia="Times New Roman" w:hAnsi="Arial" w:cs="Arial"/>
          <w:b/>
          <w:bCs/>
          <w:color w:val="333333"/>
          <w:kern w:val="0"/>
          <w:sz w:val="24"/>
          <w:szCs w:val="24"/>
          <w:lang w:eastAsia="nl-NL"/>
          <w14:ligatures w14:val="none"/>
        </w:rPr>
        <w:t>§</w:t>
      </w:r>
      <w:r w:rsidR="00F26100" w:rsidRPr="004D5CE1">
        <w:rPr>
          <w:b/>
          <w:bCs/>
          <w:sz w:val="24"/>
          <w:szCs w:val="24"/>
          <w:lang w:val="en-US"/>
        </w:rPr>
        <w:t xml:space="preserve"> 3. Municipal polling stations</w:t>
      </w:r>
    </w:p>
    <w:p w14:paraId="569C7410" w14:textId="14D20A55" w:rsidR="00F26100" w:rsidRDefault="00F26100" w:rsidP="004D5CE1">
      <w:pPr>
        <w:shd w:val="clear" w:color="auto" w:fill="E8E8E8" w:themeFill="background2"/>
        <w:rPr>
          <w:b/>
          <w:bCs/>
          <w:sz w:val="24"/>
          <w:szCs w:val="24"/>
          <w:lang w:val="en-US"/>
        </w:rPr>
      </w:pPr>
      <w:r w:rsidRPr="004D5CE1">
        <w:rPr>
          <w:b/>
          <w:bCs/>
          <w:sz w:val="24"/>
          <w:szCs w:val="24"/>
          <w:lang w:val="en-US"/>
        </w:rPr>
        <w:t>Article E 7</w:t>
      </w:r>
    </w:p>
    <w:p w14:paraId="765DB1B3" w14:textId="19FEA003" w:rsidR="001E1D68" w:rsidRPr="004D5CE1" w:rsidRDefault="001E1D68" w:rsidP="004D5CE1">
      <w:pPr>
        <w:shd w:val="clear" w:color="auto" w:fill="E8E8E8" w:themeFill="background2"/>
        <w:rPr>
          <w:b/>
          <w:bCs/>
          <w:sz w:val="24"/>
          <w:szCs w:val="24"/>
          <w:lang w:val="en-US"/>
        </w:rPr>
      </w:pPr>
      <w:r>
        <w:rPr>
          <w:b/>
          <w:bCs/>
          <w:sz w:val="24"/>
          <w:szCs w:val="24"/>
          <w:lang w:val="en-US"/>
        </w:rPr>
        <w:t>2/2.2/</w:t>
      </w:r>
      <w:r w:rsidR="00D839DA">
        <w:rPr>
          <w:b/>
          <w:bCs/>
          <w:sz w:val="24"/>
          <w:szCs w:val="24"/>
          <w:lang w:val="en-US"/>
        </w:rPr>
        <w:t>4/4.4</w:t>
      </w:r>
    </w:p>
    <w:p w14:paraId="3B415EA0" w14:textId="77777777" w:rsidR="00F26100" w:rsidRPr="00F26100" w:rsidRDefault="00F26100" w:rsidP="00F26100">
      <w:pPr>
        <w:rPr>
          <w:lang w:val="en-US"/>
        </w:rPr>
      </w:pPr>
      <w:r w:rsidRPr="00F26100">
        <w:rPr>
          <w:lang w:val="en-US"/>
        </w:rPr>
        <w:t>• 1. The mayor and aldermen shall establish a municipal polling station for each election.</w:t>
      </w:r>
    </w:p>
    <w:p w14:paraId="55D7EAD4" w14:textId="77777777" w:rsidR="00F26100" w:rsidRPr="00F26100" w:rsidRDefault="00F26100" w:rsidP="00F26100">
      <w:pPr>
        <w:rPr>
          <w:lang w:val="en-US"/>
        </w:rPr>
      </w:pPr>
      <w:r w:rsidRPr="00F26100">
        <w:rPr>
          <w:lang w:val="en-US"/>
        </w:rPr>
        <w:t>• 2. Notwithstanding the first paragraph, the mayor and aldermen may, in the case of a combined vote for the election of members of the provincial council and members of a general board, establish one or more municipal polling stations to count votes for one or more elections.</w:t>
      </w:r>
    </w:p>
    <w:p w14:paraId="32AF1721" w14:textId="77777777" w:rsidR="008432DF" w:rsidRDefault="00F26100" w:rsidP="00F26100">
      <w:pPr>
        <w:rPr>
          <w:lang w:val="en-US"/>
        </w:rPr>
      </w:pPr>
      <w:r w:rsidRPr="00F26100">
        <w:rPr>
          <w:lang w:val="en-US"/>
        </w:rPr>
        <w:t xml:space="preserve">• 3. The municipal council may determine that a municipal polling station established for an election based on this Act shall also function as a municipal polling station for another vote called by the municipal council. </w:t>
      </w:r>
    </w:p>
    <w:p w14:paraId="5758A486" w14:textId="49F0B726" w:rsidR="00F26100" w:rsidRPr="00F26100" w:rsidRDefault="00F26100" w:rsidP="00F26100">
      <w:pPr>
        <w:rPr>
          <w:lang w:val="en-US"/>
        </w:rPr>
      </w:pPr>
      <w:r w:rsidRPr="00F26100">
        <w:rPr>
          <w:lang w:val="en-US"/>
        </w:rPr>
        <w:t>• 4A municipal polling station consists of a number of members to be determined by general administrative order, of whom one is the chairperson and at least one is the deputy chairperson.</w:t>
      </w:r>
    </w:p>
    <w:p w14:paraId="7EAC9CE4" w14:textId="77777777" w:rsidR="00F26100" w:rsidRDefault="00F26100" w:rsidP="004D5CE1">
      <w:pPr>
        <w:shd w:val="clear" w:color="auto" w:fill="E8E8E8" w:themeFill="background2"/>
        <w:rPr>
          <w:b/>
          <w:bCs/>
          <w:sz w:val="24"/>
          <w:szCs w:val="24"/>
          <w:lang w:val="en-US"/>
        </w:rPr>
      </w:pPr>
      <w:r w:rsidRPr="004D5CE1">
        <w:rPr>
          <w:b/>
          <w:bCs/>
          <w:sz w:val="24"/>
          <w:szCs w:val="24"/>
          <w:lang w:val="en-US"/>
        </w:rPr>
        <w:t>Article E 8</w:t>
      </w:r>
    </w:p>
    <w:p w14:paraId="26AD44F4" w14:textId="028D0C62" w:rsidR="00D839DA" w:rsidRPr="004D5CE1" w:rsidRDefault="00D839DA" w:rsidP="004D5CE1">
      <w:pPr>
        <w:shd w:val="clear" w:color="auto" w:fill="E8E8E8" w:themeFill="background2"/>
        <w:rPr>
          <w:b/>
          <w:bCs/>
          <w:sz w:val="24"/>
          <w:szCs w:val="24"/>
          <w:lang w:val="en-US"/>
        </w:rPr>
      </w:pPr>
      <w:r>
        <w:rPr>
          <w:b/>
          <w:bCs/>
          <w:sz w:val="24"/>
          <w:szCs w:val="24"/>
          <w:lang w:val="en-US"/>
        </w:rPr>
        <w:t>2/2.1/2.1.1/2.1.2/2.2</w:t>
      </w:r>
    </w:p>
    <w:p w14:paraId="4E45AB44" w14:textId="48BAE7E0" w:rsidR="00F26100" w:rsidRPr="00F26100" w:rsidRDefault="00F26100" w:rsidP="00F26100">
      <w:pPr>
        <w:rPr>
          <w:lang w:val="en-US"/>
        </w:rPr>
      </w:pPr>
      <w:r w:rsidRPr="00F26100">
        <w:rPr>
          <w:lang w:val="en-US"/>
        </w:rPr>
        <w:t>• 1</w:t>
      </w:r>
      <w:r w:rsidR="004D5CE1">
        <w:rPr>
          <w:lang w:val="en-US"/>
        </w:rPr>
        <w:t xml:space="preserve">. </w:t>
      </w:r>
      <w:r w:rsidRPr="00F26100">
        <w:rPr>
          <w:lang w:val="en-US"/>
        </w:rPr>
        <w:t>The mayor and aldermen shall appoint the members of the municipal polling station and a sufficient number of deputy members in a timely manner before each election.</w:t>
      </w:r>
    </w:p>
    <w:p w14:paraId="4BC6955F" w14:textId="2F526566" w:rsidR="008432DF" w:rsidRDefault="00F26100" w:rsidP="00F26100">
      <w:pPr>
        <w:rPr>
          <w:lang w:val="en-US"/>
        </w:rPr>
      </w:pPr>
      <w:r w:rsidRPr="00F26100">
        <w:rPr>
          <w:lang w:val="en-US"/>
        </w:rPr>
        <w:t>• 2</w:t>
      </w:r>
      <w:r w:rsidR="004D5CE1">
        <w:rPr>
          <w:lang w:val="en-US"/>
        </w:rPr>
        <w:t xml:space="preserve">. </w:t>
      </w:r>
      <w:r w:rsidRPr="00F26100">
        <w:rPr>
          <w:lang w:val="en-US"/>
        </w:rPr>
        <w:t xml:space="preserve">Article E 4, paragraphs two through four, apply accordingly, with the understanding that in the second paragraph, subparagraph b is replaced by: who is a member or deputy member of the polling station, main polling station, or central polling station for the relevant election. </w:t>
      </w:r>
    </w:p>
    <w:p w14:paraId="61C8205D" w14:textId="02171D2A" w:rsidR="00F26100" w:rsidRDefault="00F26100" w:rsidP="004D5CE1">
      <w:pPr>
        <w:shd w:val="clear" w:color="auto" w:fill="E8E8E8" w:themeFill="background2"/>
        <w:rPr>
          <w:b/>
          <w:bCs/>
          <w:sz w:val="24"/>
          <w:szCs w:val="24"/>
          <w:lang w:val="en-US"/>
        </w:rPr>
      </w:pPr>
      <w:r w:rsidRPr="004D5CE1">
        <w:rPr>
          <w:b/>
          <w:bCs/>
          <w:sz w:val="24"/>
          <w:szCs w:val="24"/>
          <w:lang w:val="en-US"/>
        </w:rPr>
        <w:t>Article E 9</w:t>
      </w:r>
    </w:p>
    <w:p w14:paraId="7679C399" w14:textId="2BE8C4F8" w:rsidR="00D839DA" w:rsidRPr="004D5CE1" w:rsidRDefault="00D839DA" w:rsidP="004D5CE1">
      <w:pPr>
        <w:shd w:val="clear" w:color="auto" w:fill="E8E8E8" w:themeFill="background2"/>
        <w:rPr>
          <w:b/>
          <w:bCs/>
          <w:sz w:val="24"/>
          <w:szCs w:val="24"/>
          <w:lang w:val="en-US"/>
        </w:rPr>
      </w:pPr>
      <w:r>
        <w:rPr>
          <w:b/>
          <w:bCs/>
          <w:sz w:val="24"/>
          <w:szCs w:val="24"/>
          <w:lang w:val="en-US"/>
        </w:rPr>
        <w:t>2.2</w:t>
      </w:r>
    </w:p>
    <w:p w14:paraId="1DFEC082" w14:textId="77777777" w:rsidR="00F26100" w:rsidRPr="00F26100" w:rsidRDefault="00F26100" w:rsidP="00F26100">
      <w:pPr>
        <w:rPr>
          <w:lang w:val="en-US"/>
        </w:rPr>
      </w:pPr>
      <w:r w:rsidRPr="00F26100">
        <w:rPr>
          <w:lang w:val="en-US"/>
        </w:rPr>
        <w:t>Further rules regarding the composition and working methods of the municipal polling station may be established by order in council.</w:t>
      </w:r>
    </w:p>
    <w:p w14:paraId="512BED6E" w14:textId="6BB2B7B5" w:rsidR="00F26100" w:rsidRPr="004D5CE1" w:rsidRDefault="00D75EDB" w:rsidP="004D5CE1">
      <w:pPr>
        <w:shd w:val="clear" w:color="auto" w:fill="E8E8E8" w:themeFill="background2"/>
        <w:rPr>
          <w:b/>
          <w:bCs/>
          <w:sz w:val="24"/>
          <w:szCs w:val="24"/>
          <w:lang w:val="en-US"/>
        </w:rPr>
      </w:pPr>
      <w:r w:rsidRPr="00D75EDB">
        <w:rPr>
          <w:rFonts w:ascii="Arial" w:eastAsia="Times New Roman" w:hAnsi="Arial" w:cs="Arial"/>
          <w:b/>
          <w:bCs/>
          <w:color w:val="333333"/>
          <w:kern w:val="0"/>
          <w:sz w:val="24"/>
          <w:szCs w:val="24"/>
          <w:lang w:val="en-US" w:eastAsia="nl-NL"/>
          <w14:ligatures w14:val="none"/>
        </w:rPr>
        <w:t>§</w:t>
      </w:r>
      <w:r w:rsidR="00F26100" w:rsidRPr="004D5CE1">
        <w:rPr>
          <w:b/>
          <w:bCs/>
          <w:sz w:val="24"/>
          <w:szCs w:val="24"/>
          <w:lang w:val="en-US"/>
        </w:rPr>
        <w:t xml:space="preserve"> 4. The main polling stations and the national postal voting station</w:t>
      </w:r>
    </w:p>
    <w:p w14:paraId="627EAAC1" w14:textId="39B59E80" w:rsidR="00F26100" w:rsidRDefault="00F26100" w:rsidP="004D5CE1">
      <w:pPr>
        <w:shd w:val="clear" w:color="auto" w:fill="E8E8E8" w:themeFill="background2"/>
        <w:rPr>
          <w:b/>
          <w:bCs/>
          <w:lang w:val="en-US"/>
        </w:rPr>
      </w:pPr>
      <w:r w:rsidRPr="004D5CE1">
        <w:rPr>
          <w:b/>
          <w:bCs/>
          <w:lang w:val="en-US"/>
        </w:rPr>
        <w:t>Article E 10</w:t>
      </w:r>
    </w:p>
    <w:p w14:paraId="734A0B46" w14:textId="0E639D2F" w:rsidR="00D839DA" w:rsidRPr="004D5CE1" w:rsidRDefault="00D839DA" w:rsidP="004D5CE1">
      <w:pPr>
        <w:shd w:val="clear" w:color="auto" w:fill="E8E8E8" w:themeFill="background2"/>
        <w:rPr>
          <w:b/>
          <w:bCs/>
          <w:lang w:val="en-US"/>
        </w:rPr>
      </w:pPr>
      <w:r>
        <w:rPr>
          <w:b/>
          <w:bCs/>
          <w:lang w:val="en-US"/>
        </w:rPr>
        <w:t>2/2.1/2.1.1/2.1.2</w:t>
      </w:r>
    </w:p>
    <w:p w14:paraId="591C8A8D" w14:textId="2EC494FF" w:rsidR="00F26100" w:rsidRPr="00F26100" w:rsidRDefault="00F26100" w:rsidP="00F26100">
      <w:pPr>
        <w:rPr>
          <w:lang w:val="en-US"/>
        </w:rPr>
      </w:pPr>
      <w:r w:rsidRPr="00F26100">
        <w:rPr>
          <w:lang w:val="en-US"/>
        </w:rPr>
        <w:t>• 1</w:t>
      </w:r>
      <w:r w:rsidR="004D5CE1">
        <w:rPr>
          <w:lang w:val="en-US"/>
        </w:rPr>
        <w:t xml:space="preserve">. </w:t>
      </w:r>
      <w:r w:rsidRPr="00F26100">
        <w:rPr>
          <w:lang w:val="en-US"/>
        </w:rPr>
        <w:t>For each election of the members of the House of Representatives, the mayor and aldermen of the municipality, designated for this purpose in the table pertaining to Article E 1, paragraph 1, shall establish a principal electoral committee.</w:t>
      </w:r>
    </w:p>
    <w:p w14:paraId="36FC368A" w14:textId="5512D03A" w:rsidR="00F26100" w:rsidRPr="00F26100" w:rsidRDefault="00F26100" w:rsidP="00F26100">
      <w:pPr>
        <w:rPr>
          <w:lang w:val="en-US"/>
        </w:rPr>
      </w:pPr>
      <w:r w:rsidRPr="00F26100">
        <w:rPr>
          <w:lang w:val="en-US"/>
        </w:rPr>
        <w:lastRenderedPageBreak/>
        <w:t>• 2</w:t>
      </w:r>
      <w:r w:rsidR="004D5CE1">
        <w:rPr>
          <w:lang w:val="en-US"/>
        </w:rPr>
        <w:t xml:space="preserve">. </w:t>
      </w:r>
      <w:r w:rsidRPr="00F26100">
        <w:rPr>
          <w:lang w:val="en-US"/>
        </w:rPr>
        <w:t>The principal electoral committee shall consist of five members, one of whom shall be the chairperson and one of whom shall be the deputy chairperson.</w:t>
      </w:r>
    </w:p>
    <w:p w14:paraId="04C51484" w14:textId="77777777" w:rsidR="00F26100" w:rsidRDefault="00F26100" w:rsidP="004D5CE1">
      <w:pPr>
        <w:shd w:val="clear" w:color="auto" w:fill="E8E8E8" w:themeFill="background2"/>
        <w:rPr>
          <w:b/>
          <w:bCs/>
          <w:sz w:val="24"/>
          <w:szCs w:val="24"/>
          <w:lang w:val="en-US"/>
        </w:rPr>
      </w:pPr>
      <w:r w:rsidRPr="004D5CE1">
        <w:rPr>
          <w:b/>
          <w:bCs/>
          <w:sz w:val="24"/>
          <w:szCs w:val="24"/>
          <w:lang w:val="en-US"/>
        </w:rPr>
        <w:t>Article E 11</w:t>
      </w:r>
    </w:p>
    <w:p w14:paraId="5B590A1B" w14:textId="770E807C" w:rsidR="00D839DA" w:rsidRPr="004D5CE1" w:rsidRDefault="00D839DA" w:rsidP="004D5CE1">
      <w:pPr>
        <w:shd w:val="clear" w:color="auto" w:fill="E8E8E8" w:themeFill="background2"/>
        <w:rPr>
          <w:b/>
          <w:bCs/>
          <w:sz w:val="24"/>
          <w:szCs w:val="24"/>
          <w:lang w:val="en-US"/>
        </w:rPr>
      </w:pPr>
      <w:r>
        <w:rPr>
          <w:b/>
          <w:bCs/>
          <w:sz w:val="24"/>
          <w:szCs w:val="24"/>
          <w:lang w:val="en-US"/>
        </w:rPr>
        <w:t>2/2.1/2.1.1/2.2/4/4.4</w:t>
      </w:r>
    </w:p>
    <w:p w14:paraId="1470DE60" w14:textId="3D65B2FB" w:rsidR="00F26100" w:rsidRPr="00F26100" w:rsidRDefault="00F26100" w:rsidP="00F26100">
      <w:pPr>
        <w:rPr>
          <w:lang w:val="en-US"/>
        </w:rPr>
      </w:pPr>
      <w:r w:rsidRPr="00F26100">
        <w:rPr>
          <w:lang w:val="en-US"/>
        </w:rPr>
        <w:t>• 1</w:t>
      </w:r>
      <w:r w:rsidR="004D5CE1">
        <w:rPr>
          <w:lang w:val="en-US"/>
        </w:rPr>
        <w:t xml:space="preserve">. </w:t>
      </w:r>
      <w:r w:rsidRPr="00F26100">
        <w:rPr>
          <w:lang w:val="en-US"/>
        </w:rPr>
        <w:t>For each election of the members of the Provincial Council in a province divided into multiple electoral districts, the mayor and aldermen of the municipality, designated for this purpose by the Provincial Council, shall establish a principal electoral committee.</w:t>
      </w:r>
    </w:p>
    <w:p w14:paraId="490FB755" w14:textId="1063FF76" w:rsidR="00F26100" w:rsidRPr="00F26100" w:rsidRDefault="00F26100" w:rsidP="00F26100">
      <w:pPr>
        <w:rPr>
          <w:lang w:val="en-US"/>
        </w:rPr>
      </w:pPr>
      <w:r w:rsidRPr="00F26100">
        <w:rPr>
          <w:lang w:val="en-US"/>
        </w:rPr>
        <w:t>• 2</w:t>
      </w:r>
      <w:r w:rsidR="004D5CE1">
        <w:rPr>
          <w:lang w:val="en-US"/>
        </w:rPr>
        <w:t xml:space="preserve">. </w:t>
      </w:r>
      <w:r w:rsidRPr="00F26100">
        <w:rPr>
          <w:lang w:val="en-US"/>
        </w:rPr>
        <w:t>The main polling station consists of five members, one of whom is the chairperson and one deputy chairperson.</w:t>
      </w:r>
    </w:p>
    <w:p w14:paraId="7AF90307" w14:textId="77777777" w:rsidR="00F26100" w:rsidRDefault="00F26100" w:rsidP="004D5CE1">
      <w:pPr>
        <w:shd w:val="clear" w:color="auto" w:fill="E8E8E8" w:themeFill="background2"/>
        <w:rPr>
          <w:b/>
          <w:bCs/>
          <w:sz w:val="24"/>
          <w:szCs w:val="24"/>
          <w:lang w:val="en-US"/>
        </w:rPr>
      </w:pPr>
      <w:r w:rsidRPr="004D5CE1">
        <w:rPr>
          <w:b/>
          <w:bCs/>
          <w:sz w:val="24"/>
          <w:szCs w:val="24"/>
          <w:lang w:val="en-US"/>
        </w:rPr>
        <w:t>Article E 12</w:t>
      </w:r>
    </w:p>
    <w:p w14:paraId="558A1ED2" w14:textId="5EA9427A" w:rsidR="00D839DA" w:rsidRPr="004D5CE1" w:rsidRDefault="00D839DA" w:rsidP="004D5CE1">
      <w:pPr>
        <w:shd w:val="clear" w:color="auto" w:fill="E8E8E8" w:themeFill="background2"/>
        <w:rPr>
          <w:b/>
          <w:bCs/>
          <w:sz w:val="24"/>
          <w:szCs w:val="24"/>
          <w:lang w:val="en-US"/>
        </w:rPr>
      </w:pPr>
      <w:r>
        <w:rPr>
          <w:b/>
          <w:bCs/>
          <w:sz w:val="24"/>
          <w:szCs w:val="24"/>
          <w:lang w:val="en-US"/>
        </w:rPr>
        <w:t>2/2.1/2.1.1/2.1.2/2.2</w:t>
      </w:r>
    </w:p>
    <w:p w14:paraId="0754B915" w14:textId="77777777" w:rsidR="00F26100" w:rsidRPr="00F26100" w:rsidRDefault="00F26100" w:rsidP="00F26100">
      <w:pPr>
        <w:rPr>
          <w:lang w:val="en-US"/>
        </w:rPr>
      </w:pPr>
      <w:r w:rsidRPr="00F26100">
        <w:rPr>
          <w:lang w:val="en-US"/>
        </w:rPr>
        <w:t>[Amendment(s) without an effective date are present. See the overview of amendments]</w:t>
      </w:r>
    </w:p>
    <w:p w14:paraId="584D1D17" w14:textId="0A10F606" w:rsidR="00F26100" w:rsidRPr="00F26100" w:rsidRDefault="00F26100" w:rsidP="00F26100">
      <w:pPr>
        <w:rPr>
          <w:lang w:val="en-US"/>
        </w:rPr>
      </w:pPr>
      <w:r w:rsidRPr="00F26100">
        <w:rPr>
          <w:lang w:val="en-US"/>
        </w:rPr>
        <w:t>• 1</w:t>
      </w:r>
      <w:r w:rsidR="004D5CE1">
        <w:rPr>
          <w:lang w:val="en-US"/>
        </w:rPr>
        <w:t xml:space="preserve">. </w:t>
      </w:r>
      <w:r w:rsidRPr="00F26100">
        <w:rPr>
          <w:lang w:val="en-US"/>
        </w:rPr>
        <w:t>The chairperson, deputy chairperson, and the other members of the main polling station, as well as three deputy members, are appointed by the mayor and aldermen in a timely manner before each election.</w:t>
      </w:r>
    </w:p>
    <w:p w14:paraId="2161D99E" w14:textId="69ECC303" w:rsidR="00F26100" w:rsidRPr="00F26100" w:rsidRDefault="00F26100" w:rsidP="00F26100">
      <w:pPr>
        <w:rPr>
          <w:lang w:val="en-US"/>
        </w:rPr>
      </w:pPr>
      <w:r w:rsidRPr="00F26100">
        <w:rPr>
          <w:lang w:val="en-US"/>
        </w:rPr>
        <w:t>• 2</w:t>
      </w:r>
      <w:r w:rsidR="004D5CE1">
        <w:rPr>
          <w:lang w:val="en-US"/>
        </w:rPr>
        <w:t xml:space="preserve">. </w:t>
      </w:r>
      <w:r w:rsidRPr="00F26100">
        <w:rPr>
          <w:lang w:val="en-US"/>
        </w:rPr>
        <w:t>A person who has reached the age of eighteen on the day of the election may be appointed as a member or deputy member of the main polling station, with the exception of those:</w:t>
      </w:r>
    </w:p>
    <w:p w14:paraId="41E64935" w14:textId="77777777" w:rsidR="00F26100" w:rsidRPr="00F26100" w:rsidRDefault="00F26100" w:rsidP="004D5CE1">
      <w:pPr>
        <w:ind w:left="708"/>
        <w:rPr>
          <w:lang w:val="en-US"/>
        </w:rPr>
      </w:pPr>
      <w:r w:rsidRPr="00F26100">
        <w:rPr>
          <w:lang w:val="en-US"/>
        </w:rPr>
        <w:t>o a. who have been deprived of the right to vote by a final court decision on the day of nomination;</w:t>
      </w:r>
    </w:p>
    <w:p w14:paraId="6050C348" w14:textId="77777777" w:rsidR="004D5CE1" w:rsidRDefault="00F26100" w:rsidP="004D5CE1">
      <w:pPr>
        <w:ind w:left="708"/>
        <w:rPr>
          <w:lang w:val="en-US"/>
        </w:rPr>
      </w:pPr>
      <w:r w:rsidRPr="00F26100">
        <w:rPr>
          <w:lang w:val="en-US"/>
        </w:rPr>
        <w:t xml:space="preserve">o b. who are a member or deputy member of the polling station, municipal polling station, or central polling station for the relevant election; </w:t>
      </w:r>
    </w:p>
    <w:p w14:paraId="3A9342AE" w14:textId="3B023FA7" w:rsidR="00F26100" w:rsidRPr="00F26100" w:rsidRDefault="00F26100" w:rsidP="004D5CE1">
      <w:pPr>
        <w:ind w:left="708"/>
        <w:rPr>
          <w:lang w:val="en-US"/>
        </w:rPr>
      </w:pPr>
      <w:r w:rsidRPr="00F26100">
        <w:rPr>
          <w:lang w:val="en-US"/>
        </w:rPr>
        <w:t>o c. who, as a member of a main polling station at a previous election, has acted or failed to act in violation of the provisions of or pursuant to this Act;</w:t>
      </w:r>
    </w:p>
    <w:p w14:paraId="3E71F18A" w14:textId="77777777" w:rsidR="00F26100" w:rsidRPr="00F26100" w:rsidRDefault="00F26100" w:rsidP="004D5CE1">
      <w:pPr>
        <w:ind w:firstLine="708"/>
        <w:rPr>
          <w:lang w:val="en-US"/>
        </w:rPr>
      </w:pPr>
      <w:r w:rsidRPr="00F26100">
        <w:rPr>
          <w:lang w:val="en-US"/>
        </w:rPr>
        <w:t>o d. who has stood as a candidate for the relevant election;</w:t>
      </w:r>
    </w:p>
    <w:p w14:paraId="344C1D4A" w14:textId="77777777" w:rsidR="00F26100" w:rsidRPr="00F26100" w:rsidRDefault="00F26100" w:rsidP="004D5CE1">
      <w:pPr>
        <w:ind w:left="708"/>
        <w:rPr>
          <w:lang w:val="en-US"/>
        </w:rPr>
      </w:pPr>
      <w:r w:rsidRPr="00F26100">
        <w:rPr>
          <w:lang w:val="en-US"/>
        </w:rPr>
        <w:t>o e. who is an elected member of the representative body for which the election is being held.</w:t>
      </w:r>
    </w:p>
    <w:p w14:paraId="670C77C6" w14:textId="1560844A" w:rsidR="00F26100" w:rsidRPr="00F26100" w:rsidRDefault="00F26100" w:rsidP="00F26100">
      <w:pPr>
        <w:rPr>
          <w:lang w:val="fr-FR"/>
        </w:rPr>
      </w:pPr>
      <w:r w:rsidRPr="00F26100">
        <w:rPr>
          <w:lang w:val="fr-FR"/>
        </w:rPr>
        <w:t>• 3</w:t>
      </w:r>
      <w:r w:rsidR="004D5CE1">
        <w:rPr>
          <w:lang w:val="fr-FR"/>
        </w:rPr>
        <w:t>.</w:t>
      </w:r>
      <w:r w:rsidRPr="00F26100">
        <w:rPr>
          <w:lang w:val="fr-FR"/>
        </w:rPr>
        <w:t xml:space="preserve"> Article E 4, third paragraph, applies mutatis mutandis.</w:t>
      </w:r>
    </w:p>
    <w:p w14:paraId="645BC33D" w14:textId="77777777" w:rsidR="00F26100" w:rsidRDefault="00F26100" w:rsidP="004D5CE1">
      <w:pPr>
        <w:shd w:val="clear" w:color="auto" w:fill="E8E8E8" w:themeFill="background2"/>
        <w:rPr>
          <w:b/>
          <w:bCs/>
          <w:sz w:val="24"/>
          <w:szCs w:val="24"/>
          <w:lang w:val="en-US"/>
        </w:rPr>
      </w:pPr>
      <w:r w:rsidRPr="004D5CE1">
        <w:rPr>
          <w:b/>
          <w:bCs/>
          <w:sz w:val="24"/>
          <w:szCs w:val="24"/>
          <w:lang w:val="en-US"/>
        </w:rPr>
        <w:t>Article E 13</w:t>
      </w:r>
    </w:p>
    <w:p w14:paraId="698C5FAC" w14:textId="7A7E32C5" w:rsidR="00B304A6" w:rsidRPr="004D5CE1" w:rsidRDefault="00B304A6" w:rsidP="004D5CE1">
      <w:pPr>
        <w:shd w:val="clear" w:color="auto" w:fill="E8E8E8" w:themeFill="background2"/>
        <w:rPr>
          <w:b/>
          <w:bCs/>
          <w:sz w:val="24"/>
          <w:szCs w:val="24"/>
          <w:lang w:val="en-US"/>
        </w:rPr>
      </w:pPr>
      <w:r>
        <w:rPr>
          <w:b/>
          <w:bCs/>
          <w:sz w:val="24"/>
          <w:szCs w:val="24"/>
          <w:lang w:val="en-US"/>
        </w:rPr>
        <w:t>2/2.2/4.1/4.1.1</w:t>
      </w:r>
    </w:p>
    <w:p w14:paraId="642DBEC5" w14:textId="77777777" w:rsidR="00F26100" w:rsidRPr="00F26100" w:rsidRDefault="00F26100" w:rsidP="00F26100">
      <w:pPr>
        <w:rPr>
          <w:lang w:val="en-US"/>
        </w:rPr>
      </w:pPr>
      <w:r w:rsidRPr="00F26100">
        <w:rPr>
          <w:lang w:val="en-US"/>
        </w:rPr>
        <w:t>[Amendment(s) without an effective date are present. See the overview of amendments]</w:t>
      </w:r>
    </w:p>
    <w:p w14:paraId="49FC6555" w14:textId="32BFCA46" w:rsidR="00F26100" w:rsidRPr="00F26100" w:rsidRDefault="00F26100" w:rsidP="00F26100">
      <w:pPr>
        <w:rPr>
          <w:lang w:val="en-US"/>
        </w:rPr>
      </w:pPr>
      <w:r w:rsidRPr="00F26100">
        <w:rPr>
          <w:lang w:val="en-US"/>
        </w:rPr>
        <w:t>• 1</w:t>
      </w:r>
      <w:r w:rsidR="004D5CE1">
        <w:rPr>
          <w:lang w:val="en-US"/>
        </w:rPr>
        <w:t>.</w:t>
      </w:r>
      <w:r w:rsidRPr="00F26100">
        <w:rPr>
          <w:lang w:val="en-US"/>
        </w:rPr>
        <w:t xml:space="preserve"> The Mayor and Aldermen of The Hague shall establish a national postal voting station for each election of members of the House of Representatives.</w:t>
      </w:r>
    </w:p>
    <w:p w14:paraId="5E1DCEDB" w14:textId="02BFAC89" w:rsidR="009951A7" w:rsidRDefault="00F26100" w:rsidP="00F26100">
      <w:pPr>
        <w:rPr>
          <w:lang w:val="en-US"/>
        </w:rPr>
      </w:pPr>
      <w:r w:rsidRPr="00F26100">
        <w:rPr>
          <w:lang w:val="en-US"/>
        </w:rPr>
        <w:t>• 2</w:t>
      </w:r>
      <w:r w:rsidR="004D5CE1">
        <w:rPr>
          <w:lang w:val="en-US"/>
        </w:rPr>
        <w:t>.</w:t>
      </w:r>
      <w:r w:rsidRPr="00F26100">
        <w:rPr>
          <w:lang w:val="en-US"/>
        </w:rPr>
        <w:t xml:space="preserve"> The national postal voting station shall consist of five members, one of whom shall be the chairperson and one of whom shall be the deputy chairperson.</w:t>
      </w:r>
    </w:p>
    <w:p w14:paraId="72C83894" w14:textId="62DDA3A3" w:rsidR="00F26100" w:rsidRPr="00F26100" w:rsidRDefault="00F26100" w:rsidP="00F26100">
      <w:pPr>
        <w:rPr>
          <w:lang w:val="en-US"/>
        </w:rPr>
      </w:pPr>
      <w:r w:rsidRPr="00F26100">
        <w:rPr>
          <w:lang w:val="en-US"/>
        </w:rPr>
        <w:t>• 3</w:t>
      </w:r>
      <w:r w:rsidR="004D5CE1">
        <w:rPr>
          <w:lang w:val="en-US"/>
        </w:rPr>
        <w:t xml:space="preserve">. </w:t>
      </w:r>
      <w:r w:rsidRPr="00F26100">
        <w:rPr>
          <w:lang w:val="en-US"/>
        </w:rPr>
        <w:t>The chairperson, deputy chairperson, and the other members, as well as three deputy members, shall be appointed by the mayor and aldermen in good time before the election.</w:t>
      </w:r>
    </w:p>
    <w:p w14:paraId="347165A6" w14:textId="55DF2377" w:rsidR="00F26100" w:rsidRPr="00F26100" w:rsidRDefault="00F26100" w:rsidP="00F26100">
      <w:pPr>
        <w:rPr>
          <w:lang w:val="en-US"/>
        </w:rPr>
      </w:pPr>
      <w:r w:rsidRPr="00F26100">
        <w:rPr>
          <w:lang w:val="en-US"/>
        </w:rPr>
        <w:lastRenderedPageBreak/>
        <w:t>• 4</w:t>
      </w:r>
      <w:r w:rsidR="004D5CE1">
        <w:rPr>
          <w:lang w:val="en-US"/>
        </w:rPr>
        <w:t xml:space="preserve">. </w:t>
      </w:r>
      <w:r w:rsidRPr="00F26100">
        <w:rPr>
          <w:lang w:val="en-US"/>
        </w:rPr>
        <w:t>Article E 4, paragraphs two through four, shall apply accordingly, with the understanding that in the second paragraph, instead of subparagraph b, the following shall be read: who is a member or deputy member of the</w:t>
      </w:r>
      <w:r w:rsidR="004D5CE1">
        <w:rPr>
          <w:lang w:val="en-US"/>
        </w:rPr>
        <w:t xml:space="preserve"> p</w:t>
      </w:r>
      <w:r w:rsidRPr="00F26100">
        <w:rPr>
          <w:lang w:val="en-US"/>
        </w:rPr>
        <w:t>ostal polling station or central polling station for the relevant election.</w:t>
      </w:r>
    </w:p>
    <w:p w14:paraId="7D556D2A" w14:textId="77777777" w:rsidR="00F26100" w:rsidRDefault="00F26100" w:rsidP="004D5CE1">
      <w:pPr>
        <w:shd w:val="clear" w:color="auto" w:fill="E8E8E8" w:themeFill="background2"/>
        <w:rPr>
          <w:b/>
          <w:bCs/>
          <w:sz w:val="24"/>
          <w:szCs w:val="24"/>
          <w:lang w:val="en-US"/>
        </w:rPr>
      </w:pPr>
      <w:r w:rsidRPr="004D5CE1">
        <w:rPr>
          <w:b/>
          <w:bCs/>
          <w:sz w:val="24"/>
          <w:szCs w:val="24"/>
          <w:lang w:val="en-US"/>
        </w:rPr>
        <w:t>Article E 14</w:t>
      </w:r>
    </w:p>
    <w:p w14:paraId="0D31D651" w14:textId="2ADF514B" w:rsidR="00B304A6" w:rsidRPr="004D5CE1" w:rsidRDefault="00B304A6" w:rsidP="004D5CE1">
      <w:pPr>
        <w:shd w:val="clear" w:color="auto" w:fill="E8E8E8" w:themeFill="background2"/>
        <w:rPr>
          <w:b/>
          <w:bCs/>
          <w:sz w:val="24"/>
          <w:szCs w:val="24"/>
          <w:lang w:val="en-US"/>
        </w:rPr>
      </w:pPr>
      <w:r>
        <w:rPr>
          <w:b/>
          <w:bCs/>
          <w:sz w:val="24"/>
          <w:szCs w:val="24"/>
          <w:lang w:val="en-US"/>
        </w:rPr>
        <w:t>2/2.2</w:t>
      </w:r>
    </w:p>
    <w:p w14:paraId="205CFD90" w14:textId="77777777" w:rsidR="00F26100" w:rsidRPr="00F26100" w:rsidRDefault="00F26100" w:rsidP="00F26100">
      <w:pPr>
        <w:rPr>
          <w:lang w:val="en-US"/>
        </w:rPr>
      </w:pPr>
      <w:r w:rsidRPr="00F26100">
        <w:rPr>
          <w:lang w:val="en-US"/>
        </w:rPr>
        <w:t>Further rules may be established by order in council regarding the composition and working methods of the main polling station and the national postal polling station.</w:t>
      </w:r>
    </w:p>
    <w:p w14:paraId="2A783044" w14:textId="7A6DA4CC" w:rsidR="00F26100" w:rsidRPr="004D5CE1" w:rsidRDefault="00D75EDB" w:rsidP="004D5CE1">
      <w:pPr>
        <w:shd w:val="clear" w:color="auto" w:fill="E8E8E8" w:themeFill="background2"/>
        <w:rPr>
          <w:b/>
          <w:bCs/>
          <w:sz w:val="24"/>
          <w:szCs w:val="24"/>
          <w:lang w:val="en-US"/>
        </w:rPr>
      </w:pPr>
      <w:r w:rsidRPr="0008219B">
        <w:rPr>
          <w:rFonts w:ascii="Arial" w:eastAsia="Times New Roman" w:hAnsi="Arial" w:cs="Arial"/>
          <w:b/>
          <w:bCs/>
          <w:color w:val="333333"/>
          <w:kern w:val="0"/>
          <w:sz w:val="24"/>
          <w:szCs w:val="24"/>
          <w:lang w:eastAsia="nl-NL"/>
          <w14:ligatures w14:val="none"/>
        </w:rPr>
        <w:t>§</w:t>
      </w:r>
      <w:r>
        <w:rPr>
          <w:rFonts w:ascii="Arial" w:eastAsia="Times New Roman" w:hAnsi="Arial" w:cs="Arial"/>
          <w:b/>
          <w:bCs/>
          <w:color w:val="333333"/>
          <w:kern w:val="0"/>
          <w:sz w:val="24"/>
          <w:szCs w:val="24"/>
          <w:lang w:eastAsia="nl-NL"/>
          <w14:ligatures w14:val="none"/>
        </w:rPr>
        <w:t xml:space="preserve"> </w:t>
      </w:r>
      <w:r w:rsidR="00F26100" w:rsidRPr="004D5CE1">
        <w:rPr>
          <w:b/>
          <w:bCs/>
          <w:sz w:val="24"/>
          <w:szCs w:val="24"/>
          <w:lang w:val="en-US"/>
        </w:rPr>
        <w:t>5. The central polling stations</w:t>
      </w:r>
    </w:p>
    <w:p w14:paraId="33CAC0F1" w14:textId="720AE06D" w:rsidR="00F26100" w:rsidRDefault="00F26100" w:rsidP="004D5CE1">
      <w:pPr>
        <w:shd w:val="clear" w:color="auto" w:fill="E8E8E8" w:themeFill="background2"/>
        <w:rPr>
          <w:b/>
          <w:bCs/>
          <w:sz w:val="24"/>
          <w:szCs w:val="24"/>
          <w:lang w:val="en-US"/>
        </w:rPr>
      </w:pPr>
      <w:r w:rsidRPr="004D5CE1">
        <w:rPr>
          <w:b/>
          <w:bCs/>
          <w:sz w:val="24"/>
          <w:szCs w:val="24"/>
          <w:lang w:val="en-US"/>
        </w:rPr>
        <w:t>Article E 15</w:t>
      </w:r>
    </w:p>
    <w:p w14:paraId="3A3B7414" w14:textId="2933E737" w:rsidR="00B304A6" w:rsidRPr="004D5CE1" w:rsidRDefault="00B304A6" w:rsidP="004D5CE1">
      <w:pPr>
        <w:shd w:val="clear" w:color="auto" w:fill="E8E8E8" w:themeFill="background2"/>
        <w:rPr>
          <w:b/>
          <w:bCs/>
          <w:sz w:val="24"/>
          <w:szCs w:val="24"/>
          <w:lang w:val="en-US"/>
        </w:rPr>
      </w:pPr>
      <w:r>
        <w:rPr>
          <w:b/>
          <w:bCs/>
          <w:sz w:val="24"/>
          <w:szCs w:val="24"/>
          <w:lang w:val="en-US"/>
        </w:rPr>
        <w:t>2/2.2</w:t>
      </w:r>
    </w:p>
    <w:p w14:paraId="2C5C6D46" w14:textId="77777777" w:rsidR="009951A7" w:rsidRDefault="00F26100" w:rsidP="00F26100">
      <w:pPr>
        <w:rPr>
          <w:lang w:val="en-US"/>
        </w:rPr>
      </w:pPr>
      <w:r w:rsidRPr="00F26100">
        <w:rPr>
          <w:lang w:val="en-US"/>
        </w:rPr>
        <w:t xml:space="preserve">There is a central polling station for the election of each representative body. </w:t>
      </w:r>
    </w:p>
    <w:p w14:paraId="0083541C" w14:textId="38E10A7F" w:rsidR="00F26100" w:rsidRDefault="00F26100" w:rsidP="004D5CE1">
      <w:pPr>
        <w:shd w:val="clear" w:color="auto" w:fill="E8E8E8" w:themeFill="background2"/>
        <w:rPr>
          <w:b/>
          <w:bCs/>
          <w:sz w:val="24"/>
          <w:szCs w:val="24"/>
          <w:lang w:val="en-US"/>
        </w:rPr>
      </w:pPr>
      <w:r w:rsidRPr="004D5CE1">
        <w:rPr>
          <w:b/>
          <w:bCs/>
          <w:sz w:val="24"/>
          <w:szCs w:val="24"/>
          <w:lang w:val="en-US"/>
        </w:rPr>
        <w:t>Article E 16</w:t>
      </w:r>
    </w:p>
    <w:p w14:paraId="15C7B845" w14:textId="1107F8FC" w:rsidR="00B304A6" w:rsidRPr="004D5CE1" w:rsidRDefault="00F325A8" w:rsidP="004D5CE1">
      <w:pPr>
        <w:shd w:val="clear" w:color="auto" w:fill="E8E8E8" w:themeFill="background2"/>
        <w:rPr>
          <w:b/>
          <w:bCs/>
          <w:sz w:val="24"/>
          <w:szCs w:val="24"/>
          <w:lang w:val="en-US"/>
        </w:rPr>
      </w:pPr>
      <w:r>
        <w:rPr>
          <w:b/>
          <w:bCs/>
          <w:sz w:val="24"/>
          <w:szCs w:val="24"/>
          <w:lang w:val="en-US"/>
        </w:rPr>
        <w:t>2/2.1/2.1.1/4/4.1/4.1.1</w:t>
      </w:r>
    </w:p>
    <w:p w14:paraId="4DBDCDA4" w14:textId="77777777" w:rsidR="00F26100" w:rsidRPr="00F26100" w:rsidRDefault="00F26100" w:rsidP="00F26100">
      <w:pPr>
        <w:rPr>
          <w:lang w:val="en-US"/>
        </w:rPr>
      </w:pPr>
      <w:r w:rsidRPr="00F26100">
        <w:rPr>
          <w:lang w:val="en-US"/>
        </w:rPr>
        <w:t>For the election of the members of the House of Representatives of the States General, the Electoral Council acts as the central electoral committee.</w:t>
      </w:r>
    </w:p>
    <w:p w14:paraId="0586DF14" w14:textId="77777777" w:rsidR="00F26100" w:rsidRDefault="00F26100" w:rsidP="004D5CE1">
      <w:pPr>
        <w:shd w:val="clear" w:color="auto" w:fill="E8E8E8" w:themeFill="background2"/>
        <w:rPr>
          <w:b/>
          <w:bCs/>
          <w:sz w:val="24"/>
          <w:szCs w:val="24"/>
          <w:lang w:val="en-US"/>
        </w:rPr>
      </w:pPr>
      <w:r w:rsidRPr="004D5CE1">
        <w:rPr>
          <w:b/>
          <w:bCs/>
          <w:sz w:val="24"/>
          <w:szCs w:val="24"/>
          <w:lang w:val="en-US"/>
        </w:rPr>
        <w:t>Article E 17</w:t>
      </w:r>
    </w:p>
    <w:p w14:paraId="65E5E5E0" w14:textId="3B286580" w:rsidR="00F325A8" w:rsidRPr="004D5CE1" w:rsidRDefault="00D91EEF" w:rsidP="004D5CE1">
      <w:pPr>
        <w:shd w:val="clear" w:color="auto" w:fill="E8E8E8" w:themeFill="background2"/>
        <w:rPr>
          <w:b/>
          <w:bCs/>
          <w:sz w:val="24"/>
          <w:szCs w:val="24"/>
          <w:lang w:val="en-US"/>
        </w:rPr>
      </w:pPr>
      <w:r>
        <w:rPr>
          <w:b/>
          <w:bCs/>
          <w:sz w:val="24"/>
          <w:szCs w:val="24"/>
          <w:lang w:val="en-US"/>
        </w:rPr>
        <w:t>2/2.1/</w:t>
      </w:r>
      <w:r w:rsidR="00F325A8">
        <w:rPr>
          <w:b/>
          <w:bCs/>
          <w:sz w:val="24"/>
          <w:szCs w:val="24"/>
          <w:lang w:val="en-US"/>
        </w:rPr>
        <w:t>4/4.4</w:t>
      </w:r>
    </w:p>
    <w:p w14:paraId="7C06F060" w14:textId="77777777" w:rsidR="00F26100" w:rsidRPr="00F26100" w:rsidRDefault="00F26100" w:rsidP="00F26100">
      <w:pPr>
        <w:rPr>
          <w:lang w:val="en-US"/>
        </w:rPr>
      </w:pPr>
      <w:r w:rsidRPr="00F26100">
        <w:rPr>
          <w:lang w:val="en-US"/>
        </w:rPr>
        <w:t>[Amendment(s) without an effective date present. See the overview of amendments]</w:t>
      </w:r>
    </w:p>
    <w:p w14:paraId="3140819F" w14:textId="0FA1CF6C" w:rsidR="00F26100" w:rsidRPr="00F26100" w:rsidRDefault="00F26100" w:rsidP="00F26100">
      <w:pPr>
        <w:rPr>
          <w:lang w:val="en-US"/>
        </w:rPr>
      </w:pPr>
      <w:r w:rsidRPr="00F26100">
        <w:rPr>
          <w:lang w:val="en-US"/>
        </w:rPr>
        <w:t>• 1</w:t>
      </w:r>
      <w:r w:rsidR="004D5CE1">
        <w:rPr>
          <w:lang w:val="en-US"/>
        </w:rPr>
        <w:t>.</w:t>
      </w:r>
      <w:r w:rsidRPr="00F26100">
        <w:rPr>
          <w:lang w:val="en-US"/>
        </w:rPr>
        <w:t xml:space="preserve"> For the election of the members of the Provincial Council, the central electoral committee is located in the municipality where the meeting of the Provincial Council is held.</w:t>
      </w:r>
    </w:p>
    <w:p w14:paraId="12B97639" w14:textId="66406820" w:rsidR="00F26100" w:rsidRPr="00F26100" w:rsidRDefault="00F26100" w:rsidP="00F26100">
      <w:pPr>
        <w:rPr>
          <w:lang w:val="en-US"/>
        </w:rPr>
      </w:pPr>
      <w:r w:rsidRPr="00F26100">
        <w:rPr>
          <w:lang w:val="en-US"/>
        </w:rPr>
        <w:t>• 2</w:t>
      </w:r>
      <w:r w:rsidR="004D5CE1">
        <w:rPr>
          <w:lang w:val="en-US"/>
        </w:rPr>
        <w:t>.</w:t>
      </w:r>
      <w:r w:rsidRPr="00F26100">
        <w:rPr>
          <w:lang w:val="en-US"/>
        </w:rPr>
        <w:t xml:space="preserve"> The central electoral committee consists of five members, one of whom is the chairperson and one of whom is the deputy chairperson.</w:t>
      </w:r>
    </w:p>
    <w:p w14:paraId="6FF92ACB" w14:textId="4FE78777" w:rsidR="00F26100" w:rsidRPr="00F26100" w:rsidRDefault="00F26100" w:rsidP="00F26100">
      <w:pPr>
        <w:rPr>
          <w:lang w:val="en-US"/>
        </w:rPr>
      </w:pPr>
      <w:r w:rsidRPr="00F26100">
        <w:rPr>
          <w:lang w:val="en-US"/>
        </w:rPr>
        <w:t>• 3</w:t>
      </w:r>
      <w:r w:rsidR="004D5CE1">
        <w:rPr>
          <w:lang w:val="en-US"/>
        </w:rPr>
        <w:t>.</w:t>
      </w:r>
      <w:r w:rsidRPr="00F26100">
        <w:rPr>
          <w:lang w:val="en-US"/>
        </w:rPr>
        <w:t xml:space="preserve"> The chairperson is the mayor of the municipality where the central electoral committee is located. The deputy chair and the other members, as well as three deputy members, are appointed and dismissed by the Provincial Executive.</w:t>
      </w:r>
    </w:p>
    <w:p w14:paraId="44EB8F87" w14:textId="77777777" w:rsidR="00F26100" w:rsidRDefault="00F26100" w:rsidP="004D5CE1">
      <w:pPr>
        <w:shd w:val="clear" w:color="auto" w:fill="E8E8E8" w:themeFill="background2"/>
        <w:rPr>
          <w:b/>
          <w:bCs/>
          <w:sz w:val="24"/>
          <w:szCs w:val="24"/>
          <w:lang w:val="en-US"/>
        </w:rPr>
      </w:pPr>
      <w:r w:rsidRPr="004D5CE1">
        <w:rPr>
          <w:b/>
          <w:bCs/>
          <w:sz w:val="24"/>
          <w:szCs w:val="24"/>
          <w:lang w:val="en-US"/>
        </w:rPr>
        <w:t>Article E 18</w:t>
      </w:r>
    </w:p>
    <w:p w14:paraId="393331DB" w14:textId="58446A59" w:rsidR="003962EC" w:rsidRPr="004D5CE1" w:rsidRDefault="003962EC" w:rsidP="004D5CE1">
      <w:pPr>
        <w:shd w:val="clear" w:color="auto" w:fill="E8E8E8" w:themeFill="background2"/>
        <w:rPr>
          <w:b/>
          <w:bCs/>
          <w:sz w:val="24"/>
          <w:szCs w:val="24"/>
          <w:lang w:val="en-US"/>
        </w:rPr>
      </w:pPr>
      <w:r w:rsidRPr="003962EC">
        <w:rPr>
          <w:b/>
          <w:bCs/>
          <w:sz w:val="24"/>
          <w:szCs w:val="24"/>
          <w:lang w:val="en-US"/>
        </w:rPr>
        <w:t>2/ 2.1/ 2.1.1/ 4/ 4.6</w:t>
      </w:r>
    </w:p>
    <w:p w14:paraId="1E87CA13" w14:textId="77777777" w:rsidR="00F26100" w:rsidRPr="00F26100" w:rsidRDefault="00F26100" w:rsidP="00F26100">
      <w:pPr>
        <w:rPr>
          <w:lang w:val="en-US"/>
        </w:rPr>
      </w:pPr>
      <w:r w:rsidRPr="00F26100">
        <w:rPr>
          <w:lang w:val="en-US"/>
        </w:rPr>
        <w:t>[Amendment(s) without an effective date present. See the overview of changes]</w:t>
      </w:r>
    </w:p>
    <w:p w14:paraId="5A5FEE4D" w14:textId="77777777" w:rsidR="00F26100" w:rsidRPr="00F26100" w:rsidRDefault="00F26100" w:rsidP="00F26100">
      <w:pPr>
        <w:rPr>
          <w:lang w:val="en-US"/>
        </w:rPr>
      </w:pPr>
      <w:r w:rsidRPr="00F26100">
        <w:rPr>
          <w:lang w:val="en-US"/>
        </w:rPr>
        <w:t>• 1. For the election of the members of the general board, the central electoral committee is located in a municipality within the water board, designated for this purpose by the representative body of the water board.</w:t>
      </w:r>
    </w:p>
    <w:p w14:paraId="2D45F10A" w14:textId="77777777" w:rsidR="00F26100" w:rsidRPr="00F26100" w:rsidRDefault="00F26100" w:rsidP="00F26100">
      <w:pPr>
        <w:rPr>
          <w:lang w:val="en-US"/>
        </w:rPr>
      </w:pPr>
      <w:r w:rsidRPr="00F26100">
        <w:rPr>
          <w:lang w:val="en-US"/>
        </w:rPr>
        <w:t>• 2. The central electoral committee consists of five members, one of whom is the chairperson and one of whom is the deputy chairperson.</w:t>
      </w:r>
    </w:p>
    <w:p w14:paraId="6F3CEA24" w14:textId="77777777" w:rsidR="00F26100" w:rsidRPr="00F26100" w:rsidRDefault="00F26100" w:rsidP="00F26100">
      <w:pPr>
        <w:rPr>
          <w:lang w:val="en-US"/>
        </w:rPr>
      </w:pPr>
      <w:r w:rsidRPr="00F26100">
        <w:rPr>
          <w:lang w:val="en-US"/>
        </w:rPr>
        <w:lastRenderedPageBreak/>
        <w:t>• 3. The chairperson of the water board chairs the central electoral committee. The deputy chairperson and the other members, as well as three deputy members, are appointed and dismissed by the executive board.</w:t>
      </w:r>
    </w:p>
    <w:p w14:paraId="0EEF5B4C" w14:textId="77777777" w:rsidR="00F26100" w:rsidRDefault="00F26100" w:rsidP="004D5CE1">
      <w:pPr>
        <w:shd w:val="clear" w:color="auto" w:fill="E8E8E8" w:themeFill="background2"/>
        <w:rPr>
          <w:b/>
          <w:bCs/>
          <w:sz w:val="24"/>
          <w:szCs w:val="24"/>
          <w:lang w:val="en-US"/>
        </w:rPr>
      </w:pPr>
      <w:r w:rsidRPr="004D5CE1">
        <w:rPr>
          <w:b/>
          <w:bCs/>
          <w:sz w:val="24"/>
          <w:szCs w:val="24"/>
          <w:lang w:val="en-US"/>
        </w:rPr>
        <w:t>Article E 19</w:t>
      </w:r>
    </w:p>
    <w:p w14:paraId="3D178F00" w14:textId="7563C1E7" w:rsidR="003962EC" w:rsidRPr="004D5CE1" w:rsidRDefault="003962EC" w:rsidP="004D5CE1">
      <w:pPr>
        <w:shd w:val="clear" w:color="auto" w:fill="E8E8E8" w:themeFill="background2"/>
        <w:rPr>
          <w:b/>
          <w:bCs/>
          <w:sz w:val="24"/>
          <w:szCs w:val="24"/>
          <w:lang w:val="en-US"/>
        </w:rPr>
      </w:pPr>
      <w:r w:rsidRPr="003962EC">
        <w:rPr>
          <w:b/>
          <w:bCs/>
          <w:sz w:val="24"/>
          <w:szCs w:val="24"/>
          <w:lang w:val="en-US"/>
        </w:rPr>
        <w:t>2/ 2.1/ 2.1.1/ 4/ 4.5</w:t>
      </w:r>
    </w:p>
    <w:p w14:paraId="13133602" w14:textId="77777777" w:rsidR="00F26100" w:rsidRPr="00F26100" w:rsidRDefault="00F26100" w:rsidP="00F26100">
      <w:pPr>
        <w:rPr>
          <w:lang w:val="en-US"/>
        </w:rPr>
      </w:pPr>
      <w:r w:rsidRPr="00F26100">
        <w:rPr>
          <w:lang w:val="en-US"/>
        </w:rPr>
        <w:t>[Amendment(s) without an effective date present. See the overview of changes]</w:t>
      </w:r>
    </w:p>
    <w:p w14:paraId="630B9668" w14:textId="77777777" w:rsidR="00F26100" w:rsidRPr="00F26100" w:rsidRDefault="00F26100" w:rsidP="00F26100">
      <w:pPr>
        <w:rPr>
          <w:lang w:val="en-US"/>
        </w:rPr>
      </w:pPr>
      <w:r w:rsidRPr="00F26100">
        <w:rPr>
          <w:lang w:val="en-US"/>
        </w:rPr>
        <w:t>• 1. For the election of the members of the municipal council, the central electoral committee consists of three or five members, one of whom is the chairperson and one of whom is the deputy chairperson.</w:t>
      </w:r>
    </w:p>
    <w:p w14:paraId="4E961003" w14:textId="77777777" w:rsidR="00F26100" w:rsidRPr="00F26100" w:rsidRDefault="00F26100" w:rsidP="00F26100">
      <w:pPr>
        <w:rPr>
          <w:lang w:val="en-US"/>
        </w:rPr>
      </w:pPr>
      <w:r w:rsidRPr="00F26100">
        <w:rPr>
          <w:lang w:val="en-US"/>
        </w:rPr>
        <w:t>• 2. The mayor chairs the central electoral committee. The deputy chairperson and the other members, as well as three deputy members, are appointed and dismissed by the mayor and aldermen.</w:t>
      </w:r>
    </w:p>
    <w:p w14:paraId="6DF12312" w14:textId="77777777" w:rsidR="00F26100" w:rsidRDefault="00F26100" w:rsidP="004D5CE1">
      <w:pPr>
        <w:shd w:val="clear" w:color="auto" w:fill="E8E8E8" w:themeFill="background2"/>
        <w:rPr>
          <w:b/>
          <w:bCs/>
          <w:sz w:val="24"/>
          <w:szCs w:val="24"/>
          <w:lang w:val="en-US"/>
        </w:rPr>
      </w:pPr>
      <w:r w:rsidRPr="004D5CE1">
        <w:rPr>
          <w:b/>
          <w:bCs/>
          <w:sz w:val="24"/>
          <w:szCs w:val="24"/>
          <w:lang w:val="en-US"/>
        </w:rPr>
        <w:t>Article E 20</w:t>
      </w:r>
    </w:p>
    <w:p w14:paraId="589F341A" w14:textId="14FC355A" w:rsidR="003962EC" w:rsidRPr="004D5CE1" w:rsidRDefault="003962EC" w:rsidP="004D5CE1">
      <w:pPr>
        <w:shd w:val="clear" w:color="auto" w:fill="E8E8E8" w:themeFill="background2"/>
        <w:rPr>
          <w:b/>
          <w:bCs/>
          <w:sz w:val="24"/>
          <w:szCs w:val="24"/>
          <w:lang w:val="en-US"/>
        </w:rPr>
      </w:pPr>
      <w:r w:rsidRPr="003962EC">
        <w:rPr>
          <w:b/>
          <w:bCs/>
          <w:sz w:val="24"/>
          <w:szCs w:val="24"/>
          <w:lang w:val="en-US"/>
        </w:rPr>
        <w:t>2/ 2.1/ 2.1.1</w:t>
      </w:r>
    </w:p>
    <w:p w14:paraId="710C7F56" w14:textId="77777777" w:rsidR="00F26100" w:rsidRPr="00F26100" w:rsidRDefault="00F26100" w:rsidP="00F26100">
      <w:pPr>
        <w:rPr>
          <w:lang w:val="en-US"/>
        </w:rPr>
      </w:pPr>
      <w:r w:rsidRPr="00F26100">
        <w:rPr>
          <w:lang w:val="en-US"/>
        </w:rPr>
        <w:t>• 1. Any person who has reached the age of eighteen may be appointed as a member or deputy member of the central electoral committee, other than the Electoral Council, with the exception of those referred to in Article E 4, paragraph 2, subparagraphs a and c through e.</w:t>
      </w:r>
    </w:p>
    <w:p w14:paraId="077DE960" w14:textId="53870631" w:rsidR="00F26100" w:rsidRDefault="00F26100" w:rsidP="00F26100">
      <w:pPr>
        <w:rPr>
          <w:lang w:val="en-US"/>
        </w:rPr>
      </w:pPr>
      <w:r w:rsidRPr="00F26100">
        <w:rPr>
          <w:lang w:val="en-US"/>
        </w:rPr>
        <w:t>• 2. The appointments referred to in Articles E 17, E 18, and E 19 are made for four calendar years. The person appointed to fill a vacancy shall resign at the time when the person in whose place he or she was appointed should have resigned.</w:t>
      </w:r>
    </w:p>
    <w:p w14:paraId="313323B9" w14:textId="55C4705F" w:rsidR="00B44F94" w:rsidRDefault="00B44F94" w:rsidP="00B44F94">
      <w:pPr>
        <w:shd w:val="clear" w:color="auto" w:fill="E8E8E8" w:themeFill="background2"/>
        <w:rPr>
          <w:b/>
          <w:bCs/>
          <w:sz w:val="24"/>
          <w:szCs w:val="24"/>
          <w:lang w:val="en-US"/>
        </w:rPr>
      </w:pPr>
      <w:r>
        <w:rPr>
          <w:b/>
          <w:bCs/>
          <w:sz w:val="24"/>
          <w:szCs w:val="24"/>
          <w:lang w:val="en-US"/>
        </w:rPr>
        <w:t>Article E 21</w:t>
      </w:r>
    </w:p>
    <w:p w14:paraId="1221F107" w14:textId="38D53800" w:rsidR="003962EC" w:rsidRPr="00B44F94" w:rsidRDefault="003962EC" w:rsidP="00B44F94">
      <w:pPr>
        <w:shd w:val="clear" w:color="auto" w:fill="E8E8E8" w:themeFill="background2"/>
        <w:rPr>
          <w:b/>
          <w:bCs/>
          <w:sz w:val="24"/>
          <w:szCs w:val="24"/>
          <w:lang w:val="en-US"/>
        </w:rPr>
      </w:pPr>
      <w:r w:rsidRPr="003962EC">
        <w:rPr>
          <w:b/>
          <w:bCs/>
          <w:sz w:val="24"/>
          <w:szCs w:val="24"/>
          <w:lang w:val="en-US"/>
        </w:rPr>
        <w:t>2/ 2.1/ 2.1.1</w:t>
      </w:r>
    </w:p>
    <w:p w14:paraId="4D7FAAB5" w14:textId="6C17C274" w:rsidR="00F26100" w:rsidRPr="00F26100" w:rsidRDefault="00F26100" w:rsidP="00F26100">
      <w:pPr>
        <w:rPr>
          <w:lang w:val="en-US"/>
        </w:rPr>
      </w:pPr>
      <w:r w:rsidRPr="00F26100">
        <w:rPr>
          <w:lang w:val="en-US"/>
        </w:rPr>
        <w:t>• 1</w:t>
      </w:r>
      <w:r w:rsidR="00B44F94">
        <w:rPr>
          <w:lang w:val="en-US"/>
        </w:rPr>
        <w:t>.</w:t>
      </w:r>
      <w:r w:rsidRPr="00F26100">
        <w:rPr>
          <w:lang w:val="en-US"/>
        </w:rPr>
        <w:t xml:space="preserve"> For holding the meetings of the central electoral committee referred to in Articles E 17 and E 19, the mayor and aldermen shall designate a suitable venue.</w:t>
      </w:r>
    </w:p>
    <w:p w14:paraId="35C4B646" w14:textId="668BC317" w:rsidR="00F26100" w:rsidRPr="00F26100" w:rsidRDefault="00F26100" w:rsidP="00F26100">
      <w:pPr>
        <w:rPr>
          <w:lang w:val="en-US"/>
        </w:rPr>
      </w:pPr>
      <w:r w:rsidRPr="00F26100">
        <w:rPr>
          <w:lang w:val="en-US"/>
        </w:rPr>
        <w:t>• 2</w:t>
      </w:r>
      <w:r w:rsidR="00B44F94">
        <w:rPr>
          <w:lang w:val="en-US"/>
        </w:rPr>
        <w:t>.</w:t>
      </w:r>
      <w:r w:rsidRPr="00F26100">
        <w:rPr>
          <w:lang w:val="en-US"/>
        </w:rPr>
        <w:t xml:space="preserve"> For holding the meetings of the central electoral committee for the election of the members of the general board, the executive board shall designate a suitable venue.</w:t>
      </w:r>
    </w:p>
    <w:p w14:paraId="56917112" w14:textId="77777777" w:rsidR="00F26100" w:rsidRDefault="00F26100" w:rsidP="00B44F94">
      <w:pPr>
        <w:shd w:val="clear" w:color="auto" w:fill="E8E8E8" w:themeFill="background2"/>
        <w:rPr>
          <w:b/>
          <w:bCs/>
          <w:sz w:val="24"/>
          <w:szCs w:val="24"/>
          <w:lang w:val="en-US"/>
        </w:rPr>
      </w:pPr>
      <w:r w:rsidRPr="00B44F94">
        <w:rPr>
          <w:b/>
          <w:bCs/>
          <w:sz w:val="24"/>
          <w:szCs w:val="24"/>
          <w:lang w:val="en-US"/>
        </w:rPr>
        <w:t>Article E 22</w:t>
      </w:r>
    </w:p>
    <w:p w14:paraId="2503427E" w14:textId="32002581" w:rsidR="003962EC" w:rsidRPr="00B44F94" w:rsidRDefault="003962EC" w:rsidP="00B44F94">
      <w:pPr>
        <w:shd w:val="clear" w:color="auto" w:fill="E8E8E8" w:themeFill="background2"/>
        <w:rPr>
          <w:b/>
          <w:bCs/>
          <w:sz w:val="24"/>
          <w:szCs w:val="24"/>
          <w:lang w:val="en-US"/>
        </w:rPr>
      </w:pPr>
      <w:r w:rsidRPr="003962EC">
        <w:rPr>
          <w:b/>
          <w:bCs/>
          <w:sz w:val="24"/>
          <w:szCs w:val="24"/>
          <w:lang w:val="en-US"/>
        </w:rPr>
        <w:t>2/ 2.1/ 2.1.1</w:t>
      </w:r>
    </w:p>
    <w:p w14:paraId="12D23233" w14:textId="77777777" w:rsidR="009951A7" w:rsidRDefault="00F26100" w:rsidP="00F26100">
      <w:pPr>
        <w:rPr>
          <w:lang w:val="en-US"/>
        </w:rPr>
      </w:pPr>
      <w:r w:rsidRPr="00F26100">
        <w:rPr>
          <w:lang w:val="en-US"/>
        </w:rPr>
        <w:t>Further rules regarding the composition and working methods of central electoral committees, other than the Electoral Council, may be established by order in council.</w:t>
      </w:r>
    </w:p>
    <w:p w14:paraId="6E62CB8E" w14:textId="4C16694B" w:rsidR="00F26100" w:rsidRPr="00546216" w:rsidRDefault="00F26100" w:rsidP="00B44F94">
      <w:pPr>
        <w:shd w:val="clear" w:color="auto" w:fill="DAE9F7" w:themeFill="text2" w:themeFillTint="1A"/>
        <w:rPr>
          <w:b/>
          <w:bCs/>
          <w:color w:val="215E99" w:themeColor="text2" w:themeTint="BF"/>
          <w:sz w:val="27"/>
          <w:szCs w:val="27"/>
          <w:lang w:val="en-US"/>
        </w:rPr>
      </w:pPr>
      <w:r w:rsidRPr="00546216">
        <w:rPr>
          <w:b/>
          <w:bCs/>
          <w:color w:val="215E99" w:themeColor="text2" w:themeTint="BF"/>
          <w:sz w:val="27"/>
          <w:szCs w:val="27"/>
          <w:lang w:val="en-US"/>
        </w:rPr>
        <w:t>Chapter Ea. Digital Support in the Election Process</w:t>
      </w:r>
    </w:p>
    <w:p w14:paraId="700A6221" w14:textId="05F1430C" w:rsidR="00F26100" w:rsidRDefault="00F26100" w:rsidP="00B44F94">
      <w:pPr>
        <w:shd w:val="clear" w:color="auto" w:fill="E8E8E8" w:themeFill="background2"/>
        <w:rPr>
          <w:b/>
          <w:bCs/>
          <w:sz w:val="24"/>
          <w:szCs w:val="24"/>
          <w:lang w:val="en-US"/>
        </w:rPr>
      </w:pPr>
      <w:r w:rsidRPr="00B44F94">
        <w:rPr>
          <w:b/>
          <w:bCs/>
          <w:sz w:val="24"/>
          <w:szCs w:val="24"/>
          <w:lang w:val="en-US"/>
        </w:rPr>
        <w:t>Article Ea 1</w:t>
      </w:r>
    </w:p>
    <w:p w14:paraId="3625E209" w14:textId="3CA159F8" w:rsidR="003962EC" w:rsidRPr="00B44F94" w:rsidRDefault="003962EC" w:rsidP="00B44F94">
      <w:pPr>
        <w:shd w:val="clear" w:color="auto" w:fill="E8E8E8" w:themeFill="background2"/>
        <w:rPr>
          <w:b/>
          <w:bCs/>
          <w:sz w:val="24"/>
          <w:szCs w:val="24"/>
          <w:lang w:val="en-US"/>
        </w:rPr>
      </w:pPr>
      <w:r w:rsidRPr="003962EC">
        <w:rPr>
          <w:b/>
          <w:bCs/>
          <w:sz w:val="24"/>
          <w:szCs w:val="24"/>
          <w:lang w:val="en-US"/>
        </w:rPr>
        <w:t>1/ 1.3/ 1.3.2/ 1.3.2.2/ 1.3.2.2.2/ 1.3.2.4/ 2/ 2.1/ 2.1.1/ 2.2/ 2.8/ 4/ 4.4/ 4.5/ 4.6</w:t>
      </w:r>
    </w:p>
    <w:p w14:paraId="59639076" w14:textId="77777777" w:rsidR="00F26100" w:rsidRPr="00F26100" w:rsidRDefault="00F26100" w:rsidP="00F26100">
      <w:pPr>
        <w:rPr>
          <w:lang w:val="en-US"/>
        </w:rPr>
      </w:pPr>
      <w:r w:rsidRPr="00F26100">
        <w:rPr>
          <w:lang w:val="en-US"/>
        </w:rPr>
        <w:t>In this Chapter and the provisions based thereon, the following definitions apply:</w:t>
      </w:r>
    </w:p>
    <w:p w14:paraId="5BA9DE1A" w14:textId="77777777" w:rsidR="00F26100" w:rsidRPr="00F26100" w:rsidRDefault="00F26100" w:rsidP="00B44F94">
      <w:pPr>
        <w:ind w:firstLine="708"/>
        <w:rPr>
          <w:lang w:val="en-US"/>
        </w:rPr>
      </w:pPr>
      <w:r w:rsidRPr="00F26100">
        <w:rPr>
          <w:lang w:val="en-US"/>
        </w:rPr>
        <w:t xml:space="preserve">• </w:t>
      </w:r>
      <w:r w:rsidRPr="009951A7">
        <w:rPr>
          <w:i/>
          <w:iCs/>
          <w:lang w:val="en-US"/>
        </w:rPr>
        <w:t>election software</w:t>
      </w:r>
      <w:r w:rsidRPr="00F26100">
        <w:rPr>
          <w:lang w:val="en-US"/>
        </w:rPr>
        <w:t>:</w:t>
      </w:r>
    </w:p>
    <w:p w14:paraId="1EBA601E" w14:textId="77777777" w:rsidR="00F26100" w:rsidRPr="00F26100" w:rsidRDefault="00F26100" w:rsidP="00B44F94">
      <w:pPr>
        <w:ind w:left="1416"/>
        <w:rPr>
          <w:lang w:val="en-US"/>
        </w:rPr>
      </w:pPr>
      <w:r w:rsidRPr="00F26100">
        <w:rPr>
          <w:lang w:val="en-US"/>
        </w:rPr>
        <w:lastRenderedPageBreak/>
        <w:t>o a. software used by the municipal polling station to determine the numbers referred to in Article Na 26;</w:t>
      </w:r>
    </w:p>
    <w:p w14:paraId="6F061C1D" w14:textId="77777777" w:rsidR="00F26100" w:rsidRPr="00F26100" w:rsidRDefault="00F26100" w:rsidP="00B44F94">
      <w:pPr>
        <w:ind w:left="1416"/>
        <w:rPr>
          <w:lang w:val="en-US"/>
        </w:rPr>
      </w:pPr>
      <w:r w:rsidRPr="00F26100">
        <w:rPr>
          <w:lang w:val="en-US"/>
        </w:rPr>
        <w:t>o b. software used by the main polling station to determine the numbers referred to in Article O 5;</w:t>
      </w:r>
    </w:p>
    <w:p w14:paraId="58716DBC" w14:textId="77777777" w:rsidR="00F26100" w:rsidRPr="00F26100" w:rsidRDefault="00F26100" w:rsidP="00B44F94">
      <w:pPr>
        <w:ind w:left="1416"/>
        <w:rPr>
          <w:lang w:val="en-US"/>
        </w:rPr>
      </w:pPr>
      <w:r w:rsidRPr="00F26100">
        <w:rPr>
          <w:lang w:val="en-US"/>
        </w:rPr>
        <w:t>o c. software used by the national postal voting station to determine the numbers referred to in Article O 16; and</w:t>
      </w:r>
    </w:p>
    <w:p w14:paraId="4B4E4FC1" w14:textId="77777777" w:rsidR="009951A7" w:rsidRDefault="00F26100" w:rsidP="00B44F94">
      <w:pPr>
        <w:ind w:left="1416"/>
        <w:rPr>
          <w:lang w:val="en-US"/>
        </w:rPr>
      </w:pPr>
      <w:r w:rsidRPr="00F26100">
        <w:rPr>
          <w:lang w:val="en-US"/>
        </w:rPr>
        <w:t xml:space="preserve">o d. software used by the central polling station to determine the election results and the numbers referred to in Article P 20, paragraph 1; </w:t>
      </w:r>
    </w:p>
    <w:p w14:paraId="128BA00A" w14:textId="45A0F7C6" w:rsidR="00F26100" w:rsidRPr="00F26100" w:rsidRDefault="00F26100" w:rsidP="00B44F94">
      <w:pPr>
        <w:ind w:left="708"/>
        <w:rPr>
          <w:lang w:val="en-US"/>
        </w:rPr>
      </w:pPr>
      <w:r w:rsidRPr="00F26100">
        <w:rPr>
          <w:lang w:val="en-US"/>
        </w:rPr>
        <w:t xml:space="preserve">• </w:t>
      </w:r>
      <w:r w:rsidRPr="009951A7">
        <w:rPr>
          <w:i/>
          <w:iCs/>
          <w:lang w:val="en-US"/>
        </w:rPr>
        <w:t>User</w:t>
      </w:r>
      <w:r w:rsidRPr="00F26100">
        <w:rPr>
          <w:lang w:val="en-US"/>
        </w:rPr>
        <w:t>: the municipal polling station, the national postal voting station, the main polling station, or the central polling station;</w:t>
      </w:r>
    </w:p>
    <w:p w14:paraId="0F1492B0" w14:textId="234C1001" w:rsidR="009951A7" w:rsidRPr="00F26100" w:rsidRDefault="00F26100" w:rsidP="00B44F94">
      <w:pPr>
        <w:ind w:left="708"/>
        <w:rPr>
          <w:lang w:val="en-US"/>
        </w:rPr>
      </w:pPr>
      <w:r w:rsidRPr="00F26100">
        <w:rPr>
          <w:lang w:val="en-US"/>
        </w:rPr>
        <w:t xml:space="preserve">• </w:t>
      </w:r>
      <w:r w:rsidRPr="009951A7">
        <w:rPr>
          <w:i/>
          <w:iCs/>
          <w:lang w:val="en-US"/>
        </w:rPr>
        <w:t>Connection regulations</w:t>
      </w:r>
      <w:r w:rsidRPr="00F26100">
        <w:rPr>
          <w:lang w:val="en-US"/>
        </w:rPr>
        <w:t>: the connection regulations referred to in Article Ea 4, paragraph 1, introductory sentence and under a;</w:t>
      </w:r>
    </w:p>
    <w:p w14:paraId="7EC267B2" w14:textId="77777777" w:rsidR="00F26100" w:rsidRPr="00F26100" w:rsidRDefault="00F26100" w:rsidP="00B44F94">
      <w:pPr>
        <w:ind w:left="708"/>
        <w:rPr>
          <w:lang w:val="en-US"/>
        </w:rPr>
      </w:pPr>
      <w:r w:rsidRPr="00F26100">
        <w:rPr>
          <w:lang w:val="en-US"/>
        </w:rPr>
        <w:t xml:space="preserve">• </w:t>
      </w:r>
      <w:r w:rsidRPr="009951A7">
        <w:rPr>
          <w:i/>
          <w:iCs/>
          <w:lang w:val="en-US"/>
        </w:rPr>
        <w:t>Usage regulations</w:t>
      </w:r>
      <w:r w:rsidRPr="00F26100">
        <w:rPr>
          <w:lang w:val="en-US"/>
        </w:rPr>
        <w:t>: the usage regulations referred to in Article Ea 4, paragraph 1, introductory sentence and under b;</w:t>
      </w:r>
    </w:p>
    <w:p w14:paraId="42EA04AB" w14:textId="77777777" w:rsidR="00F26100" w:rsidRPr="00F26100" w:rsidRDefault="00F26100" w:rsidP="00B44F94">
      <w:pPr>
        <w:ind w:left="708"/>
        <w:rPr>
          <w:lang w:val="en-US"/>
        </w:rPr>
      </w:pPr>
      <w:r w:rsidRPr="00F26100">
        <w:rPr>
          <w:lang w:val="en-US"/>
        </w:rPr>
        <w:t xml:space="preserve">• </w:t>
      </w:r>
      <w:r w:rsidRPr="009951A7">
        <w:rPr>
          <w:i/>
          <w:iCs/>
          <w:lang w:val="en-US"/>
        </w:rPr>
        <w:t>Mayor and Aldermen</w:t>
      </w:r>
      <w:r w:rsidRPr="00F26100">
        <w:rPr>
          <w:lang w:val="en-US"/>
        </w:rPr>
        <w:t>: the Mayor and Aldermen who established the municipal polling station, the Mayor and Aldermen of The Hague who established the national postal voting station, and the Mayor and Aldermen of the municipality where the central polling station for the election of members of the municipal council or provincial council, respectively, is located;</w:t>
      </w:r>
    </w:p>
    <w:p w14:paraId="26B7ABF4" w14:textId="77777777" w:rsidR="009951A7" w:rsidRDefault="00F26100" w:rsidP="00B44F94">
      <w:pPr>
        <w:ind w:left="708"/>
        <w:rPr>
          <w:lang w:val="en-US"/>
        </w:rPr>
      </w:pPr>
      <w:r w:rsidRPr="00F26100">
        <w:rPr>
          <w:lang w:val="en-US"/>
        </w:rPr>
        <w:t xml:space="preserve">• </w:t>
      </w:r>
      <w:r w:rsidRPr="009951A7">
        <w:rPr>
          <w:i/>
          <w:iCs/>
          <w:lang w:val="en-US"/>
        </w:rPr>
        <w:t>Executive Board</w:t>
      </w:r>
      <w:r w:rsidRPr="00F26100">
        <w:rPr>
          <w:lang w:val="en-US"/>
        </w:rPr>
        <w:t xml:space="preserve">: the Executive Board of the water board for which the central polling station for the election of members of the general board has been established. </w:t>
      </w:r>
    </w:p>
    <w:p w14:paraId="773211CB" w14:textId="38F83FE3" w:rsidR="00F26100" w:rsidRDefault="00F26100" w:rsidP="00B44F94">
      <w:pPr>
        <w:shd w:val="clear" w:color="auto" w:fill="E8E8E8" w:themeFill="background2"/>
        <w:rPr>
          <w:b/>
          <w:bCs/>
          <w:sz w:val="24"/>
          <w:szCs w:val="24"/>
          <w:lang w:val="en-US"/>
        </w:rPr>
      </w:pPr>
      <w:r w:rsidRPr="00B44F94">
        <w:rPr>
          <w:b/>
          <w:bCs/>
          <w:sz w:val="24"/>
          <w:szCs w:val="24"/>
          <w:lang w:val="en-US"/>
        </w:rPr>
        <w:t>Article Ea 2</w:t>
      </w:r>
    </w:p>
    <w:p w14:paraId="0765AF31" w14:textId="495377C8" w:rsidR="003962EC" w:rsidRPr="00B44F94" w:rsidRDefault="003962EC" w:rsidP="00B44F94">
      <w:pPr>
        <w:shd w:val="clear" w:color="auto" w:fill="E8E8E8" w:themeFill="background2"/>
        <w:rPr>
          <w:b/>
          <w:bCs/>
          <w:sz w:val="24"/>
          <w:szCs w:val="24"/>
          <w:lang w:val="en-US"/>
        </w:rPr>
      </w:pPr>
      <w:r w:rsidRPr="003962EC">
        <w:rPr>
          <w:b/>
          <w:bCs/>
          <w:sz w:val="24"/>
          <w:szCs w:val="24"/>
          <w:lang w:val="en-US"/>
        </w:rPr>
        <w:t>2/ 2.1/ 2.1.1/ 2.8</w:t>
      </w:r>
    </w:p>
    <w:p w14:paraId="3E9B2B8A" w14:textId="77777777" w:rsidR="00F26100" w:rsidRPr="00F26100" w:rsidRDefault="00F26100" w:rsidP="00F26100">
      <w:pPr>
        <w:rPr>
          <w:lang w:val="en-US"/>
        </w:rPr>
      </w:pPr>
      <w:r w:rsidRPr="00F26100">
        <w:rPr>
          <w:lang w:val="en-US"/>
        </w:rPr>
        <w:t>• 1. The Electoral Council shall ensure the availability, maintenance, reliable operation, and security of the results software in accordance with the provisions laid down by or pursuant to this Chapter.</w:t>
      </w:r>
    </w:p>
    <w:p w14:paraId="61E233B5" w14:textId="77777777" w:rsidR="00F26100" w:rsidRPr="00F26100" w:rsidRDefault="00F26100" w:rsidP="00F26100">
      <w:pPr>
        <w:rPr>
          <w:lang w:val="en-US"/>
        </w:rPr>
      </w:pPr>
      <w:r w:rsidRPr="00F26100">
        <w:rPr>
          <w:lang w:val="en-US"/>
        </w:rPr>
        <w:t>• 2. The Electoral Council shall make the results software available to the user for each election, provided that a test as referred to in Article Ea 5, paragraph 1, has been conducted beforehand.</w:t>
      </w:r>
    </w:p>
    <w:p w14:paraId="3DE69A25" w14:textId="77777777" w:rsidR="00F26100" w:rsidRPr="00F26100" w:rsidRDefault="00F26100" w:rsidP="00F26100">
      <w:pPr>
        <w:rPr>
          <w:lang w:val="en-US"/>
        </w:rPr>
      </w:pPr>
      <w:r w:rsidRPr="00F26100">
        <w:rPr>
          <w:lang w:val="en-US"/>
        </w:rPr>
        <w:t>• 3. If the results software uses centralized facilities, the Electoral Council shall set these up and take central measures to ensure the reliable operation and security of the results software.</w:t>
      </w:r>
    </w:p>
    <w:p w14:paraId="60A00646" w14:textId="77777777" w:rsidR="009951A7" w:rsidRDefault="00F26100" w:rsidP="00F26100">
      <w:pPr>
        <w:rPr>
          <w:lang w:val="en-US"/>
        </w:rPr>
      </w:pPr>
      <w:r w:rsidRPr="00F26100">
        <w:rPr>
          <w:lang w:val="en-US"/>
        </w:rPr>
        <w:t xml:space="preserve">• 4. Rules regarding the provision of the results software to the user shall be established by general administrative order. </w:t>
      </w:r>
    </w:p>
    <w:p w14:paraId="52B44CCA" w14:textId="6F4C63DD" w:rsidR="00F26100" w:rsidRDefault="00F26100" w:rsidP="00B44F94">
      <w:pPr>
        <w:shd w:val="clear" w:color="auto" w:fill="E8E8E8" w:themeFill="background2"/>
        <w:rPr>
          <w:b/>
          <w:bCs/>
          <w:sz w:val="24"/>
          <w:szCs w:val="24"/>
          <w:lang w:val="en-US"/>
        </w:rPr>
      </w:pPr>
      <w:r w:rsidRPr="00B44F94">
        <w:rPr>
          <w:b/>
          <w:bCs/>
          <w:sz w:val="24"/>
          <w:szCs w:val="24"/>
          <w:lang w:val="en-US"/>
        </w:rPr>
        <w:t>Article Ea 3</w:t>
      </w:r>
    </w:p>
    <w:p w14:paraId="4CCDCEDF" w14:textId="71ADDD4F" w:rsidR="003962EC" w:rsidRPr="00B44F94" w:rsidRDefault="003962EC" w:rsidP="00B44F94">
      <w:pPr>
        <w:shd w:val="clear" w:color="auto" w:fill="E8E8E8" w:themeFill="background2"/>
        <w:rPr>
          <w:b/>
          <w:bCs/>
          <w:sz w:val="24"/>
          <w:szCs w:val="24"/>
          <w:lang w:val="en-US"/>
        </w:rPr>
      </w:pPr>
      <w:r w:rsidRPr="003962EC">
        <w:rPr>
          <w:b/>
          <w:bCs/>
          <w:sz w:val="24"/>
          <w:szCs w:val="24"/>
          <w:lang w:val="en-US"/>
        </w:rPr>
        <w:t>1/ 1.3/ 1.3.2/ 1.3.2.4/ 2/ 2.1/ 2.1.1/ 2.8</w:t>
      </w:r>
    </w:p>
    <w:p w14:paraId="2775D057" w14:textId="77777777" w:rsidR="00F26100" w:rsidRPr="00F26100" w:rsidRDefault="00F26100" w:rsidP="00F26100">
      <w:pPr>
        <w:rPr>
          <w:lang w:val="en-US"/>
        </w:rPr>
      </w:pPr>
      <w:r w:rsidRPr="00F26100">
        <w:rPr>
          <w:lang w:val="en-US"/>
        </w:rPr>
        <w:t>• 1. Without prejudice to Articles Ea 3, paragraph 4, and Ea 5, paragraph 4, the Electoral Council shall, with a view to the transparency of the results software, electronically publish in a generally accessible manner prior to each election:</w:t>
      </w:r>
    </w:p>
    <w:p w14:paraId="6DC66EA6" w14:textId="77777777" w:rsidR="00F26100" w:rsidRPr="00F26100" w:rsidRDefault="00F26100" w:rsidP="00B44F94">
      <w:pPr>
        <w:ind w:left="708"/>
        <w:rPr>
          <w:lang w:val="en-US"/>
        </w:rPr>
      </w:pPr>
      <w:r w:rsidRPr="00F26100">
        <w:rPr>
          <w:lang w:val="en-US"/>
        </w:rPr>
        <w:lastRenderedPageBreak/>
        <w:t>o a. data, including at least technical data, relating to the results software used in that election, and</w:t>
      </w:r>
    </w:p>
    <w:p w14:paraId="708FB65C" w14:textId="77777777" w:rsidR="00F26100" w:rsidRPr="00F26100" w:rsidRDefault="00F26100" w:rsidP="00B44F94">
      <w:pPr>
        <w:ind w:left="708"/>
        <w:rPr>
          <w:lang w:val="en-US"/>
        </w:rPr>
      </w:pPr>
      <w:r w:rsidRPr="00F26100">
        <w:rPr>
          <w:lang w:val="en-US"/>
        </w:rPr>
        <w:t>o b. if the situation referred to in Article Ea 2, paragraph 3, occurs: a description of the central facilities and measures of the Electoral Council referred to in that article.</w:t>
      </w:r>
    </w:p>
    <w:p w14:paraId="3E9AB608" w14:textId="77777777" w:rsidR="009951A7" w:rsidRDefault="00F26100" w:rsidP="00F26100">
      <w:pPr>
        <w:rPr>
          <w:lang w:val="en-US"/>
        </w:rPr>
      </w:pPr>
      <w:r w:rsidRPr="00F26100">
        <w:rPr>
          <w:lang w:val="en-US"/>
        </w:rPr>
        <w:t>• 2. The first paragraph may be deviated from if compelling reasons relating to the security of the results software or the central facilities and measures preclude publication.</w:t>
      </w:r>
    </w:p>
    <w:p w14:paraId="5453E287" w14:textId="6AA9554D" w:rsidR="00F26100" w:rsidRPr="00F26100" w:rsidRDefault="00F26100" w:rsidP="00F26100">
      <w:pPr>
        <w:rPr>
          <w:lang w:val="en-US"/>
        </w:rPr>
      </w:pPr>
      <w:r w:rsidRPr="00F26100">
        <w:rPr>
          <w:lang w:val="en-US"/>
        </w:rPr>
        <w:t>• 3</w:t>
      </w:r>
      <w:r w:rsidR="00B44F94">
        <w:rPr>
          <w:lang w:val="en-US"/>
        </w:rPr>
        <w:t xml:space="preserve">. </w:t>
      </w:r>
      <w:r w:rsidRPr="00F26100">
        <w:rPr>
          <w:lang w:val="en-US"/>
        </w:rPr>
        <w:t>The Electoral Council shall prepare a specification for the election results software, clarifying how the provisions of Chapter P relevant to the calculation and determination of the election results are applied in the election results software.</w:t>
      </w:r>
    </w:p>
    <w:p w14:paraId="5F680DC0" w14:textId="4193B889" w:rsidR="00D537E3" w:rsidRPr="00D537E3" w:rsidRDefault="00F26100" w:rsidP="00D537E3">
      <w:pPr>
        <w:rPr>
          <w:lang w:val="en-US"/>
        </w:rPr>
      </w:pPr>
      <w:r w:rsidRPr="00F26100">
        <w:rPr>
          <w:lang w:val="en-US"/>
        </w:rPr>
        <w:t>• 4</w:t>
      </w:r>
      <w:r w:rsidR="00B44F94">
        <w:rPr>
          <w:lang w:val="en-US"/>
        </w:rPr>
        <w:t xml:space="preserve">. </w:t>
      </w:r>
      <w:r w:rsidRPr="00F26100">
        <w:rPr>
          <w:lang w:val="en-US"/>
        </w:rPr>
        <w:t>The Electoral Council shall have the specification reviewed by an expert and independent body and shall finalize the specification and the outcome</w:t>
      </w:r>
      <w:r w:rsidR="009951A7">
        <w:rPr>
          <w:lang w:val="en-US"/>
        </w:rPr>
        <w:t xml:space="preserve"> </w:t>
      </w:r>
      <w:r w:rsidR="00D537E3" w:rsidRPr="00D537E3">
        <w:rPr>
          <w:lang w:val="en-US"/>
        </w:rPr>
        <w:t>of the test shall be made publicly available electronically in a generally accessible manner.</w:t>
      </w:r>
    </w:p>
    <w:p w14:paraId="35E46361" w14:textId="5B1B2560" w:rsidR="00D537E3" w:rsidRPr="00D537E3" w:rsidRDefault="00D537E3" w:rsidP="00D537E3">
      <w:pPr>
        <w:rPr>
          <w:lang w:val="en-US"/>
        </w:rPr>
      </w:pPr>
      <w:r w:rsidRPr="00D537E3">
        <w:rPr>
          <w:lang w:val="en-US"/>
        </w:rPr>
        <w:t>• 5</w:t>
      </w:r>
      <w:r w:rsidR="00B44F94">
        <w:rPr>
          <w:lang w:val="en-US"/>
        </w:rPr>
        <w:t>.</w:t>
      </w:r>
      <w:r w:rsidRPr="00D537E3">
        <w:rPr>
          <w:lang w:val="en-US"/>
        </w:rPr>
        <w:t xml:space="preserve"> The results software shall contain the functionalities required, in accordance with the specification referred to in the third paragraph, for calculating and determining the election results.</w:t>
      </w:r>
    </w:p>
    <w:p w14:paraId="15C557E8" w14:textId="30DD45E1" w:rsidR="00D537E3" w:rsidRPr="00D537E3" w:rsidRDefault="00D537E3" w:rsidP="00D537E3">
      <w:pPr>
        <w:rPr>
          <w:lang w:val="en-US"/>
        </w:rPr>
      </w:pPr>
      <w:r w:rsidRPr="00D537E3">
        <w:rPr>
          <w:lang w:val="en-US"/>
        </w:rPr>
        <w:t>• 6</w:t>
      </w:r>
      <w:r w:rsidR="00B44F94">
        <w:rPr>
          <w:lang w:val="en-US"/>
        </w:rPr>
        <w:t xml:space="preserve">. </w:t>
      </w:r>
      <w:r w:rsidRPr="00D537E3">
        <w:rPr>
          <w:lang w:val="en-US"/>
        </w:rPr>
        <w:t xml:space="preserve"> The design of the results software shall be designed to prevent accidental or intentional incorrect use thereof.</w:t>
      </w:r>
    </w:p>
    <w:p w14:paraId="4ECA26B0" w14:textId="33CEA4E7" w:rsidR="00D537E3" w:rsidRPr="00D537E3" w:rsidRDefault="00D537E3" w:rsidP="00D537E3">
      <w:pPr>
        <w:rPr>
          <w:lang w:val="en-US"/>
        </w:rPr>
      </w:pPr>
      <w:r w:rsidRPr="00D537E3">
        <w:rPr>
          <w:lang w:val="en-US"/>
        </w:rPr>
        <w:t>• 7</w:t>
      </w:r>
      <w:r w:rsidR="00B44F94">
        <w:rPr>
          <w:lang w:val="en-US"/>
        </w:rPr>
        <w:t>.</w:t>
      </w:r>
      <w:r w:rsidRPr="00D537E3">
        <w:rPr>
          <w:lang w:val="en-US"/>
        </w:rPr>
        <w:t xml:space="preserve"> Further rules shall be established by general administrative order regarding:</w:t>
      </w:r>
    </w:p>
    <w:p w14:paraId="3C3B0BC0" w14:textId="77777777" w:rsidR="00D537E3" w:rsidRPr="00D537E3" w:rsidRDefault="00D537E3" w:rsidP="00B44F94">
      <w:pPr>
        <w:ind w:left="708"/>
        <w:rPr>
          <w:lang w:val="en-US"/>
        </w:rPr>
      </w:pPr>
      <w:r w:rsidRPr="00D537E3">
        <w:rPr>
          <w:lang w:val="en-US"/>
        </w:rPr>
        <w:t>o a. the data referred to in paragraph 1(a) and the manner of publication of that data and the description referred to in paragraph 1(b),</w:t>
      </w:r>
    </w:p>
    <w:p w14:paraId="403E881C" w14:textId="77777777" w:rsidR="00D537E3" w:rsidRPr="00D537E3" w:rsidRDefault="00D537E3" w:rsidP="00B44F94">
      <w:pPr>
        <w:ind w:firstLine="708"/>
        <w:rPr>
          <w:lang w:val="en-US"/>
        </w:rPr>
      </w:pPr>
      <w:r w:rsidRPr="00D537E3">
        <w:rPr>
          <w:lang w:val="en-US"/>
        </w:rPr>
        <w:t>o b. the operation, design, reliability, and security of the results software, and</w:t>
      </w:r>
    </w:p>
    <w:p w14:paraId="176EA97F" w14:textId="77777777" w:rsidR="009951A7" w:rsidRDefault="00D537E3" w:rsidP="00B44F94">
      <w:pPr>
        <w:ind w:left="708"/>
        <w:rPr>
          <w:lang w:val="en-US"/>
        </w:rPr>
      </w:pPr>
      <w:r w:rsidRPr="00D537E3">
        <w:rPr>
          <w:lang w:val="en-US"/>
        </w:rPr>
        <w:t xml:space="preserve">o c. the design, operation, reliability, and security of the central facilities referred to in Article Ea 2, paragraph 3, and the requirements relating to the measures referred to in that paragraph. </w:t>
      </w:r>
    </w:p>
    <w:p w14:paraId="39F87F53" w14:textId="2611E443" w:rsidR="00D537E3" w:rsidRDefault="00D537E3" w:rsidP="00B44F94">
      <w:pPr>
        <w:shd w:val="clear" w:color="auto" w:fill="E8E8E8" w:themeFill="background2"/>
        <w:rPr>
          <w:b/>
          <w:bCs/>
          <w:sz w:val="24"/>
          <w:szCs w:val="24"/>
          <w:lang w:val="en-US"/>
        </w:rPr>
      </w:pPr>
      <w:r w:rsidRPr="00B44F94">
        <w:rPr>
          <w:b/>
          <w:bCs/>
          <w:sz w:val="24"/>
          <w:szCs w:val="24"/>
          <w:lang w:val="en-US"/>
        </w:rPr>
        <w:t>Article Ea 4</w:t>
      </w:r>
    </w:p>
    <w:p w14:paraId="1EFEA835" w14:textId="23E450BA" w:rsidR="003962EC" w:rsidRPr="00B44F94" w:rsidRDefault="003962EC" w:rsidP="00B44F94">
      <w:pPr>
        <w:shd w:val="clear" w:color="auto" w:fill="E8E8E8" w:themeFill="background2"/>
        <w:rPr>
          <w:b/>
          <w:bCs/>
          <w:sz w:val="24"/>
          <w:szCs w:val="24"/>
          <w:lang w:val="en-US"/>
        </w:rPr>
      </w:pPr>
      <w:r w:rsidRPr="003962EC">
        <w:rPr>
          <w:b/>
          <w:bCs/>
          <w:sz w:val="24"/>
          <w:szCs w:val="24"/>
          <w:lang w:val="en-US"/>
        </w:rPr>
        <w:t>1/ 1.3/ 1.3.2/ 1.3.2.4/ 2/ 2.1/ 2.1.1/ 2.8</w:t>
      </w:r>
    </w:p>
    <w:p w14:paraId="3796049E" w14:textId="77777777" w:rsidR="00D537E3" w:rsidRPr="00D537E3" w:rsidRDefault="00D537E3" w:rsidP="00D537E3">
      <w:pPr>
        <w:rPr>
          <w:lang w:val="en-US"/>
        </w:rPr>
      </w:pPr>
      <w:r w:rsidRPr="00D537E3">
        <w:rPr>
          <w:lang w:val="en-US"/>
        </w:rPr>
        <w:t>• 1. To ensure the reliable operation and security of the election results software, the Electoral Council shall establish by regulation for each election:</w:t>
      </w:r>
    </w:p>
    <w:p w14:paraId="113BE4C3" w14:textId="77777777" w:rsidR="00D537E3" w:rsidRPr="00D537E3" w:rsidRDefault="00D537E3" w:rsidP="00B44F94">
      <w:pPr>
        <w:ind w:left="708"/>
        <w:rPr>
          <w:lang w:val="en-US"/>
        </w:rPr>
      </w:pPr>
      <w:r w:rsidRPr="00D537E3">
        <w:rPr>
          <w:lang w:val="en-US"/>
        </w:rPr>
        <w:t>o a. connection regulations regarding the decentralized facilities and measures referred to in Article Ea 6, paragraph 1, for the use of the election results software;</w:t>
      </w:r>
    </w:p>
    <w:p w14:paraId="41C3CBA1" w14:textId="77777777" w:rsidR="00D537E3" w:rsidRPr="00D537E3" w:rsidRDefault="00D537E3" w:rsidP="00B44F94">
      <w:pPr>
        <w:ind w:firstLine="708"/>
        <w:rPr>
          <w:lang w:val="en-US"/>
        </w:rPr>
      </w:pPr>
      <w:r w:rsidRPr="00D537E3">
        <w:rPr>
          <w:lang w:val="en-US"/>
        </w:rPr>
        <w:t>o b. user regulations regarding the use of the election results software.</w:t>
      </w:r>
    </w:p>
    <w:p w14:paraId="0F67C193" w14:textId="77777777" w:rsidR="00D537E3" w:rsidRPr="00D537E3" w:rsidRDefault="00D537E3" w:rsidP="00D537E3">
      <w:pPr>
        <w:rPr>
          <w:lang w:val="en-US"/>
        </w:rPr>
      </w:pPr>
      <w:r w:rsidRPr="00D537E3">
        <w:rPr>
          <w:lang w:val="en-US"/>
        </w:rPr>
        <w:t>• 2. The connection regulations and user regulations contribute to the safe and reliable use of the election results software.</w:t>
      </w:r>
    </w:p>
    <w:p w14:paraId="276E49EE" w14:textId="77777777" w:rsidR="009951A7" w:rsidRDefault="00D537E3" w:rsidP="00D537E3">
      <w:pPr>
        <w:rPr>
          <w:lang w:val="en-US"/>
        </w:rPr>
      </w:pPr>
      <w:r w:rsidRPr="00D537E3">
        <w:rPr>
          <w:lang w:val="en-US"/>
        </w:rPr>
        <w:t xml:space="preserve">• 3. Prior to the establishment of the connection regulations and user regulations, a body that can be considered representative of the municipal executives and a body that can be considered representative of the executive boards will be consulted. </w:t>
      </w:r>
    </w:p>
    <w:p w14:paraId="5C260C6B" w14:textId="2ED0884D" w:rsidR="009951A7" w:rsidRDefault="00D537E3" w:rsidP="00D537E3">
      <w:pPr>
        <w:rPr>
          <w:lang w:val="en-US"/>
        </w:rPr>
      </w:pPr>
      <w:r w:rsidRPr="00D537E3">
        <w:rPr>
          <w:lang w:val="en-US"/>
        </w:rPr>
        <w:lastRenderedPageBreak/>
        <w:t>• 4</w:t>
      </w:r>
      <w:r w:rsidR="00D75EDB">
        <w:rPr>
          <w:lang w:val="en-US"/>
        </w:rPr>
        <w:t xml:space="preserve">. </w:t>
      </w:r>
      <w:r w:rsidRPr="00D537E3">
        <w:rPr>
          <w:lang w:val="en-US"/>
        </w:rPr>
        <w:t xml:space="preserve">Rules will be established by general administrative order regarding the subjects to which the connection regulations and user regulations may relate and the time at which the connection regulations and user regulations are established. </w:t>
      </w:r>
    </w:p>
    <w:p w14:paraId="1A79CEF7" w14:textId="0B6927BC" w:rsidR="00D537E3" w:rsidRDefault="00D537E3" w:rsidP="00B44F94">
      <w:pPr>
        <w:shd w:val="clear" w:color="auto" w:fill="E8E8E8" w:themeFill="background2"/>
        <w:rPr>
          <w:b/>
          <w:bCs/>
          <w:sz w:val="24"/>
          <w:szCs w:val="24"/>
          <w:lang w:val="en-US"/>
        </w:rPr>
      </w:pPr>
      <w:r w:rsidRPr="00B44F94">
        <w:rPr>
          <w:b/>
          <w:bCs/>
          <w:sz w:val="24"/>
          <w:szCs w:val="24"/>
          <w:lang w:val="en-US"/>
        </w:rPr>
        <w:t>Article Ea 5</w:t>
      </w:r>
    </w:p>
    <w:p w14:paraId="712C58C3" w14:textId="7D072950" w:rsidR="003962EC" w:rsidRPr="00B44F94" w:rsidRDefault="003962EC" w:rsidP="00B44F94">
      <w:pPr>
        <w:shd w:val="clear" w:color="auto" w:fill="E8E8E8" w:themeFill="background2"/>
        <w:rPr>
          <w:b/>
          <w:bCs/>
          <w:sz w:val="24"/>
          <w:szCs w:val="24"/>
          <w:lang w:val="en-US"/>
        </w:rPr>
      </w:pPr>
      <w:r w:rsidRPr="003962EC">
        <w:rPr>
          <w:b/>
          <w:bCs/>
          <w:sz w:val="24"/>
          <w:szCs w:val="24"/>
          <w:lang w:val="en-US"/>
        </w:rPr>
        <w:t>1/ 1.3/ 1.3.2/ 1.3.2.4/ 2/ 2.1/ 2.1.1/ 2.8</w:t>
      </w:r>
    </w:p>
    <w:p w14:paraId="1694A64D" w14:textId="1397C27E" w:rsidR="00D537E3" w:rsidRPr="00D537E3" w:rsidRDefault="00D537E3" w:rsidP="00D537E3">
      <w:pPr>
        <w:rPr>
          <w:lang w:val="en-US"/>
        </w:rPr>
      </w:pPr>
      <w:r w:rsidRPr="00D537E3">
        <w:rPr>
          <w:lang w:val="en-US"/>
        </w:rPr>
        <w:t>• 1</w:t>
      </w:r>
      <w:r w:rsidR="00B44F94">
        <w:rPr>
          <w:lang w:val="en-US"/>
        </w:rPr>
        <w:t>.</w:t>
      </w:r>
      <w:r w:rsidRPr="00D537E3">
        <w:rPr>
          <w:lang w:val="en-US"/>
        </w:rPr>
        <w:t xml:space="preserve"> Before the Electoral Council makes election results software available for an election, an expert and independent body to be appointed by the Electoral Council must have assessed that:</w:t>
      </w:r>
    </w:p>
    <w:p w14:paraId="5FBCA4B3" w14:textId="77777777" w:rsidR="00D537E3" w:rsidRPr="00D537E3" w:rsidRDefault="00D537E3" w:rsidP="00B44F94">
      <w:pPr>
        <w:ind w:left="708"/>
        <w:rPr>
          <w:lang w:val="en-US"/>
        </w:rPr>
      </w:pPr>
      <w:r w:rsidRPr="00D537E3">
        <w:rPr>
          <w:lang w:val="en-US"/>
        </w:rPr>
        <w:t>o a. the election results software meets the requirements referred to in Article Ea 3, paragraphs five and six, and paragraph seven of that article, introductory sentence and under b,</w:t>
      </w:r>
    </w:p>
    <w:p w14:paraId="630740DD" w14:textId="77777777" w:rsidR="00D537E3" w:rsidRPr="00D537E3" w:rsidRDefault="00D537E3" w:rsidP="00B44F94">
      <w:pPr>
        <w:ind w:left="708"/>
        <w:rPr>
          <w:lang w:val="en-US"/>
        </w:rPr>
      </w:pPr>
      <w:r w:rsidRPr="00D537E3">
        <w:rPr>
          <w:lang w:val="en-US"/>
        </w:rPr>
        <w:t>o b. the central facilities and measures of the Electoral Council referred to in Article Ea 2, paragraph three, comply with the rules to be established by or pursuant to a general administrative order, referred to in Article Ea 3, paragraph seven, introductory sentence and under c, and</w:t>
      </w:r>
    </w:p>
    <w:p w14:paraId="074B4678" w14:textId="77777777" w:rsidR="009951A7" w:rsidRDefault="00D537E3" w:rsidP="00B44F94">
      <w:pPr>
        <w:ind w:left="708"/>
        <w:rPr>
          <w:lang w:val="en-US"/>
        </w:rPr>
      </w:pPr>
      <w:r w:rsidRPr="00D537E3">
        <w:rPr>
          <w:lang w:val="en-US"/>
        </w:rPr>
        <w:t xml:space="preserve">o c. the connection regulations and the user instructions comply with the requirement set out in Article Ea 4, paragraph two, and the rules to be established by or pursuant to a general administrative order, referred to in Article Ea 4, paragraph four. </w:t>
      </w:r>
    </w:p>
    <w:p w14:paraId="28505652" w14:textId="4D1705ED" w:rsidR="00D537E3" w:rsidRPr="00D537E3" w:rsidRDefault="00D537E3" w:rsidP="00D537E3">
      <w:pPr>
        <w:rPr>
          <w:lang w:val="en-US"/>
        </w:rPr>
      </w:pPr>
      <w:r w:rsidRPr="00D537E3">
        <w:rPr>
          <w:lang w:val="en-US"/>
        </w:rPr>
        <w:t>• 2. If, after completing the review referred to in the first paragraph, the Electoral Council makes minor changes to the results software, the central facilities and measures of the Electoral Council, the connection regulations, or the user instructions, a new review is not required before making the results software available to the user, provided that these changes do not, in any case, relate to:</w:t>
      </w:r>
    </w:p>
    <w:p w14:paraId="2D0C612E" w14:textId="77777777" w:rsidR="00D537E3" w:rsidRPr="00D537E3" w:rsidRDefault="00D537E3" w:rsidP="00B44F94">
      <w:pPr>
        <w:ind w:left="708"/>
        <w:rPr>
          <w:lang w:val="en-US"/>
        </w:rPr>
      </w:pPr>
      <w:r w:rsidRPr="00D537E3">
        <w:rPr>
          <w:lang w:val="en-US"/>
        </w:rPr>
        <w:t>o a. the manner in which Chapter P is applied in the results software to allocate seats to lists and candidates;</w:t>
      </w:r>
    </w:p>
    <w:p w14:paraId="4EF8EFEF" w14:textId="77777777" w:rsidR="00D537E3" w:rsidRPr="00D537E3" w:rsidRDefault="00D537E3" w:rsidP="00B44F94">
      <w:pPr>
        <w:ind w:firstLine="708"/>
        <w:rPr>
          <w:lang w:val="en-US"/>
        </w:rPr>
      </w:pPr>
      <w:r w:rsidRPr="00D537E3">
        <w:rPr>
          <w:lang w:val="en-US"/>
        </w:rPr>
        <w:t>o b. components aimed at securing the results software.</w:t>
      </w:r>
    </w:p>
    <w:p w14:paraId="08F178FC" w14:textId="77777777" w:rsidR="009951A7" w:rsidRDefault="00D537E3" w:rsidP="00D537E3">
      <w:pPr>
        <w:rPr>
          <w:lang w:val="en-US"/>
        </w:rPr>
      </w:pPr>
      <w:r w:rsidRPr="00D537E3">
        <w:rPr>
          <w:lang w:val="en-US"/>
        </w:rPr>
        <w:t xml:space="preserve">• 3. If, following a recommendation from the review referred to in the first paragraph, a non-minor change is made to the results software, the central facilities and measures, the connection regulations, or the user instructions, the component to which the change applies will be reviewed again by the body referred to in the first paragraph. </w:t>
      </w:r>
    </w:p>
    <w:p w14:paraId="3F1995F1" w14:textId="6DDB1640" w:rsidR="00D537E3" w:rsidRPr="00D537E3" w:rsidRDefault="00D537E3" w:rsidP="00D537E3">
      <w:pPr>
        <w:rPr>
          <w:lang w:val="en-US"/>
        </w:rPr>
      </w:pPr>
      <w:r w:rsidRPr="00D537E3">
        <w:rPr>
          <w:lang w:val="en-US"/>
        </w:rPr>
        <w:t>• 4. The Electoral Council shall electronically publish, in a generally accessible manner:</w:t>
      </w:r>
    </w:p>
    <w:p w14:paraId="539A0A87" w14:textId="77777777" w:rsidR="00D537E3" w:rsidRPr="00D537E3" w:rsidRDefault="00D537E3" w:rsidP="00B44F94">
      <w:pPr>
        <w:ind w:firstLine="708"/>
        <w:rPr>
          <w:lang w:val="en-US"/>
        </w:rPr>
      </w:pPr>
      <w:r w:rsidRPr="00D537E3">
        <w:rPr>
          <w:lang w:val="en-US"/>
        </w:rPr>
        <w:t>o. a. the results of the review referred to in the first and third paragraphs, and</w:t>
      </w:r>
    </w:p>
    <w:p w14:paraId="5792BDED" w14:textId="77777777" w:rsidR="00D537E3" w:rsidRPr="00D537E3" w:rsidRDefault="00D537E3" w:rsidP="00B44F94">
      <w:pPr>
        <w:ind w:left="708"/>
        <w:rPr>
          <w:lang w:val="en-US"/>
        </w:rPr>
      </w:pPr>
      <w:r w:rsidRPr="00D537E3">
        <w:rPr>
          <w:lang w:val="en-US"/>
        </w:rPr>
        <w:t>o. b. if applicable, information regarding minor changes as referred to in the second paragraph.</w:t>
      </w:r>
    </w:p>
    <w:p w14:paraId="338D019E" w14:textId="77777777" w:rsidR="00D537E3" w:rsidRPr="00D537E3" w:rsidRDefault="00D537E3" w:rsidP="00D537E3">
      <w:pPr>
        <w:rPr>
          <w:lang w:val="en-US"/>
        </w:rPr>
      </w:pPr>
      <w:r w:rsidRPr="00D537E3">
        <w:rPr>
          <w:lang w:val="en-US"/>
        </w:rPr>
        <w:t>• 5. Further rules regarding the publication referred to in the fourth paragraph shall be established by order in council.</w:t>
      </w:r>
    </w:p>
    <w:p w14:paraId="4383E00B" w14:textId="2D9564D6" w:rsidR="00D537E3" w:rsidRDefault="00B44F94" w:rsidP="00B44F94">
      <w:pPr>
        <w:shd w:val="clear" w:color="auto" w:fill="E8E8E8" w:themeFill="background2"/>
        <w:rPr>
          <w:b/>
          <w:bCs/>
          <w:sz w:val="24"/>
          <w:szCs w:val="24"/>
          <w:lang w:val="en-US"/>
        </w:rPr>
      </w:pPr>
      <w:r>
        <w:rPr>
          <w:b/>
          <w:bCs/>
          <w:sz w:val="24"/>
          <w:szCs w:val="24"/>
          <w:lang w:val="en-US"/>
        </w:rPr>
        <w:t>Article</w:t>
      </w:r>
      <w:r w:rsidR="00D537E3" w:rsidRPr="00B44F94">
        <w:rPr>
          <w:b/>
          <w:bCs/>
          <w:sz w:val="24"/>
          <w:szCs w:val="24"/>
          <w:lang w:val="en-US"/>
        </w:rPr>
        <w:t xml:space="preserve"> Ea 6</w:t>
      </w:r>
    </w:p>
    <w:p w14:paraId="34FBCCAC" w14:textId="03D15770" w:rsidR="003962EC" w:rsidRPr="00B44F94" w:rsidRDefault="003962EC" w:rsidP="00B44F94">
      <w:pPr>
        <w:shd w:val="clear" w:color="auto" w:fill="E8E8E8" w:themeFill="background2"/>
        <w:rPr>
          <w:b/>
          <w:bCs/>
          <w:sz w:val="24"/>
          <w:szCs w:val="24"/>
          <w:lang w:val="en-US"/>
        </w:rPr>
      </w:pPr>
      <w:r w:rsidRPr="003962EC">
        <w:rPr>
          <w:b/>
          <w:bCs/>
          <w:sz w:val="24"/>
          <w:szCs w:val="24"/>
          <w:lang w:val="en-US"/>
        </w:rPr>
        <w:t>1/ 1.3/ 1.3.2/ 1.3.2.4/ 2/ 2.1/ 2.1.1/ 2.2/ 2.8/ 4/ 4.1/ 4.1.1</w:t>
      </w:r>
    </w:p>
    <w:p w14:paraId="60A76990" w14:textId="27D08B20" w:rsidR="00080692" w:rsidRPr="00080692" w:rsidRDefault="00080692" w:rsidP="00080692">
      <w:pPr>
        <w:rPr>
          <w:lang w:val="en-US"/>
        </w:rPr>
      </w:pPr>
      <w:r w:rsidRPr="00080692">
        <w:rPr>
          <w:lang w:val="en-US"/>
        </w:rPr>
        <w:lastRenderedPageBreak/>
        <w:t>• 1. For each election, the Mayor and Aldermen shall enable users, other than the Electoral Council acting as the central polling station, to use the election results software reliably and securely. To this end, they shall set up decentralized facilities and implement decentralized measures, and shall ensure that these decentralized facilities and measures comply with the connection requirements.</w:t>
      </w:r>
    </w:p>
    <w:p w14:paraId="4BE33A5F" w14:textId="77777777" w:rsidR="009951A7" w:rsidRDefault="00080692" w:rsidP="00080692">
      <w:pPr>
        <w:rPr>
          <w:lang w:val="en-US"/>
        </w:rPr>
      </w:pPr>
      <w:r w:rsidRPr="00080692">
        <w:rPr>
          <w:lang w:val="en-US"/>
        </w:rPr>
        <w:t xml:space="preserve">• 2. The Mayor and Aldermen shall investigate, no later than a time to be determined by general administrative order before polling day, whether the decentralized facilities and measures comply with the connection requirements and shall prepare a statement on the results of this investigation. The Electoral Council shall establish a model for this statement by regulation. The Mayor and Aldermen shall immediately make this statement publicly available electronically in a generally accessible manner. They shall also immediately provide this statement to the Electoral Council. </w:t>
      </w:r>
    </w:p>
    <w:p w14:paraId="118994A7" w14:textId="32BB0608" w:rsidR="00080692" w:rsidRPr="00080692" w:rsidRDefault="00080692" w:rsidP="00080692">
      <w:pPr>
        <w:rPr>
          <w:lang w:val="en-US"/>
        </w:rPr>
      </w:pPr>
      <w:r w:rsidRPr="00080692">
        <w:rPr>
          <w:lang w:val="en-US"/>
        </w:rPr>
        <w:t>• 3. The Mayor and Aldermen shall temporarily or permanently suspend the use of the election results software by a user, other than the Electoral Council in its capacity as central polling station, if they determine that the decentralized facilities or measures no longer meet the connection requirements. As soon as the Mayor and Aldermen determine that the decentralized facilities and measures once again meet the connection requirements, they shall enable the user in question to use the election results software again.</w:t>
      </w:r>
    </w:p>
    <w:p w14:paraId="66188E40" w14:textId="77777777" w:rsidR="00080692" w:rsidRPr="00080692" w:rsidRDefault="00080692" w:rsidP="00080692">
      <w:pPr>
        <w:rPr>
          <w:lang w:val="en-US"/>
        </w:rPr>
      </w:pPr>
      <w:r w:rsidRPr="00080692">
        <w:rPr>
          <w:lang w:val="en-US"/>
        </w:rPr>
        <w:t>• 4. The Mayor and Aldermen shall immediately notify the Electoral Council of any interruption or re-enabling of the use of the election results software as referred to in the third paragraph.</w:t>
      </w:r>
    </w:p>
    <w:p w14:paraId="15BD9E63" w14:textId="77777777" w:rsidR="009951A7" w:rsidRDefault="00080692" w:rsidP="00080692">
      <w:pPr>
        <w:rPr>
          <w:lang w:val="en-US"/>
        </w:rPr>
      </w:pPr>
      <w:r w:rsidRPr="00080692">
        <w:rPr>
          <w:lang w:val="en-US"/>
        </w:rPr>
        <w:t xml:space="preserve">• 5. If the Municipal Executive suspends the use of the election results software as referred to in the third paragraph, it shall take measures to resume use as soon as possible. </w:t>
      </w:r>
    </w:p>
    <w:p w14:paraId="5716274F" w14:textId="4249ACE3" w:rsidR="00080692" w:rsidRPr="00080692" w:rsidRDefault="00080692" w:rsidP="00080692">
      <w:pPr>
        <w:rPr>
          <w:lang w:val="en-US"/>
        </w:rPr>
      </w:pPr>
      <w:r w:rsidRPr="00080692">
        <w:rPr>
          <w:lang w:val="en-US"/>
        </w:rPr>
        <w:t>• 6</w:t>
      </w:r>
      <w:r w:rsidR="00B44F94">
        <w:rPr>
          <w:lang w:val="en-US"/>
        </w:rPr>
        <w:t>.</w:t>
      </w:r>
      <w:r w:rsidRPr="00080692">
        <w:rPr>
          <w:lang w:val="en-US"/>
        </w:rPr>
        <w:t xml:space="preserve"> If, after interruption of the use of the election results software pursuant to the third paragraph, it is not possible to resume use within the foreseeable future, the Municipal Executive shall contact the Electoral Council.</w:t>
      </w:r>
    </w:p>
    <w:p w14:paraId="07EED76C" w14:textId="1F7A5EBA" w:rsidR="00080692" w:rsidRPr="00080692" w:rsidRDefault="00080692" w:rsidP="00080692">
      <w:pPr>
        <w:rPr>
          <w:lang w:val="en-US"/>
        </w:rPr>
      </w:pPr>
      <w:r w:rsidRPr="00080692">
        <w:rPr>
          <w:lang w:val="en-US"/>
        </w:rPr>
        <w:t>• 7</w:t>
      </w:r>
      <w:r w:rsidR="00B44F94">
        <w:rPr>
          <w:lang w:val="en-US"/>
        </w:rPr>
        <w:t>.</w:t>
      </w:r>
      <w:r w:rsidRPr="00080692">
        <w:rPr>
          <w:lang w:val="en-US"/>
        </w:rPr>
        <w:t xml:space="preserve"> This article applies mutatis mutandis to:</w:t>
      </w:r>
    </w:p>
    <w:p w14:paraId="70CAF5EA" w14:textId="77777777" w:rsidR="00080692" w:rsidRPr="00080692" w:rsidRDefault="00080692" w:rsidP="00B44F94">
      <w:pPr>
        <w:ind w:left="708"/>
        <w:rPr>
          <w:lang w:val="en-US"/>
        </w:rPr>
      </w:pPr>
      <w:r w:rsidRPr="00080692">
        <w:rPr>
          <w:lang w:val="en-US"/>
        </w:rPr>
        <w:t>o a. the Electoral Council, which, in its function as central electoral committee for the election of members of the House of Representatives, enables itself to use the election results software reliably and securely and, in the situation referred to in the third paragraph, interrupts its use of the election results software, either temporarily or otherwise. The last sentence of the second paragraph, the fourth paragraph, and the sixth paragraph do not apply.</w:t>
      </w:r>
    </w:p>
    <w:p w14:paraId="35490E3D" w14:textId="77777777" w:rsidR="00080692" w:rsidRPr="00080692" w:rsidRDefault="00080692" w:rsidP="00B44F94">
      <w:pPr>
        <w:ind w:left="708"/>
        <w:rPr>
          <w:lang w:val="en-US"/>
        </w:rPr>
      </w:pPr>
      <w:r w:rsidRPr="00080692">
        <w:rPr>
          <w:lang w:val="en-US"/>
        </w:rPr>
        <w:t>o b. the Executive Board, with respect to the central electoral committee for the election of members of the General Board.</w:t>
      </w:r>
    </w:p>
    <w:p w14:paraId="7FB5E8C8" w14:textId="3490CC61" w:rsidR="009951A7" w:rsidRDefault="00080692" w:rsidP="00080692">
      <w:pPr>
        <w:rPr>
          <w:lang w:val="en-US"/>
        </w:rPr>
      </w:pPr>
      <w:r w:rsidRPr="00080692">
        <w:rPr>
          <w:lang w:val="en-US"/>
        </w:rPr>
        <w:t>• 8</w:t>
      </w:r>
      <w:r w:rsidR="00B44F94">
        <w:rPr>
          <w:lang w:val="en-US"/>
        </w:rPr>
        <w:t>.</w:t>
      </w:r>
      <w:r w:rsidRPr="00080692">
        <w:rPr>
          <w:lang w:val="en-US"/>
        </w:rPr>
        <w:t xml:space="preserve"> Further rules regarding the investigation and declaration referred to in the second paragraph shall be established by general administrative order. </w:t>
      </w:r>
    </w:p>
    <w:p w14:paraId="4EB41A4B" w14:textId="26720852" w:rsidR="00080692" w:rsidRDefault="00080692" w:rsidP="00746AB5">
      <w:pPr>
        <w:shd w:val="clear" w:color="auto" w:fill="E8E8E8" w:themeFill="background2"/>
        <w:rPr>
          <w:b/>
          <w:bCs/>
          <w:sz w:val="24"/>
          <w:szCs w:val="24"/>
          <w:lang w:val="en-US"/>
        </w:rPr>
      </w:pPr>
      <w:r w:rsidRPr="00746AB5">
        <w:rPr>
          <w:b/>
          <w:bCs/>
          <w:sz w:val="24"/>
          <w:szCs w:val="24"/>
          <w:lang w:val="en-US"/>
        </w:rPr>
        <w:t>Article Ea 7</w:t>
      </w:r>
    </w:p>
    <w:p w14:paraId="4AE636A3" w14:textId="539587AD" w:rsidR="003962EC" w:rsidRPr="00746AB5" w:rsidRDefault="003962EC" w:rsidP="00746AB5">
      <w:pPr>
        <w:shd w:val="clear" w:color="auto" w:fill="E8E8E8" w:themeFill="background2"/>
        <w:rPr>
          <w:b/>
          <w:bCs/>
          <w:sz w:val="24"/>
          <w:szCs w:val="24"/>
          <w:lang w:val="en-US"/>
        </w:rPr>
      </w:pPr>
      <w:r w:rsidRPr="003962EC">
        <w:rPr>
          <w:b/>
          <w:bCs/>
          <w:sz w:val="24"/>
          <w:szCs w:val="24"/>
          <w:lang w:val="en-US"/>
        </w:rPr>
        <w:t>2/ 2.1/ 2.1.1/ 2.8</w:t>
      </w:r>
    </w:p>
    <w:p w14:paraId="7FA6DDD3" w14:textId="00B04D4D" w:rsidR="00F26100" w:rsidRDefault="00080692" w:rsidP="00080692">
      <w:pPr>
        <w:rPr>
          <w:lang w:val="en-US"/>
        </w:rPr>
      </w:pPr>
      <w:r w:rsidRPr="00080692">
        <w:rPr>
          <w:lang w:val="en-US"/>
        </w:rPr>
        <w:t>• 1. The user shall use the results software made available by the Electoral Council for the determination referred to in Articles Na 26, O 5, and O 16, respectively P 20, paragraph 1.</w:t>
      </w:r>
    </w:p>
    <w:p w14:paraId="738EFC5B" w14:textId="6D0583FC" w:rsidR="00080692" w:rsidRPr="00080692" w:rsidRDefault="00080692" w:rsidP="00080692">
      <w:pPr>
        <w:rPr>
          <w:lang w:val="en-US"/>
        </w:rPr>
      </w:pPr>
      <w:r w:rsidRPr="00080692">
        <w:rPr>
          <w:lang w:val="en-US"/>
        </w:rPr>
        <w:lastRenderedPageBreak/>
        <w:t>• 2</w:t>
      </w:r>
      <w:r w:rsidR="00746AB5">
        <w:rPr>
          <w:lang w:val="en-US"/>
        </w:rPr>
        <w:t xml:space="preserve">. </w:t>
      </w:r>
      <w:r w:rsidRPr="00080692">
        <w:rPr>
          <w:lang w:val="en-US"/>
        </w:rPr>
        <w:t>The user shall ensure that the results software is used reliably and securely. In doing so, they shall observe the user instructions.</w:t>
      </w:r>
    </w:p>
    <w:p w14:paraId="4F742944" w14:textId="77777777" w:rsidR="00080692" w:rsidRDefault="00080692" w:rsidP="00746AB5">
      <w:pPr>
        <w:shd w:val="clear" w:color="auto" w:fill="E8E8E8" w:themeFill="background2"/>
        <w:rPr>
          <w:b/>
          <w:bCs/>
          <w:sz w:val="24"/>
          <w:szCs w:val="24"/>
          <w:lang w:val="en-US"/>
        </w:rPr>
      </w:pPr>
      <w:r w:rsidRPr="00746AB5">
        <w:rPr>
          <w:b/>
          <w:bCs/>
          <w:sz w:val="24"/>
          <w:szCs w:val="24"/>
          <w:lang w:val="en-US"/>
        </w:rPr>
        <w:t>Article Ea 8</w:t>
      </w:r>
    </w:p>
    <w:p w14:paraId="793CECE3" w14:textId="119290F1" w:rsidR="003962EC" w:rsidRPr="00746AB5" w:rsidRDefault="003962EC" w:rsidP="00746AB5">
      <w:pPr>
        <w:shd w:val="clear" w:color="auto" w:fill="E8E8E8" w:themeFill="background2"/>
        <w:rPr>
          <w:b/>
          <w:bCs/>
          <w:sz w:val="24"/>
          <w:szCs w:val="24"/>
          <w:lang w:val="en-US"/>
        </w:rPr>
      </w:pPr>
      <w:r w:rsidRPr="003962EC">
        <w:rPr>
          <w:b/>
          <w:bCs/>
          <w:sz w:val="24"/>
          <w:szCs w:val="24"/>
          <w:lang w:val="en-US"/>
        </w:rPr>
        <w:t>1/ 1.1/ 1.1.3/ 1.1.3.2/ 2/ 2.1/ 2.1.1/ 2.8</w:t>
      </w:r>
    </w:p>
    <w:p w14:paraId="0100E7A9" w14:textId="5A8BEED0" w:rsidR="00080692" w:rsidRPr="00080692" w:rsidRDefault="00080692" w:rsidP="00080692">
      <w:pPr>
        <w:rPr>
          <w:lang w:val="en-US"/>
        </w:rPr>
      </w:pPr>
      <w:r w:rsidRPr="00080692">
        <w:rPr>
          <w:lang w:val="en-US"/>
        </w:rPr>
        <w:t>• 1</w:t>
      </w:r>
      <w:r w:rsidR="00746AB5">
        <w:rPr>
          <w:lang w:val="en-US"/>
        </w:rPr>
        <w:t xml:space="preserve">. </w:t>
      </w:r>
      <w:r w:rsidRPr="00080692">
        <w:rPr>
          <w:lang w:val="en-US"/>
        </w:rPr>
        <w:t>The Electoral Council, the municipal executives, the executive boards, and the users shall cooperate in carrying out the tasks assigned to them by or pursuant to this Chapter to achieve reliable and secure use of the results software.</w:t>
      </w:r>
    </w:p>
    <w:p w14:paraId="1F3743F9" w14:textId="57952E3E" w:rsidR="004C3031" w:rsidRDefault="00080692" w:rsidP="00080692">
      <w:pPr>
        <w:rPr>
          <w:lang w:val="en-US"/>
        </w:rPr>
      </w:pPr>
      <w:r w:rsidRPr="00080692">
        <w:rPr>
          <w:lang w:val="en-US"/>
        </w:rPr>
        <w:t>• 2</w:t>
      </w:r>
      <w:r w:rsidR="00746AB5">
        <w:rPr>
          <w:lang w:val="en-US"/>
        </w:rPr>
        <w:t xml:space="preserve">. </w:t>
      </w:r>
      <w:r w:rsidRPr="00080692">
        <w:rPr>
          <w:lang w:val="en-US"/>
        </w:rPr>
        <w:t xml:space="preserve">To promote the reliable and secure use of the results software, the Electoral Council shall establish a cooperation protocol after consultation with: Our Minister of the Interior and Kingdom Relations, an agency that can be considered representative of the municipal executives, and an agency that can be considered representative of the executive boards. </w:t>
      </w:r>
    </w:p>
    <w:p w14:paraId="1AC3EF1A" w14:textId="0B719394" w:rsidR="00080692" w:rsidRPr="00080692" w:rsidRDefault="00080692" w:rsidP="00080692">
      <w:pPr>
        <w:rPr>
          <w:lang w:val="en-US"/>
        </w:rPr>
      </w:pPr>
      <w:r w:rsidRPr="00080692">
        <w:rPr>
          <w:lang w:val="en-US"/>
        </w:rPr>
        <w:t>• 3. The cooperation protocol shall, in any case, establish procedures for cases in which:</w:t>
      </w:r>
    </w:p>
    <w:p w14:paraId="69B86E78" w14:textId="77777777" w:rsidR="00080692" w:rsidRPr="00080692" w:rsidRDefault="00080692" w:rsidP="00746AB5">
      <w:pPr>
        <w:ind w:left="708"/>
        <w:rPr>
          <w:lang w:val="en-US"/>
        </w:rPr>
      </w:pPr>
      <w:r w:rsidRPr="00080692">
        <w:rPr>
          <w:lang w:val="en-US"/>
        </w:rPr>
        <w:t>o a. decentralized facilities or measures as referred to in Article Ea 6, paragraph 1, under a, are not in accordance with the connection regulations;</w:t>
      </w:r>
    </w:p>
    <w:p w14:paraId="6372D582" w14:textId="77777777" w:rsidR="00080692" w:rsidRPr="00080692" w:rsidRDefault="00080692" w:rsidP="00746AB5">
      <w:pPr>
        <w:ind w:firstLine="708"/>
        <w:rPr>
          <w:lang w:val="en-US"/>
        </w:rPr>
      </w:pPr>
      <w:r w:rsidRPr="00080692">
        <w:rPr>
          <w:lang w:val="en-US"/>
        </w:rPr>
        <w:t>o b. the user's use of the results software is not in accordance with the user instructions;</w:t>
      </w:r>
    </w:p>
    <w:p w14:paraId="4775D190" w14:textId="77777777" w:rsidR="00080692" w:rsidRPr="00080692" w:rsidRDefault="00080692" w:rsidP="00746AB5">
      <w:pPr>
        <w:ind w:left="708"/>
        <w:rPr>
          <w:lang w:val="en-US"/>
        </w:rPr>
      </w:pPr>
      <w:r w:rsidRPr="00080692">
        <w:rPr>
          <w:lang w:val="en-US"/>
        </w:rPr>
        <w:t>o c. there is otherwise a malfunction or impairment of the operation, reliability, or security of the results software, abuse or improper use of access to the results software, or the suspicion or threat thereof.</w:t>
      </w:r>
    </w:p>
    <w:p w14:paraId="372677C9" w14:textId="77777777" w:rsidR="004C3031" w:rsidRDefault="00080692" w:rsidP="00080692">
      <w:pPr>
        <w:rPr>
          <w:lang w:val="en-US"/>
        </w:rPr>
      </w:pPr>
      <w:r w:rsidRPr="00080692">
        <w:rPr>
          <w:lang w:val="en-US"/>
        </w:rPr>
        <w:t xml:space="preserve">• 4. The Electoral Council shall publish the cooperation protocol in the Government Gazette. The Electoral Council shall also make the cooperation protocol publicly available electronically before the nomination day in a generally accessible manner. </w:t>
      </w:r>
    </w:p>
    <w:p w14:paraId="0DF56C63" w14:textId="26376B92" w:rsidR="00080692" w:rsidRDefault="00080692" w:rsidP="00746AB5">
      <w:pPr>
        <w:shd w:val="clear" w:color="auto" w:fill="E8E8E8" w:themeFill="background2"/>
        <w:rPr>
          <w:b/>
          <w:bCs/>
          <w:sz w:val="24"/>
          <w:szCs w:val="24"/>
          <w:lang w:val="en-US"/>
        </w:rPr>
      </w:pPr>
      <w:r w:rsidRPr="00746AB5">
        <w:rPr>
          <w:b/>
          <w:bCs/>
          <w:sz w:val="24"/>
          <w:szCs w:val="24"/>
          <w:lang w:val="en-US"/>
        </w:rPr>
        <w:t>Article Ea 9</w:t>
      </w:r>
    </w:p>
    <w:p w14:paraId="2B835798" w14:textId="43AFA4BF" w:rsidR="003962EC" w:rsidRPr="00746AB5" w:rsidRDefault="003962EC" w:rsidP="00746AB5">
      <w:pPr>
        <w:shd w:val="clear" w:color="auto" w:fill="E8E8E8" w:themeFill="background2"/>
        <w:rPr>
          <w:b/>
          <w:bCs/>
          <w:sz w:val="24"/>
          <w:szCs w:val="24"/>
          <w:lang w:val="en-US"/>
        </w:rPr>
      </w:pPr>
      <w:r w:rsidRPr="003962EC">
        <w:rPr>
          <w:b/>
          <w:bCs/>
          <w:sz w:val="24"/>
          <w:szCs w:val="24"/>
          <w:lang w:val="en-US"/>
        </w:rPr>
        <w:t>1/ 1.3/ 1.3.2/ 1.3.2.4/ 2/ 2.1/ 2.1.1/ 2.8</w:t>
      </w:r>
    </w:p>
    <w:p w14:paraId="2C776DDA" w14:textId="77777777" w:rsidR="00080692" w:rsidRPr="00080692" w:rsidRDefault="00080692" w:rsidP="00080692">
      <w:pPr>
        <w:rPr>
          <w:lang w:val="en-US"/>
        </w:rPr>
      </w:pPr>
      <w:r w:rsidRPr="00080692">
        <w:rPr>
          <w:lang w:val="en-US"/>
        </w:rPr>
        <w:t>• 1. The Electoral Council shall, upon request and on its own initiative, provide the mayor and aldermen, the executive board, and the user with data and information regarding a breach of the reliable and secure operation of the results software, or the threat or suspicion thereof, insofar as this is necessary for the reliable and secure use of the results software.</w:t>
      </w:r>
    </w:p>
    <w:p w14:paraId="7CBE0C93" w14:textId="77777777" w:rsidR="00080692" w:rsidRPr="00080692" w:rsidRDefault="00080692" w:rsidP="00080692">
      <w:pPr>
        <w:rPr>
          <w:lang w:val="en-US"/>
        </w:rPr>
      </w:pPr>
      <w:r w:rsidRPr="00080692">
        <w:rPr>
          <w:lang w:val="en-US"/>
        </w:rPr>
        <w:t>• 2. The mayor and aldermen, the executive board, and the user shall, upon request and on their own initiative, immediately notify the Electoral Council of:</w:t>
      </w:r>
    </w:p>
    <w:p w14:paraId="21F54F14" w14:textId="77777777" w:rsidR="00080692" w:rsidRPr="00080692" w:rsidRDefault="00080692" w:rsidP="00746AB5">
      <w:pPr>
        <w:ind w:firstLine="708"/>
        <w:rPr>
          <w:lang w:val="en-US"/>
        </w:rPr>
      </w:pPr>
      <w:r w:rsidRPr="00080692">
        <w:rPr>
          <w:lang w:val="en-US"/>
        </w:rPr>
        <w:t>o a. misuse or improper use of the results software, or the suspicion thereof;</w:t>
      </w:r>
    </w:p>
    <w:p w14:paraId="5AE7667D" w14:textId="77777777" w:rsidR="00080692" w:rsidRPr="00080692" w:rsidRDefault="00080692" w:rsidP="00746AB5">
      <w:pPr>
        <w:ind w:firstLine="708"/>
        <w:rPr>
          <w:lang w:val="en-US"/>
        </w:rPr>
      </w:pPr>
      <w:r w:rsidRPr="00080692">
        <w:rPr>
          <w:lang w:val="en-US"/>
        </w:rPr>
        <w:t>o b. a breach of the security or integrity of the decentralized facilities and measures;</w:t>
      </w:r>
    </w:p>
    <w:p w14:paraId="57774748" w14:textId="77777777" w:rsidR="004C3031" w:rsidRDefault="00080692" w:rsidP="00746AB5">
      <w:pPr>
        <w:ind w:left="708"/>
        <w:rPr>
          <w:lang w:val="en-US"/>
        </w:rPr>
      </w:pPr>
      <w:r w:rsidRPr="00080692">
        <w:rPr>
          <w:lang w:val="en-US"/>
        </w:rPr>
        <w:t xml:space="preserve">o c. other information that the Electoral Council needs to take measures to prevent or end a breach of the reliable and secure operation of the results software. </w:t>
      </w:r>
    </w:p>
    <w:p w14:paraId="7A53BA66" w14:textId="59CE3941" w:rsidR="00080692" w:rsidRPr="00080692" w:rsidRDefault="00080692" w:rsidP="00080692">
      <w:pPr>
        <w:rPr>
          <w:lang w:val="en-US"/>
        </w:rPr>
      </w:pPr>
      <w:r w:rsidRPr="00080692">
        <w:rPr>
          <w:lang w:val="en-US"/>
        </w:rPr>
        <w:t>• 3. Anyone may submit a substantiated report in writing to the Electoral Council regarding a suspected or observed malfunction or impairment of the operation, reliability, or security of the election results software, or the threat thereof. Without prejudice to Article Ea 12, paragraph 2, introductory sentence and under b, the Electoral Council shall make these reports publicly available electronically in a generally accessible manner for each election.</w:t>
      </w:r>
    </w:p>
    <w:p w14:paraId="2B82AD7F" w14:textId="77777777" w:rsidR="004C3031" w:rsidRDefault="00080692" w:rsidP="00080692">
      <w:pPr>
        <w:rPr>
          <w:lang w:val="en-US"/>
        </w:rPr>
      </w:pPr>
      <w:r w:rsidRPr="00080692">
        <w:rPr>
          <w:lang w:val="en-US"/>
        </w:rPr>
        <w:lastRenderedPageBreak/>
        <w:t xml:space="preserve">• 4. Rules regarding the publication of the reports referred to in paragraph 3 may be established by general administrative order. </w:t>
      </w:r>
    </w:p>
    <w:p w14:paraId="7922D7F5" w14:textId="15F678BD" w:rsidR="00080692" w:rsidRDefault="00080692" w:rsidP="00D4256A">
      <w:pPr>
        <w:shd w:val="clear" w:color="auto" w:fill="E8E8E8" w:themeFill="background2"/>
        <w:rPr>
          <w:b/>
          <w:bCs/>
          <w:sz w:val="24"/>
          <w:szCs w:val="24"/>
          <w:lang w:val="en-US"/>
        </w:rPr>
      </w:pPr>
      <w:r w:rsidRPr="00D4256A">
        <w:rPr>
          <w:b/>
          <w:bCs/>
          <w:sz w:val="24"/>
          <w:szCs w:val="24"/>
          <w:lang w:val="en-US"/>
        </w:rPr>
        <w:t>Article Ea 10</w:t>
      </w:r>
    </w:p>
    <w:p w14:paraId="4BCAF641" w14:textId="0074FA69" w:rsidR="003962EC" w:rsidRPr="00D4256A" w:rsidRDefault="003962EC" w:rsidP="00D4256A">
      <w:pPr>
        <w:shd w:val="clear" w:color="auto" w:fill="E8E8E8" w:themeFill="background2"/>
        <w:rPr>
          <w:b/>
          <w:bCs/>
          <w:sz w:val="24"/>
          <w:szCs w:val="24"/>
          <w:lang w:val="en-US"/>
        </w:rPr>
      </w:pPr>
      <w:r w:rsidRPr="003962EC">
        <w:rPr>
          <w:b/>
          <w:bCs/>
          <w:sz w:val="24"/>
          <w:szCs w:val="24"/>
          <w:lang w:val="en-US"/>
        </w:rPr>
        <w:t>2/ 2.1/ 2.1.1/ 2.8</w:t>
      </w:r>
    </w:p>
    <w:p w14:paraId="08E19CFD" w14:textId="77777777" w:rsidR="00080692" w:rsidRPr="00080692" w:rsidRDefault="00080692" w:rsidP="00080692">
      <w:pPr>
        <w:rPr>
          <w:lang w:val="en-US"/>
        </w:rPr>
      </w:pPr>
      <w:r w:rsidRPr="00080692">
        <w:rPr>
          <w:lang w:val="en-US"/>
        </w:rPr>
        <w:t>• 1. The Electoral Council may issue management instructions to the mayor and aldermen or the executive board regarding decentralized facilities and decentralized measures as referred to in Article Ea 6, paragraph 1, if:</w:t>
      </w:r>
    </w:p>
    <w:p w14:paraId="52503E4C" w14:textId="77777777" w:rsidR="00080692" w:rsidRPr="00080692" w:rsidRDefault="00080692" w:rsidP="00D4256A">
      <w:pPr>
        <w:ind w:left="708"/>
        <w:rPr>
          <w:lang w:val="en-US"/>
        </w:rPr>
      </w:pPr>
      <w:r w:rsidRPr="00080692">
        <w:rPr>
          <w:lang w:val="en-US"/>
        </w:rPr>
        <w:t>o a. the mayor and aldermen or the executive board fail to comply with the connection regulations, thereby jeopardizing the reliable or secure operation of the results software; or</w:t>
      </w:r>
    </w:p>
    <w:p w14:paraId="6B72BFC6" w14:textId="77777777" w:rsidR="00080692" w:rsidRPr="00080692" w:rsidRDefault="00080692" w:rsidP="00D4256A">
      <w:pPr>
        <w:ind w:left="708"/>
        <w:rPr>
          <w:lang w:val="en-US"/>
        </w:rPr>
      </w:pPr>
      <w:r w:rsidRPr="00080692">
        <w:rPr>
          <w:lang w:val="en-US"/>
        </w:rPr>
        <w:t>o b. unforeseen circumstances exist that are of such a nature that the reliable or secure operation of the results software is jeopardized.</w:t>
      </w:r>
    </w:p>
    <w:p w14:paraId="2C340ACA" w14:textId="77777777" w:rsidR="00080692" w:rsidRPr="00080692" w:rsidRDefault="00080692" w:rsidP="00080692">
      <w:pPr>
        <w:rPr>
          <w:lang w:val="en-US"/>
        </w:rPr>
      </w:pPr>
      <w:r w:rsidRPr="00080692">
        <w:rPr>
          <w:lang w:val="en-US"/>
        </w:rPr>
        <w:t>• 2. The Electoral Council may issue management instructions to the user regarding the use of the results software if:</w:t>
      </w:r>
    </w:p>
    <w:p w14:paraId="567C1074" w14:textId="638EA499" w:rsidR="00080692" w:rsidRDefault="00080692" w:rsidP="00D4256A">
      <w:pPr>
        <w:ind w:left="708"/>
        <w:rPr>
          <w:lang w:val="en-US"/>
        </w:rPr>
      </w:pPr>
      <w:r w:rsidRPr="00080692">
        <w:rPr>
          <w:lang w:val="en-US"/>
        </w:rPr>
        <w:t>o a. the user fails to comply with the user instructions, thereby jeopardizing the reliable or secure operation of the results software; or</w:t>
      </w:r>
    </w:p>
    <w:p w14:paraId="3AF3A358" w14:textId="77777777" w:rsidR="00080692" w:rsidRPr="00080692" w:rsidRDefault="00080692" w:rsidP="00D4256A">
      <w:pPr>
        <w:ind w:left="708"/>
        <w:rPr>
          <w:lang w:val="en-US"/>
        </w:rPr>
      </w:pPr>
      <w:r w:rsidRPr="00080692">
        <w:rPr>
          <w:lang w:val="en-US"/>
        </w:rPr>
        <w:t>o b. there are unforeseen circumstances of such a nature that the reliable or secure operation of the results software is jeopardized.</w:t>
      </w:r>
    </w:p>
    <w:p w14:paraId="2FCE296E" w14:textId="29A3DE45" w:rsidR="00080692" w:rsidRPr="00080692" w:rsidRDefault="00080692" w:rsidP="00080692">
      <w:pPr>
        <w:rPr>
          <w:lang w:val="en-US"/>
        </w:rPr>
      </w:pPr>
      <w:r w:rsidRPr="00080692">
        <w:rPr>
          <w:lang w:val="en-US"/>
        </w:rPr>
        <w:t>• 3</w:t>
      </w:r>
      <w:r w:rsidR="00D4256A">
        <w:rPr>
          <w:lang w:val="en-US"/>
        </w:rPr>
        <w:t>.</w:t>
      </w:r>
      <w:r w:rsidRPr="00080692">
        <w:rPr>
          <w:lang w:val="en-US"/>
        </w:rPr>
        <w:t xml:space="preserve"> A management instruction is proportionate to the purpose for which it is issued.</w:t>
      </w:r>
    </w:p>
    <w:p w14:paraId="13183F39" w14:textId="0E92CA8C" w:rsidR="00080692" w:rsidRPr="00080692" w:rsidRDefault="00080692" w:rsidP="00080692">
      <w:pPr>
        <w:rPr>
          <w:lang w:val="en-US"/>
        </w:rPr>
      </w:pPr>
      <w:r w:rsidRPr="00080692">
        <w:rPr>
          <w:lang w:val="en-US"/>
        </w:rPr>
        <w:t>• 4</w:t>
      </w:r>
      <w:r w:rsidR="00D4256A">
        <w:rPr>
          <w:lang w:val="en-US"/>
        </w:rPr>
        <w:t>.</w:t>
      </w:r>
      <w:r w:rsidRPr="00080692">
        <w:rPr>
          <w:lang w:val="en-US"/>
        </w:rPr>
        <w:t xml:space="preserve"> The Electoral Council shall specify in the management instruction a timeframe within which the instruction must be complied with.</w:t>
      </w:r>
    </w:p>
    <w:p w14:paraId="243E3484" w14:textId="77777777" w:rsidR="00080692" w:rsidRDefault="00080692" w:rsidP="00D4256A">
      <w:pPr>
        <w:shd w:val="clear" w:color="auto" w:fill="E8E8E8" w:themeFill="background2"/>
        <w:rPr>
          <w:b/>
          <w:bCs/>
          <w:sz w:val="24"/>
          <w:szCs w:val="24"/>
          <w:lang w:val="en-US"/>
        </w:rPr>
      </w:pPr>
      <w:r w:rsidRPr="00D4256A">
        <w:rPr>
          <w:b/>
          <w:bCs/>
          <w:sz w:val="24"/>
          <w:szCs w:val="24"/>
          <w:lang w:val="en-US"/>
        </w:rPr>
        <w:t>Article Ea 11</w:t>
      </w:r>
    </w:p>
    <w:p w14:paraId="69E7933F" w14:textId="60446AB0" w:rsidR="003962EC" w:rsidRPr="00D4256A" w:rsidRDefault="003962EC" w:rsidP="00D4256A">
      <w:pPr>
        <w:shd w:val="clear" w:color="auto" w:fill="E8E8E8" w:themeFill="background2"/>
        <w:rPr>
          <w:b/>
          <w:bCs/>
          <w:sz w:val="24"/>
          <w:szCs w:val="24"/>
          <w:lang w:val="en-US"/>
        </w:rPr>
      </w:pPr>
      <w:r w:rsidRPr="003962EC">
        <w:rPr>
          <w:b/>
          <w:bCs/>
          <w:sz w:val="24"/>
          <w:szCs w:val="24"/>
          <w:lang w:val="en-US"/>
        </w:rPr>
        <w:t>2/ 2.1/ 2.1.1/ 2.8</w:t>
      </w:r>
    </w:p>
    <w:p w14:paraId="75F25555" w14:textId="3AD7B892" w:rsidR="00080692" w:rsidRPr="00080692" w:rsidRDefault="00080692" w:rsidP="00080692">
      <w:pPr>
        <w:rPr>
          <w:lang w:val="en-US"/>
        </w:rPr>
      </w:pPr>
      <w:r w:rsidRPr="00080692">
        <w:rPr>
          <w:lang w:val="en-US"/>
        </w:rPr>
        <w:t>• 1</w:t>
      </w:r>
      <w:r w:rsidR="00D4256A">
        <w:rPr>
          <w:lang w:val="en-US"/>
        </w:rPr>
        <w:t>.</w:t>
      </w:r>
      <w:r w:rsidRPr="00080692">
        <w:rPr>
          <w:lang w:val="en-US"/>
        </w:rPr>
        <w:t xml:space="preserve"> The Electoral Council may suspend or have a user's use of the results software interrupted, either temporarily or permanently, if:</w:t>
      </w:r>
    </w:p>
    <w:p w14:paraId="6CC09024" w14:textId="77777777" w:rsidR="00080692" w:rsidRPr="00080692" w:rsidRDefault="00080692" w:rsidP="00D4256A">
      <w:pPr>
        <w:ind w:firstLine="708"/>
        <w:rPr>
          <w:lang w:val="en-US"/>
        </w:rPr>
      </w:pPr>
      <w:r w:rsidRPr="00080692">
        <w:rPr>
          <w:lang w:val="en-US"/>
        </w:rPr>
        <w:t>o a. a management instruction as referred to in Article Ea 10 is not complied with;</w:t>
      </w:r>
    </w:p>
    <w:p w14:paraId="3266B56E" w14:textId="77777777" w:rsidR="00080692" w:rsidRPr="00080692" w:rsidRDefault="00080692" w:rsidP="00D4256A">
      <w:pPr>
        <w:ind w:left="708"/>
        <w:rPr>
          <w:lang w:val="en-US"/>
        </w:rPr>
      </w:pPr>
      <w:r w:rsidRPr="00080692">
        <w:rPr>
          <w:lang w:val="en-US"/>
        </w:rPr>
        <w:t>o b. there is otherwise a serious malfunction or impairment of the operation, security, or reliability of the results software or the threat thereof; or</w:t>
      </w:r>
    </w:p>
    <w:p w14:paraId="294B1CA5" w14:textId="77777777" w:rsidR="00080692" w:rsidRPr="00080692" w:rsidRDefault="00080692" w:rsidP="00D4256A">
      <w:pPr>
        <w:ind w:left="708"/>
        <w:rPr>
          <w:lang w:val="en-US"/>
        </w:rPr>
      </w:pPr>
      <w:r w:rsidRPr="00080692">
        <w:rPr>
          <w:lang w:val="en-US"/>
        </w:rPr>
        <w:t>o c. there is otherwise abuse or improper use of access to the results software or a threat thereof.</w:t>
      </w:r>
    </w:p>
    <w:p w14:paraId="4196BE0F" w14:textId="77777777" w:rsidR="00080692" w:rsidRPr="00080692" w:rsidRDefault="00080692" w:rsidP="00080692">
      <w:pPr>
        <w:rPr>
          <w:lang w:val="en-US"/>
        </w:rPr>
      </w:pPr>
      <w:r w:rsidRPr="00080692">
        <w:rPr>
          <w:lang w:val="en-US"/>
        </w:rPr>
        <w:t>• 2. Interruption of the use of the results software pursuant to the first paragraph is a last resort that may only be used if issuing instructions and providing management guidance proves impossible or insufficient to eliminate the identified risk to the reliable and secure operation of the results software.</w:t>
      </w:r>
    </w:p>
    <w:p w14:paraId="4F06104D" w14:textId="77777777" w:rsidR="00080692" w:rsidRPr="00080692" w:rsidRDefault="00080692" w:rsidP="00080692">
      <w:pPr>
        <w:rPr>
          <w:lang w:val="en-US"/>
        </w:rPr>
      </w:pPr>
      <w:r w:rsidRPr="00080692">
        <w:rPr>
          <w:lang w:val="en-US"/>
        </w:rPr>
        <w:t>• 3. As soon as the Electoral Council determines that the reason for interrupting use no longer applies, it shall enable the user in question or have them enabled again to use the results software.</w:t>
      </w:r>
    </w:p>
    <w:p w14:paraId="67A258F0" w14:textId="77777777" w:rsidR="004C3031" w:rsidRDefault="00080692" w:rsidP="00080692">
      <w:pPr>
        <w:rPr>
          <w:lang w:val="en-US"/>
        </w:rPr>
      </w:pPr>
      <w:r w:rsidRPr="00080692">
        <w:rPr>
          <w:lang w:val="en-US"/>
        </w:rPr>
        <w:lastRenderedPageBreak/>
        <w:t xml:space="preserve">• 4. The Electoral Council shall notify the mayor and aldermen or the executive board and the user, if possible, prior to interrupting or re-enabling use of the results software, but in any case immediately after interrupting or re-enabling use. </w:t>
      </w:r>
    </w:p>
    <w:p w14:paraId="36AC456C" w14:textId="00D0885B" w:rsidR="00080692" w:rsidRPr="00080692" w:rsidRDefault="00080692" w:rsidP="00080692">
      <w:pPr>
        <w:rPr>
          <w:lang w:val="en-US"/>
        </w:rPr>
      </w:pPr>
      <w:r w:rsidRPr="00080692">
        <w:rPr>
          <w:lang w:val="en-US"/>
        </w:rPr>
        <w:t>• 5</w:t>
      </w:r>
      <w:r w:rsidR="00D4256A">
        <w:rPr>
          <w:lang w:val="en-US"/>
        </w:rPr>
        <w:t>.</w:t>
      </w:r>
      <w:r w:rsidRPr="00080692">
        <w:rPr>
          <w:lang w:val="en-US"/>
        </w:rPr>
        <w:t xml:space="preserve"> When notifying the municipality of the interruption of use of the results software, the Electoral Council shall instruct the relevant municipal executive or executive board, and the user, on the measures to be taken to resume use.</w:t>
      </w:r>
    </w:p>
    <w:p w14:paraId="09F005D9" w14:textId="5B0BB59E" w:rsidR="00080692" w:rsidRPr="00080692" w:rsidRDefault="00080692" w:rsidP="00080692">
      <w:pPr>
        <w:rPr>
          <w:lang w:val="en-US"/>
        </w:rPr>
      </w:pPr>
      <w:r w:rsidRPr="00080692">
        <w:rPr>
          <w:lang w:val="en-US"/>
        </w:rPr>
        <w:t>• 6</w:t>
      </w:r>
      <w:r w:rsidR="00D4256A">
        <w:rPr>
          <w:lang w:val="en-US"/>
        </w:rPr>
        <w:t>.</w:t>
      </w:r>
      <w:r w:rsidRPr="00080692">
        <w:rPr>
          <w:lang w:val="en-US"/>
        </w:rPr>
        <w:t xml:space="preserve"> The Electoral Council shall also immediately notify Our Minister of the Interior and Kingdom Relations of any interruption of use and of the re-enabling of use of the results software.</w:t>
      </w:r>
    </w:p>
    <w:p w14:paraId="581CFF7E" w14:textId="6B434ED4" w:rsidR="00080692" w:rsidRPr="00080692" w:rsidRDefault="00080692" w:rsidP="00080692">
      <w:pPr>
        <w:rPr>
          <w:lang w:val="en-US"/>
        </w:rPr>
      </w:pPr>
      <w:r w:rsidRPr="00080692">
        <w:rPr>
          <w:lang w:val="en-US"/>
        </w:rPr>
        <w:t>• 7</w:t>
      </w:r>
      <w:r w:rsidR="00D4256A">
        <w:rPr>
          <w:lang w:val="en-US"/>
        </w:rPr>
        <w:t>.</w:t>
      </w:r>
      <w:r w:rsidRPr="00080692">
        <w:rPr>
          <w:lang w:val="en-US"/>
        </w:rPr>
        <w:t xml:space="preserve"> Rules concerning the consequences of interrupting or causing the interruption of use of the results software shall be established by order in council.</w:t>
      </w:r>
    </w:p>
    <w:p w14:paraId="6B825E4F" w14:textId="671E82D1" w:rsidR="00080692" w:rsidRDefault="00317D3E" w:rsidP="00317D3E">
      <w:pPr>
        <w:shd w:val="clear" w:color="auto" w:fill="E8E8E8" w:themeFill="background2"/>
        <w:rPr>
          <w:b/>
          <w:bCs/>
          <w:sz w:val="24"/>
          <w:szCs w:val="24"/>
          <w:lang w:val="en-US"/>
        </w:rPr>
      </w:pPr>
      <w:r>
        <w:rPr>
          <w:b/>
          <w:bCs/>
          <w:sz w:val="24"/>
          <w:szCs w:val="24"/>
          <w:lang w:val="en-US"/>
        </w:rPr>
        <w:t>Article</w:t>
      </w:r>
      <w:r w:rsidR="00080692" w:rsidRPr="00D4256A">
        <w:rPr>
          <w:b/>
          <w:bCs/>
          <w:sz w:val="24"/>
          <w:szCs w:val="24"/>
          <w:lang w:val="en-US"/>
        </w:rPr>
        <w:t xml:space="preserve"> Ea 12</w:t>
      </w:r>
    </w:p>
    <w:p w14:paraId="7B3257EF" w14:textId="28ED83C0" w:rsidR="003962EC" w:rsidRPr="00D4256A" w:rsidRDefault="003962EC" w:rsidP="00317D3E">
      <w:pPr>
        <w:shd w:val="clear" w:color="auto" w:fill="E8E8E8" w:themeFill="background2"/>
        <w:rPr>
          <w:b/>
          <w:bCs/>
          <w:sz w:val="24"/>
          <w:szCs w:val="24"/>
          <w:lang w:val="en-US"/>
        </w:rPr>
      </w:pPr>
      <w:r w:rsidRPr="003962EC">
        <w:rPr>
          <w:b/>
          <w:bCs/>
          <w:sz w:val="24"/>
          <w:szCs w:val="24"/>
          <w:lang w:val="en-US"/>
        </w:rPr>
        <w:t>1/ 1.3/ 1.3.2/ 1.3.2.4/ 2/ 2.1/ 2.1.1/ 2.8</w:t>
      </w:r>
    </w:p>
    <w:p w14:paraId="701277E8" w14:textId="77777777" w:rsidR="00080692" w:rsidRPr="00080692" w:rsidRDefault="00080692" w:rsidP="00080692">
      <w:pPr>
        <w:rPr>
          <w:lang w:val="en-US"/>
        </w:rPr>
      </w:pPr>
      <w:r w:rsidRPr="00080692">
        <w:rPr>
          <w:lang w:val="en-US"/>
        </w:rPr>
        <w:t>• 1. The Electoral Council shall prepare a report of findings on any irregularities it has identified that have jeopardized the reliable or secure operation of the election results software.</w:t>
      </w:r>
    </w:p>
    <w:p w14:paraId="0F8EE5F0" w14:textId="77777777" w:rsidR="00080692" w:rsidRPr="00080692" w:rsidRDefault="00080692" w:rsidP="00080692">
      <w:pPr>
        <w:rPr>
          <w:lang w:val="en-US"/>
        </w:rPr>
      </w:pPr>
      <w:r w:rsidRPr="00080692">
        <w:rPr>
          <w:lang w:val="en-US"/>
        </w:rPr>
        <w:t>• 2. The mayor and aldermen, the executive board, and the user shall, upon request and on their own initiative, provide the Electoral Council with data and information necessary for the Electoral Council to prepare the report.</w:t>
      </w:r>
    </w:p>
    <w:p w14:paraId="2043F4EB" w14:textId="77777777" w:rsidR="004C3031" w:rsidRDefault="00080692" w:rsidP="00080692">
      <w:pPr>
        <w:rPr>
          <w:lang w:val="en-US"/>
        </w:rPr>
      </w:pPr>
      <w:r w:rsidRPr="00080692">
        <w:rPr>
          <w:lang w:val="en-US"/>
        </w:rPr>
        <w:t xml:space="preserve">• 3. The Electoral Council shall send a report to the representative body concerned as soon as possible after its adoption and shall make it publicly available electronically in a generally accessible manner. </w:t>
      </w:r>
    </w:p>
    <w:p w14:paraId="7817D5F7" w14:textId="5A3AE3D9" w:rsidR="00080692" w:rsidRDefault="00080692" w:rsidP="00317D3E">
      <w:pPr>
        <w:shd w:val="clear" w:color="auto" w:fill="E8E8E8" w:themeFill="background2"/>
        <w:rPr>
          <w:b/>
          <w:bCs/>
          <w:sz w:val="24"/>
          <w:szCs w:val="24"/>
          <w:lang w:val="en-US"/>
        </w:rPr>
      </w:pPr>
      <w:r w:rsidRPr="00317D3E">
        <w:rPr>
          <w:b/>
          <w:bCs/>
          <w:sz w:val="24"/>
          <w:szCs w:val="24"/>
          <w:lang w:val="en-US"/>
        </w:rPr>
        <w:t>Article Ea 13</w:t>
      </w:r>
    </w:p>
    <w:p w14:paraId="5AD38CCB" w14:textId="3C339706" w:rsidR="003962EC" w:rsidRPr="00317D3E" w:rsidRDefault="003962EC" w:rsidP="00317D3E">
      <w:pPr>
        <w:shd w:val="clear" w:color="auto" w:fill="E8E8E8" w:themeFill="background2"/>
        <w:rPr>
          <w:b/>
          <w:bCs/>
          <w:sz w:val="24"/>
          <w:szCs w:val="24"/>
          <w:lang w:val="en-US"/>
        </w:rPr>
      </w:pPr>
      <w:r w:rsidRPr="003962EC">
        <w:rPr>
          <w:b/>
          <w:bCs/>
          <w:sz w:val="24"/>
          <w:szCs w:val="24"/>
          <w:lang w:val="en-US"/>
        </w:rPr>
        <w:t>1/ 1.1/ 1.1.3/ 1.1.3.2/ 1.3/ 1.3.2/ 1.3.2.4/ 2/ 2.1/ 2.1.1/ 2.8</w:t>
      </w:r>
    </w:p>
    <w:p w14:paraId="27DDC954" w14:textId="77777777" w:rsidR="004C3031" w:rsidRDefault="00080692" w:rsidP="00080692">
      <w:pPr>
        <w:rPr>
          <w:lang w:val="en-US"/>
        </w:rPr>
      </w:pPr>
      <w:r w:rsidRPr="00080692">
        <w:rPr>
          <w:lang w:val="en-US"/>
        </w:rPr>
        <w:t xml:space="preserve">If the Electoral Council does not provide results software for an election, or if the Electoral Council interrupts or causes the use of the results software to be interrupted, the articles in Chapters Na, O, and P, insofar as they relate to the use of the results software, do not apply to the determination of the outcome of the vote and the election results by the user. </w:t>
      </w:r>
    </w:p>
    <w:p w14:paraId="65DDACEB" w14:textId="6A17A33A" w:rsidR="00080692" w:rsidRPr="00736BA4" w:rsidRDefault="00080692" w:rsidP="00317D3E">
      <w:pPr>
        <w:shd w:val="clear" w:color="auto" w:fill="DAE9F7" w:themeFill="text2" w:themeFillTint="1A"/>
        <w:rPr>
          <w:b/>
          <w:bCs/>
          <w:color w:val="215E99" w:themeColor="text2" w:themeTint="BF"/>
          <w:sz w:val="27"/>
          <w:szCs w:val="27"/>
          <w:lang w:val="en-US"/>
        </w:rPr>
      </w:pPr>
      <w:r w:rsidRPr="00736BA4">
        <w:rPr>
          <w:b/>
          <w:bCs/>
          <w:color w:val="215E99" w:themeColor="text2" w:themeTint="BF"/>
          <w:sz w:val="27"/>
          <w:szCs w:val="27"/>
          <w:lang w:val="en-US"/>
        </w:rPr>
        <w:t>Chapter F. Nomination deadline</w:t>
      </w:r>
    </w:p>
    <w:p w14:paraId="62A0E956" w14:textId="371A12F0" w:rsidR="00080692" w:rsidRDefault="00080692" w:rsidP="00317D3E">
      <w:pPr>
        <w:shd w:val="clear" w:color="auto" w:fill="E8E8E8" w:themeFill="background2"/>
        <w:rPr>
          <w:b/>
          <w:bCs/>
          <w:sz w:val="24"/>
          <w:szCs w:val="24"/>
          <w:lang w:val="en-US"/>
        </w:rPr>
      </w:pPr>
      <w:r w:rsidRPr="00317D3E">
        <w:rPr>
          <w:b/>
          <w:bCs/>
          <w:sz w:val="24"/>
          <w:szCs w:val="24"/>
          <w:lang w:val="en-US"/>
        </w:rPr>
        <w:t>Article F 1</w:t>
      </w:r>
    </w:p>
    <w:p w14:paraId="7EDC1139" w14:textId="08BD0632" w:rsidR="003962EC" w:rsidRPr="00317D3E" w:rsidRDefault="003962EC" w:rsidP="00317D3E">
      <w:pPr>
        <w:shd w:val="clear" w:color="auto" w:fill="E8E8E8" w:themeFill="background2"/>
        <w:rPr>
          <w:b/>
          <w:bCs/>
          <w:sz w:val="24"/>
          <w:szCs w:val="24"/>
          <w:lang w:val="en-US"/>
        </w:rPr>
      </w:pPr>
      <w:r w:rsidRPr="003962EC">
        <w:rPr>
          <w:b/>
          <w:bCs/>
          <w:sz w:val="24"/>
          <w:szCs w:val="24"/>
          <w:lang w:val="en-US"/>
        </w:rPr>
        <w:t>1/ 1.1/ 1.1.3/ 1.1.3.2/ 4/ 4.1/ 4.1.1/ 4.4/ 4.5/ 6/ 6.1</w:t>
      </w:r>
    </w:p>
    <w:p w14:paraId="5ADA30F5" w14:textId="77777777" w:rsidR="00080692" w:rsidRPr="00080692" w:rsidRDefault="00080692" w:rsidP="00080692">
      <w:pPr>
        <w:rPr>
          <w:lang w:val="en-US"/>
        </w:rPr>
      </w:pPr>
      <w:r w:rsidRPr="00080692">
        <w:rPr>
          <w:lang w:val="en-US"/>
        </w:rPr>
        <w:t>• 1. Nominations for the election of members of the House of Representatives, the Provincial Council, the General Board, and the Municipal Council take place on the Monday between January 30 and February 5, or, in a leap year, on the Monday between January 31 and February 6.</w:t>
      </w:r>
    </w:p>
    <w:p w14:paraId="3A2CC4FE" w14:textId="77777777" w:rsidR="004C3031" w:rsidRDefault="00080692" w:rsidP="00080692">
      <w:pPr>
        <w:rPr>
          <w:lang w:val="en-US"/>
        </w:rPr>
      </w:pPr>
      <w:r w:rsidRPr="00080692">
        <w:rPr>
          <w:lang w:val="en-US"/>
        </w:rPr>
        <w:t xml:space="preserve">• 2. In the case referred to in Article C 3, paragraph 1, nominations for the election of members of the House of Representatives take place on the Monday between March 28 and April 3. </w:t>
      </w:r>
    </w:p>
    <w:p w14:paraId="7F951D16" w14:textId="79BA5560" w:rsidR="00080692" w:rsidRPr="00080692" w:rsidRDefault="00080692" w:rsidP="00080692">
      <w:pPr>
        <w:rPr>
          <w:lang w:val="en-US"/>
        </w:rPr>
      </w:pPr>
      <w:r w:rsidRPr="00080692">
        <w:rPr>
          <w:lang w:val="en-US"/>
        </w:rPr>
        <w:t>• 3</w:t>
      </w:r>
      <w:r w:rsidR="00317D3E">
        <w:rPr>
          <w:lang w:val="en-US"/>
        </w:rPr>
        <w:t>.</w:t>
      </w:r>
      <w:r w:rsidRPr="00080692">
        <w:rPr>
          <w:lang w:val="en-US"/>
        </w:rPr>
        <w:t xml:space="preserve"> By Royal Decree, if compelling reasons relating to the nomination day or the day of voting so require, it may be determined that the nomination will take place on the Monday, Tuesday, Wednesday, Thursday, or Friday before the day referred to in the first or second paragraph, </w:t>
      </w:r>
      <w:r w:rsidRPr="00080692">
        <w:rPr>
          <w:lang w:val="en-US"/>
        </w:rPr>
        <w:lastRenderedPageBreak/>
        <w:t>respectively. The Royal Decree shall be published no later than six months before the day referred to in the first or second paragraph, respectively.</w:t>
      </w:r>
    </w:p>
    <w:p w14:paraId="1689DF63" w14:textId="77777777" w:rsidR="00080692" w:rsidRPr="00317D3E" w:rsidRDefault="00080692" w:rsidP="00317D3E">
      <w:pPr>
        <w:shd w:val="clear" w:color="auto" w:fill="E8E8E8" w:themeFill="background2"/>
        <w:rPr>
          <w:b/>
          <w:bCs/>
          <w:sz w:val="24"/>
          <w:szCs w:val="24"/>
          <w:lang w:val="en-US"/>
        </w:rPr>
      </w:pPr>
      <w:r w:rsidRPr="00317D3E">
        <w:rPr>
          <w:b/>
          <w:bCs/>
          <w:sz w:val="24"/>
          <w:szCs w:val="24"/>
          <w:lang w:val="en-US"/>
        </w:rPr>
        <w:t>Section F 2</w:t>
      </w:r>
    </w:p>
    <w:p w14:paraId="4227E175" w14:textId="77777777" w:rsidR="00317D3E" w:rsidRDefault="00080692" w:rsidP="00080692">
      <w:pPr>
        <w:rPr>
          <w:lang w:val="en-US"/>
        </w:rPr>
      </w:pPr>
      <w:r w:rsidRPr="00080692">
        <w:rPr>
          <w:lang w:val="en-US"/>
        </w:rPr>
        <w:t xml:space="preserve">In the event of the dissolution of the House of Representatives, the nomination will take place on a date to be determined by the Royal Decree dissolving the House of Representatives. </w:t>
      </w:r>
    </w:p>
    <w:p w14:paraId="08CD3ECB" w14:textId="2B539FD8" w:rsidR="00080692" w:rsidRPr="00736BA4" w:rsidRDefault="00080692" w:rsidP="00317D3E">
      <w:pPr>
        <w:shd w:val="clear" w:color="auto" w:fill="DAE9F7" w:themeFill="text2" w:themeFillTint="1A"/>
        <w:rPr>
          <w:b/>
          <w:bCs/>
          <w:color w:val="215E99" w:themeColor="text2" w:themeTint="BF"/>
          <w:sz w:val="27"/>
          <w:szCs w:val="27"/>
          <w:lang w:val="en-US"/>
        </w:rPr>
      </w:pPr>
      <w:r w:rsidRPr="00736BA4">
        <w:rPr>
          <w:b/>
          <w:bCs/>
          <w:color w:val="215E99" w:themeColor="text2" w:themeTint="BF"/>
          <w:sz w:val="27"/>
          <w:szCs w:val="27"/>
          <w:lang w:val="en-US"/>
        </w:rPr>
        <w:t>Chapter G. Registration of the designation and logo of a political grouping</w:t>
      </w:r>
    </w:p>
    <w:p w14:paraId="2141BF28" w14:textId="2E22B6EB" w:rsidR="00080692" w:rsidRDefault="00080692" w:rsidP="00317D3E">
      <w:pPr>
        <w:shd w:val="clear" w:color="auto" w:fill="E8E8E8" w:themeFill="background2"/>
        <w:rPr>
          <w:b/>
          <w:bCs/>
          <w:sz w:val="24"/>
          <w:szCs w:val="24"/>
          <w:lang w:val="en-US"/>
        </w:rPr>
      </w:pPr>
      <w:r w:rsidRPr="00317D3E">
        <w:rPr>
          <w:b/>
          <w:bCs/>
          <w:sz w:val="24"/>
          <w:szCs w:val="24"/>
          <w:lang w:val="en-US"/>
        </w:rPr>
        <w:t>Article G 1</w:t>
      </w:r>
    </w:p>
    <w:p w14:paraId="55791E29" w14:textId="42B1FE5F" w:rsidR="003962EC" w:rsidRPr="00317D3E" w:rsidRDefault="003962EC" w:rsidP="00317D3E">
      <w:pPr>
        <w:shd w:val="clear" w:color="auto" w:fill="E8E8E8" w:themeFill="background2"/>
        <w:rPr>
          <w:b/>
          <w:bCs/>
          <w:sz w:val="24"/>
          <w:szCs w:val="24"/>
          <w:lang w:val="en-US"/>
        </w:rPr>
      </w:pPr>
      <w:r w:rsidRPr="003962EC">
        <w:rPr>
          <w:b/>
          <w:bCs/>
          <w:sz w:val="24"/>
          <w:szCs w:val="24"/>
          <w:lang w:val="en-US"/>
        </w:rPr>
        <w:t>1/ 1.1/ 1.1.3/ 1.1.3.2/ 2/ 2.1/ 2.1.1/ 2.4/ 4/ 4.1/ 4.1.1/ 4.4/ 4.5/ 6/ 6.1</w:t>
      </w:r>
    </w:p>
    <w:p w14:paraId="58D00608" w14:textId="77777777" w:rsidR="00317D3E" w:rsidRDefault="00080692" w:rsidP="00080692">
      <w:pPr>
        <w:rPr>
          <w:lang w:val="en-US"/>
        </w:rPr>
      </w:pPr>
      <w:r w:rsidRPr="00080692">
        <w:rPr>
          <w:lang w:val="en-US"/>
        </w:rPr>
        <w:t xml:space="preserve">• 1. A political grouping that is an association with full legal capacity may submit a written request to the central electoral committee for the election of members of the House of Representatives to enter the designation with which it wishes to be listed on the candidate list for that election in a register maintained by the central electoral committee. Requests received or supplemented as referred to in Article 4:5, paragraph 1, of the General Administrative Law Act after the forty-second day before the nomination will not be considered for the subsequent election. </w:t>
      </w:r>
    </w:p>
    <w:p w14:paraId="7D6FF509" w14:textId="638AA45A" w:rsidR="00080692" w:rsidRPr="00080692" w:rsidRDefault="00080692" w:rsidP="00080692">
      <w:pPr>
        <w:rPr>
          <w:lang w:val="en-US"/>
        </w:rPr>
      </w:pPr>
      <w:r w:rsidRPr="00080692">
        <w:rPr>
          <w:lang w:val="en-US"/>
        </w:rPr>
        <w:t>• 2. For the registration referred to in the first paragraph, a deposit of €450 or, if it concerns a group that, according to its articles of association, has its registered office in Bonaire, Sint Eustatius, or Saba, a deposit of USD 450 must be paid to the State. The person who made the payment will receive proof thereof. Upon submission of a valid list of candidates for the next election following the decision on the request, the deposit will be returned to them.</w:t>
      </w:r>
    </w:p>
    <w:p w14:paraId="4B185141" w14:textId="77777777" w:rsidR="00080692" w:rsidRPr="00080692" w:rsidRDefault="00080692" w:rsidP="00080692">
      <w:pPr>
        <w:rPr>
          <w:lang w:val="en-US"/>
        </w:rPr>
      </w:pPr>
      <w:r w:rsidRPr="00080692">
        <w:rPr>
          <w:lang w:val="en-US"/>
        </w:rPr>
        <w:t>• 3. The following must be submitted with the request:</w:t>
      </w:r>
    </w:p>
    <w:p w14:paraId="7EF21588" w14:textId="77777777" w:rsidR="00080692" w:rsidRPr="00080692" w:rsidRDefault="00080692" w:rsidP="00317D3E">
      <w:pPr>
        <w:ind w:firstLine="708"/>
        <w:rPr>
          <w:lang w:val="en-US"/>
        </w:rPr>
      </w:pPr>
      <w:r w:rsidRPr="00080692">
        <w:rPr>
          <w:lang w:val="en-US"/>
        </w:rPr>
        <w:t>o a. a copy of the notarial deed containing the association's articles of association;</w:t>
      </w:r>
    </w:p>
    <w:p w14:paraId="6DA44B0B" w14:textId="16D8628D" w:rsidR="00080692" w:rsidRPr="00080692" w:rsidRDefault="00080692" w:rsidP="00317D3E">
      <w:pPr>
        <w:ind w:left="708"/>
        <w:rPr>
          <w:lang w:val="en-US"/>
        </w:rPr>
      </w:pPr>
      <w:r w:rsidRPr="00080692">
        <w:rPr>
          <w:lang w:val="en-US"/>
        </w:rPr>
        <w:t>o b. the proof of payment referred to in the second paragraph; o c. a declaration from the political grouping, designating its representative and deputy representative at the central electoral committee, which is valid as long as it has not been replaced by another.</w:t>
      </w:r>
    </w:p>
    <w:p w14:paraId="52DFDB62" w14:textId="3F844BFB" w:rsidR="00080692" w:rsidRPr="00080692" w:rsidRDefault="00080692" w:rsidP="00080692">
      <w:pPr>
        <w:rPr>
          <w:lang w:val="en-US"/>
        </w:rPr>
      </w:pPr>
      <w:r w:rsidRPr="00080692">
        <w:rPr>
          <w:lang w:val="en-US"/>
        </w:rPr>
        <w:t>• 4</w:t>
      </w:r>
      <w:r w:rsidR="00317D3E">
        <w:rPr>
          <w:lang w:val="en-US"/>
        </w:rPr>
        <w:t>.</w:t>
      </w:r>
      <w:r w:rsidRPr="00080692">
        <w:rPr>
          <w:lang w:val="en-US"/>
        </w:rPr>
        <w:t xml:space="preserve"> The central electoral committee will only reject the request if:</w:t>
      </w:r>
    </w:p>
    <w:p w14:paraId="70F01823" w14:textId="77777777" w:rsidR="00080692" w:rsidRPr="00080692" w:rsidRDefault="00080692" w:rsidP="00317D3E">
      <w:pPr>
        <w:ind w:firstLine="708"/>
        <w:rPr>
          <w:lang w:val="en-US"/>
        </w:rPr>
      </w:pPr>
      <w:r w:rsidRPr="00080692">
        <w:rPr>
          <w:lang w:val="en-US"/>
        </w:rPr>
        <w:t>o a. the designation is contrary to public order;</w:t>
      </w:r>
    </w:p>
    <w:p w14:paraId="45DAF93D" w14:textId="77777777" w:rsidR="00080692" w:rsidRPr="00080692" w:rsidRDefault="00080692" w:rsidP="00317D3E">
      <w:pPr>
        <w:ind w:left="708"/>
        <w:rPr>
          <w:lang w:val="en-US"/>
        </w:rPr>
      </w:pPr>
      <w:r w:rsidRPr="00080692">
        <w:rPr>
          <w:lang w:val="en-US"/>
        </w:rPr>
        <w:t>o b. the designation wholly or substantially corresponds to an already registered designation of another political grouping, or to a designation for which a registration request has already been received pursuant to this article, and there is a risk of confusion as a result;</w:t>
      </w:r>
    </w:p>
    <w:p w14:paraId="7C98832E" w14:textId="77777777" w:rsidR="00080692" w:rsidRPr="00080692" w:rsidRDefault="00080692" w:rsidP="00317D3E">
      <w:pPr>
        <w:ind w:firstLine="708"/>
        <w:rPr>
          <w:lang w:val="en-US"/>
        </w:rPr>
      </w:pPr>
      <w:r w:rsidRPr="00080692">
        <w:rPr>
          <w:lang w:val="en-US"/>
        </w:rPr>
        <w:t>o c. the designation is otherwise misleading to voters;</w:t>
      </w:r>
    </w:p>
    <w:p w14:paraId="01ED7CBE" w14:textId="77777777" w:rsidR="00080692" w:rsidRPr="00080692" w:rsidRDefault="00080692" w:rsidP="00317D3E">
      <w:pPr>
        <w:ind w:firstLine="708"/>
        <w:rPr>
          <w:lang w:val="en-US"/>
        </w:rPr>
      </w:pPr>
      <w:r w:rsidRPr="00080692">
        <w:rPr>
          <w:lang w:val="en-US"/>
        </w:rPr>
        <w:t>o d. the designation contains more than 35 letters or other characters;</w:t>
      </w:r>
    </w:p>
    <w:p w14:paraId="0ED73069" w14:textId="77777777" w:rsidR="00080692" w:rsidRPr="00080692" w:rsidRDefault="00080692" w:rsidP="00317D3E">
      <w:pPr>
        <w:ind w:left="708"/>
        <w:rPr>
          <w:lang w:val="en-US"/>
        </w:rPr>
      </w:pPr>
      <w:r w:rsidRPr="00080692">
        <w:rPr>
          <w:lang w:val="en-US"/>
        </w:rPr>
        <w:t>o e. the designation wholly or substantially corresponds to that of a legal entity that has been declared prohibited by a final court decision and has therefore been dissolved; o f. the request is received by the central electoral committee on the same day as another request, seeking to register a completely or substantially identical designation, unless that other request must already be rejected on one of the grounds mentioned under a through e.</w:t>
      </w:r>
    </w:p>
    <w:p w14:paraId="7068E624" w14:textId="77777777" w:rsidR="00080692" w:rsidRPr="00080692" w:rsidRDefault="00080692" w:rsidP="00080692">
      <w:pPr>
        <w:rPr>
          <w:lang w:val="en-US"/>
        </w:rPr>
      </w:pPr>
      <w:r w:rsidRPr="00080692">
        <w:rPr>
          <w:lang w:val="en-US"/>
        </w:rPr>
        <w:lastRenderedPageBreak/>
        <w:t>• 5. The central electoral committee's decision on the request shall be notified to the authorized representative and published in the Government Gazette.</w:t>
      </w:r>
    </w:p>
    <w:p w14:paraId="0351D430" w14:textId="77777777" w:rsidR="00080692" w:rsidRPr="00080692" w:rsidRDefault="00080692" w:rsidP="00080692">
      <w:pPr>
        <w:rPr>
          <w:lang w:val="en-US"/>
        </w:rPr>
      </w:pPr>
      <w:r w:rsidRPr="00080692">
        <w:rPr>
          <w:lang w:val="en-US"/>
        </w:rPr>
        <w:t>• 6. A political grouping whose designation is registered in the register may submit a written request to the central electoral committee to change this designation. The last sentence of the first paragraph, as well as the fourth and fifth paragraphs, apply mutatis mutandis to requests for change.</w:t>
      </w:r>
    </w:p>
    <w:p w14:paraId="7545F87F" w14:textId="77777777" w:rsidR="00080692" w:rsidRPr="00080692" w:rsidRDefault="00080692" w:rsidP="00080692">
      <w:pPr>
        <w:rPr>
          <w:lang w:val="en-US"/>
        </w:rPr>
      </w:pPr>
      <w:r w:rsidRPr="00080692">
        <w:rPr>
          <w:lang w:val="en-US"/>
        </w:rPr>
        <w:t xml:space="preserve">• 7. </w:t>
      </w:r>
      <w:r w:rsidRPr="00080692">
        <w:rPr>
          <w:rFonts w:ascii="Arial" w:hAnsi="Arial" w:cs="Arial"/>
          <w:lang w:val="en-US"/>
        </w:rPr>
        <w:t>​​</w:t>
      </w:r>
      <w:r w:rsidRPr="00080692">
        <w:rPr>
          <w:lang w:val="en-US"/>
        </w:rPr>
        <w:t>The central electoral committee shall delete the designation from the register and publish this notice in the Government Gazette when:</w:t>
      </w:r>
    </w:p>
    <w:p w14:paraId="185B0FC9" w14:textId="77777777" w:rsidR="00080692" w:rsidRPr="00080692" w:rsidRDefault="00080692" w:rsidP="00317D3E">
      <w:pPr>
        <w:ind w:firstLine="708"/>
        <w:rPr>
          <w:lang w:val="en-US"/>
        </w:rPr>
      </w:pPr>
      <w:r w:rsidRPr="00080692">
        <w:rPr>
          <w:lang w:val="en-US"/>
        </w:rPr>
        <w:t>o a. the political grouping has ceased to exist;</w:t>
      </w:r>
    </w:p>
    <w:p w14:paraId="78794EEF" w14:textId="77777777" w:rsidR="00080692" w:rsidRPr="00080692" w:rsidRDefault="00080692" w:rsidP="00317D3E">
      <w:pPr>
        <w:ind w:firstLine="708"/>
        <w:rPr>
          <w:lang w:val="en-US"/>
        </w:rPr>
      </w:pPr>
      <w:r w:rsidRPr="00080692">
        <w:rPr>
          <w:lang w:val="en-US"/>
        </w:rPr>
        <w:t>o b. the political grouping has submitted a request to that effect;</w:t>
      </w:r>
    </w:p>
    <w:p w14:paraId="60D61A83" w14:textId="77777777" w:rsidR="00080692" w:rsidRPr="00080692" w:rsidRDefault="00080692" w:rsidP="00317D3E">
      <w:pPr>
        <w:ind w:left="708"/>
        <w:rPr>
          <w:lang w:val="en-US"/>
        </w:rPr>
      </w:pPr>
      <w:r w:rsidRPr="00080692">
        <w:rPr>
          <w:lang w:val="en-US"/>
        </w:rPr>
        <w:t>o c. the political grouping has been declared prohibited as an association by a final court decision and has therefore been dissolved; o d. no valid list of candidates was submitted for the last election of members of the House of Representatives.</w:t>
      </w:r>
    </w:p>
    <w:p w14:paraId="10C3FED1" w14:textId="402F885B" w:rsidR="00080692" w:rsidRPr="00080692" w:rsidRDefault="00080692" w:rsidP="00080692">
      <w:pPr>
        <w:rPr>
          <w:lang w:val="en-US"/>
        </w:rPr>
      </w:pPr>
      <w:r w:rsidRPr="00080692">
        <w:rPr>
          <w:lang w:val="en-US"/>
        </w:rPr>
        <w:t>• 8</w:t>
      </w:r>
      <w:r w:rsidR="00317D3E">
        <w:rPr>
          <w:lang w:val="en-US"/>
        </w:rPr>
        <w:t>.</w:t>
      </w:r>
      <w:r w:rsidRPr="00080692">
        <w:rPr>
          <w:lang w:val="en-US"/>
        </w:rPr>
        <w:t xml:space="preserve"> On the fortieth day before the nomination for the election of members of the Provincial Council, the General Board, or the Municipal Council, the central electoral committee shall publish in the Government Gazette the designations of political groupings it has registered, insofar as the registration thereof is irrevocable, as well as the names of the representatives and their deputies.</w:t>
      </w:r>
    </w:p>
    <w:p w14:paraId="7F37BD73" w14:textId="7A8ED349" w:rsidR="004C3031" w:rsidRDefault="00080692" w:rsidP="00080692">
      <w:pPr>
        <w:rPr>
          <w:lang w:val="en-US"/>
        </w:rPr>
      </w:pPr>
      <w:r w:rsidRPr="00080692">
        <w:rPr>
          <w:lang w:val="en-US"/>
        </w:rPr>
        <w:t>• 9</w:t>
      </w:r>
      <w:r w:rsidR="00317D3E">
        <w:rPr>
          <w:lang w:val="en-US"/>
        </w:rPr>
        <w:t>.</w:t>
      </w:r>
      <w:r w:rsidRPr="00080692">
        <w:rPr>
          <w:lang w:val="en-US"/>
        </w:rPr>
        <w:t xml:space="preserve"> The central electoral committee shall destroy the petition and the documents submitted with it, referred to in the third paragraph, as soon as the deletion of the designation of the political grouping is irrevocable. The declaration referred to in the third paragraph, subparagraph c, shall also be destroyed if the declaration is replaced by another one. </w:t>
      </w:r>
    </w:p>
    <w:p w14:paraId="4A1348A1" w14:textId="628E113A" w:rsidR="00080692" w:rsidRDefault="00080692" w:rsidP="00317D3E">
      <w:pPr>
        <w:shd w:val="clear" w:color="auto" w:fill="E8E8E8" w:themeFill="background2"/>
        <w:rPr>
          <w:b/>
          <w:bCs/>
          <w:sz w:val="24"/>
          <w:szCs w:val="24"/>
          <w:lang w:val="en-US"/>
        </w:rPr>
      </w:pPr>
      <w:r w:rsidRPr="00317D3E">
        <w:rPr>
          <w:b/>
          <w:bCs/>
          <w:sz w:val="24"/>
          <w:szCs w:val="24"/>
          <w:lang w:val="en-US"/>
        </w:rPr>
        <w:t>Article G 1a</w:t>
      </w:r>
    </w:p>
    <w:p w14:paraId="6C27DDCB" w14:textId="55D3A86E" w:rsidR="003962EC" w:rsidRPr="00317D3E" w:rsidRDefault="003962EC" w:rsidP="00317D3E">
      <w:pPr>
        <w:shd w:val="clear" w:color="auto" w:fill="E8E8E8" w:themeFill="background2"/>
        <w:rPr>
          <w:b/>
          <w:bCs/>
          <w:sz w:val="24"/>
          <w:szCs w:val="24"/>
          <w:lang w:val="en-US"/>
        </w:rPr>
      </w:pPr>
      <w:r w:rsidRPr="003962EC">
        <w:rPr>
          <w:b/>
          <w:bCs/>
          <w:sz w:val="24"/>
          <w:szCs w:val="24"/>
          <w:lang w:val="en-US"/>
        </w:rPr>
        <w:t>1/ 1.1/ 1.1.3/ 1.1.3.2/ 2/ 2.1/ 2.1.1/ 4/ 4.1/ 4.1.1/ 6/ 6.1</w:t>
      </w:r>
    </w:p>
    <w:p w14:paraId="391B8543" w14:textId="1AF07C2C" w:rsidR="00080692" w:rsidRDefault="00080692" w:rsidP="00080692">
      <w:pPr>
        <w:rPr>
          <w:lang w:val="en-US"/>
        </w:rPr>
      </w:pPr>
      <w:r w:rsidRPr="00080692">
        <w:rPr>
          <w:lang w:val="en-US"/>
        </w:rPr>
        <w:t>• 1. A political group may submit a written request to the central electoral committee for the election of members of the House of Representatives to add its logo to the register referred to in Article G 1 of the Electoral Act. Requests received or supplemented as referred to in Article 4:5, paragraph 1, of the General Administrative Law Act after the forty-second day before the nomination will not be considered for the subsequent election.</w:t>
      </w:r>
    </w:p>
    <w:p w14:paraId="72C1925E" w14:textId="6DFC8866" w:rsidR="006B2C24" w:rsidRPr="006B2C24" w:rsidRDefault="006B2C24" w:rsidP="006B2C24">
      <w:pPr>
        <w:rPr>
          <w:lang w:val="en-US"/>
        </w:rPr>
      </w:pPr>
      <w:r w:rsidRPr="006B2C24">
        <w:rPr>
          <w:lang w:val="en-US"/>
        </w:rPr>
        <w:t>• 2</w:t>
      </w:r>
      <w:r w:rsidR="00317D3E">
        <w:rPr>
          <w:lang w:val="en-US"/>
        </w:rPr>
        <w:t>.</w:t>
      </w:r>
      <w:r w:rsidRPr="006B2C24">
        <w:rPr>
          <w:lang w:val="en-US"/>
        </w:rPr>
        <w:t xml:space="preserve"> The central electoral committee will only reject the request if:</w:t>
      </w:r>
    </w:p>
    <w:p w14:paraId="07191D5B" w14:textId="77777777" w:rsidR="006B2C24" w:rsidRPr="006B2C24" w:rsidRDefault="006B2C24" w:rsidP="00317D3E">
      <w:pPr>
        <w:ind w:left="708"/>
        <w:rPr>
          <w:lang w:val="en-US"/>
        </w:rPr>
      </w:pPr>
      <w:r w:rsidRPr="006B2C24">
        <w:rPr>
          <w:lang w:val="en-US"/>
        </w:rPr>
        <w:t>o a. the designation of the political grouping is not registered with that central electoral committee or, if applicable, an already submitted request for registration of the designation is rejected;</w:t>
      </w:r>
    </w:p>
    <w:p w14:paraId="6987F39D" w14:textId="77777777" w:rsidR="006B2C24" w:rsidRPr="006B2C24" w:rsidRDefault="006B2C24" w:rsidP="00317D3E">
      <w:pPr>
        <w:ind w:firstLine="708"/>
        <w:rPr>
          <w:lang w:val="en-US"/>
        </w:rPr>
      </w:pPr>
      <w:r w:rsidRPr="006B2C24">
        <w:rPr>
          <w:lang w:val="en-US"/>
        </w:rPr>
        <w:t>o b. the logo is contrary to public order;</w:t>
      </w:r>
    </w:p>
    <w:p w14:paraId="1F99B9C9" w14:textId="77777777" w:rsidR="006B2C24" w:rsidRPr="006B2C24" w:rsidRDefault="006B2C24" w:rsidP="00317D3E">
      <w:pPr>
        <w:ind w:left="708"/>
        <w:rPr>
          <w:lang w:val="en-US"/>
        </w:rPr>
      </w:pPr>
      <w:r w:rsidRPr="006B2C24">
        <w:rPr>
          <w:lang w:val="en-US"/>
        </w:rPr>
        <w:t>o c. the logo wholly or substantially corresponds to an already registered logo of another political grouping, or to a logo for which a registration request has already been received pursuant to this article, and there is a risk of confusion as a result;</w:t>
      </w:r>
    </w:p>
    <w:p w14:paraId="67790F23" w14:textId="77777777" w:rsidR="006B2C24" w:rsidRPr="006B2C24" w:rsidRDefault="006B2C24" w:rsidP="00317D3E">
      <w:pPr>
        <w:ind w:firstLine="708"/>
        <w:rPr>
          <w:lang w:val="en-US"/>
        </w:rPr>
      </w:pPr>
      <w:r w:rsidRPr="006B2C24">
        <w:rPr>
          <w:lang w:val="en-US"/>
        </w:rPr>
        <w:t>o d. the logo is otherwise misleading to voters;</w:t>
      </w:r>
    </w:p>
    <w:p w14:paraId="2A46979E" w14:textId="77777777" w:rsidR="006B2C24" w:rsidRPr="006B2C24" w:rsidRDefault="006B2C24" w:rsidP="00317D3E">
      <w:pPr>
        <w:ind w:left="708"/>
        <w:rPr>
          <w:lang w:val="en-US"/>
        </w:rPr>
      </w:pPr>
      <w:r w:rsidRPr="006B2C24">
        <w:rPr>
          <w:lang w:val="en-US"/>
        </w:rPr>
        <w:lastRenderedPageBreak/>
        <w:t>o e. the logo wholly or substantially corresponds to that of a legal entity that has been declared prohibited by a final court decision and has therefore been dissolved; o f. the request is received by the central electoral committee on the same day as another request for registration of a completely or substantially similar logo, unless that other request must already be rejected on one of the grounds mentioned under a through e.</w:t>
      </w:r>
    </w:p>
    <w:p w14:paraId="7133636F" w14:textId="34D7F60F" w:rsidR="006B2C24" w:rsidRPr="006B2C24" w:rsidRDefault="006B2C24" w:rsidP="006B2C24">
      <w:pPr>
        <w:rPr>
          <w:lang w:val="en-US"/>
        </w:rPr>
      </w:pPr>
      <w:r w:rsidRPr="006B2C24">
        <w:rPr>
          <w:lang w:val="en-US"/>
        </w:rPr>
        <w:t>• 3</w:t>
      </w:r>
      <w:r w:rsidR="00317D3E">
        <w:rPr>
          <w:lang w:val="en-US"/>
        </w:rPr>
        <w:t>.</w:t>
      </w:r>
      <w:r w:rsidRPr="006B2C24">
        <w:rPr>
          <w:lang w:val="en-US"/>
        </w:rPr>
        <w:t xml:space="preserve"> The central electoral committee's decision on the request will be notified to the authorized representative and published in the Government Gazette.</w:t>
      </w:r>
    </w:p>
    <w:p w14:paraId="5B7A8DC3" w14:textId="5C076C92" w:rsidR="006B2C24" w:rsidRPr="006B2C24" w:rsidRDefault="006B2C24" w:rsidP="006B2C24">
      <w:pPr>
        <w:rPr>
          <w:lang w:val="en-US"/>
        </w:rPr>
      </w:pPr>
      <w:r w:rsidRPr="006B2C24">
        <w:rPr>
          <w:lang w:val="en-US"/>
        </w:rPr>
        <w:t>• 4</w:t>
      </w:r>
      <w:r w:rsidR="00317D3E">
        <w:rPr>
          <w:lang w:val="en-US"/>
        </w:rPr>
        <w:t>.</w:t>
      </w:r>
      <w:r w:rsidRPr="006B2C24">
        <w:rPr>
          <w:lang w:val="en-US"/>
        </w:rPr>
        <w:t xml:space="preserve"> A political grouping whose logo has been entered in the register may submit a written request to the central electoral committee to amend this logo. The last sentence of the first paragraph, as well as the second and third paragraphs, apply mutatis mutandis to requests for amendments.</w:t>
      </w:r>
    </w:p>
    <w:p w14:paraId="079D562C" w14:textId="23DD160D" w:rsidR="006B2C24" w:rsidRPr="006B2C24" w:rsidRDefault="006B2C24" w:rsidP="006B2C24">
      <w:pPr>
        <w:rPr>
          <w:lang w:val="en-US"/>
        </w:rPr>
      </w:pPr>
      <w:r w:rsidRPr="006B2C24">
        <w:rPr>
          <w:lang w:val="en-US"/>
        </w:rPr>
        <w:t>• 5</w:t>
      </w:r>
      <w:r w:rsidR="00317D3E">
        <w:rPr>
          <w:lang w:val="en-US"/>
        </w:rPr>
        <w:t>.</w:t>
      </w:r>
      <w:r w:rsidRPr="006B2C24">
        <w:rPr>
          <w:lang w:val="en-US"/>
        </w:rPr>
        <w:t xml:space="preserve"> The central electoral committee shall delete the logo of a political grouping when it deletes the designation of that political grouping, or at the request of that political grouping.</w:t>
      </w:r>
    </w:p>
    <w:p w14:paraId="7F8C93B9" w14:textId="73A3B19C" w:rsidR="004C3031" w:rsidRDefault="006B2C24" w:rsidP="006B2C24">
      <w:pPr>
        <w:rPr>
          <w:lang w:val="en-US"/>
        </w:rPr>
      </w:pPr>
      <w:r w:rsidRPr="006B2C24">
        <w:rPr>
          <w:lang w:val="en-US"/>
        </w:rPr>
        <w:t>• 6</w:t>
      </w:r>
      <w:r w:rsidR="00317D3E">
        <w:rPr>
          <w:lang w:val="en-US"/>
        </w:rPr>
        <w:t>.</w:t>
      </w:r>
      <w:r w:rsidRPr="006B2C24">
        <w:rPr>
          <w:lang w:val="en-US"/>
        </w:rPr>
        <w:t xml:space="preserve"> Further rules regarding the manner in which a logo is submitted may be established by general administrative order. </w:t>
      </w:r>
    </w:p>
    <w:p w14:paraId="39FF91C7" w14:textId="186BEDC0" w:rsidR="006B2C24" w:rsidRDefault="006B2C24" w:rsidP="00DB4D2A">
      <w:pPr>
        <w:shd w:val="clear" w:color="auto" w:fill="E8E8E8" w:themeFill="background2"/>
        <w:rPr>
          <w:b/>
          <w:bCs/>
          <w:sz w:val="24"/>
          <w:szCs w:val="24"/>
          <w:lang w:val="en-US"/>
        </w:rPr>
      </w:pPr>
      <w:r w:rsidRPr="00DB4D2A">
        <w:rPr>
          <w:b/>
          <w:bCs/>
          <w:sz w:val="24"/>
          <w:szCs w:val="24"/>
          <w:lang w:val="en-US"/>
        </w:rPr>
        <w:t>Article G 2</w:t>
      </w:r>
    </w:p>
    <w:p w14:paraId="4DAE12E3" w14:textId="0A810CCD" w:rsidR="003962EC" w:rsidRPr="00DB4D2A" w:rsidRDefault="003962EC" w:rsidP="00DB4D2A">
      <w:pPr>
        <w:shd w:val="clear" w:color="auto" w:fill="E8E8E8" w:themeFill="background2"/>
        <w:rPr>
          <w:b/>
          <w:bCs/>
          <w:sz w:val="24"/>
          <w:szCs w:val="24"/>
          <w:lang w:val="en-US"/>
        </w:rPr>
      </w:pPr>
      <w:r w:rsidRPr="003962EC">
        <w:rPr>
          <w:b/>
          <w:bCs/>
          <w:sz w:val="24"/>
          <w:szCs w:val="24"/>
          <w:lang w:val="en-US"/>
        </w:rPr>
        <w:t>1/ 1.1/ 1.1.3/ 1.1.3.2/ 2/ 2.1/ 2.1.1/ 2.4/ 4/ 4.1/ 4.1.1/ 4.4/ 4.5/ 6/ 6.1</w:t>
      </w:r>
    </w:p>
    <w:p w14:paraId="1BEE7461" w14:textId="77777777" w:rsidR="004C3031" w:rsidRDefault="006B2C24" w:rsidP="006B2C24">
      <w:pPr>
        <w:rPr>
          <w:lang w:val="en-US"/>
        </w:rPr>
      </w:pPr>
      <w:r w:rsidRPr="006B2C24">
        <w:rPr>
          <w:lang w:val="en-US"/>
        </w:rPr>
        <w:t xml:space="preserve">• 1. A political grouping that is an association with full legal capacity and whose designation has not already been registered with the central electoral committee for the election of members of the House of Representatives may submit a written request to the central electoral committee for the election of members of the Provincial Council to enter the designation with which it wishes to be listed on the candidate list for that election in a register maintained by the central electoral committee. Requests received or supplemented as referred to in Article 4:5, paragraph 1, of the General Administrative Law Act after the forty-second day before the nomination will not be considered for the subsequent election. </w:t>
      </w:r>
    </w:p>
    <w:p w14:paraId="457F1079" w14:textId="4F0C0A28" w:rsidR="006B2C24" w:rsidRPr="006B2C24" w:rsidRDefault="006B2C24" w:rsidP="006B2C24">
      <w:pPr>
        <w:rPr>
          <w:lang w:val="en-US"/>
        </w:rPr>
      </w:pPr>
      <w:r w:rsidRPr="006B2C24">
        <w:rPr>
          <w:lang w:val="en-US"/>
        </w:rPr>
        <w:t>• 2. For the registration referred to in the first paragraph, a deposit of €225 or, if it concerns a group that, according to its articles of association, has its registered office in Bonaire, Sint Eustatius, or Saba, a deposit of USD 225 must be paid to the municipality where the central electoral committee is located. The person who made the payment will receive proof thereof. Upon submission of a valid list of candidates for the next election following the decision on the request, the deposit will be returned to them.</w:t>
      </w:r>
    </w:p>
    <w:p w14:paraId="36A7C654" w14:textId="77777777" w:rsidR="006B2C24" w:rsidRPr="006B2C24" w:rsidRDefault="006B2C24" w:rsidP="006B2C24">
      <w:pPr>
        <w:rPr>
          <w:lang w:val="en-US"/>
        </w:rPr>
      </w:pPr>
      <w:r w:rsidRPr="006B2C24">
        <w:rPr>
          <w:lang w:val="en-US"/>
        </w:rPr>
        <w:t>• 3. The following must be submitted with the request:</w:t>
      </w:r>
    </w:p>
    <w:p w14:paraId="5D704C38" w14:textId="77777777" w:rsidR="006B2C24" w:rsidRPr="006B2C24" w:rsidRDefault="006B2C24" w:rsidP="00DB4D2A">
      <w:pPr>
        <w:ind w:firstLine="708"/>
        <w:rPr>
          <w:lang w:val="en-US"/>
        </w:rPr>
      </w:pPr>
      <w:r w:rsidRPr="006B2C24">
        <w:rPr>
          <w:lang w:val="en-US"/>
        </w:rPr>
        <w:t>o a. a copy of the notarial deed containing the association's articles of association;</w:t>
      </w:r>
    </w:p>
    <w:p w14:paraId="3828FA07" w14:textId="77777777" w:rsidR="006B2C24" w:rsidRPr="006B2C24" w:rsidRDefault="006B2C24" w:rsidP="00DB4D2A">
      <w:pPr>
        <w:ind w:firstLine="708"/>
        <w:rPr>
          <w:lang w:val="en-US"/>
        </w:rPr>
      </w:pPr>
      <w:r w:rsidRPr="006B2C24">
        <w:rPr>
          <w:lang w:val="en-US"/>
        </w:rPr>
        <w:t>o b. the proof of payment referred to in the second paragraph;</w:t>
      </w:r>
    </w:p>
    <w:p w14:paraId="66B8E6B0" w14:textId="170CB7C9" w:rsidR="00080692" w:rsidRDefault="006B2C24" w:rsidP="00DB4D2A">
      <w:pPr>
        <w:ind w:left="708"/>
        <w:rPr>
          <w:lang w:val="en-US"/>
        </w:rPr>
      </w:pPr>
      <w:r w:rsidRPr="006B2C24">
        <w:rPr>
          <w:lang w:val="en-US"/>
        </w:rPr>
        <w:t>o c. a statement from the political group, designating its authorized representative and deputy authorized representative at the central electoral committee, which will remain valid until the representative is replaced by another.</w:t>
      </w:r>
    </w:p>
    <w:p w14:paraId="238C3297" w14:textId="425826D7" w:rsidR="006B2C24" w:rsidRPr="006B2C24" w:rsidRDefault="006B2C24" w:rsidP="006B2C24">
      <w:pPr>
        <w:rPr>
          <w:lang w:val="en-US"/>
        </w:rPr>
      </w:pPr>
      <w:r w:rsidRPr="006B2C24">
        <w:rPr>
          <w:lang w:val="en-US"/>
        </w:rPr>
        <w:t>• 4</w:t>
      </w:r>
      <w:r w:rsidR="00DB4D2A">
        <w:rPr>
          <w:lang w:val="en-US"/>
        </w:rPr>
        <w:t xml:space="preserve">. </w:t>
      </w:r>
      <w:r w:rsidRPr="006B2C24">
        <w:rPr>
          <w:lang w:val="en-US"/>
        </w:rPr>
        <w:t>The central electoral committee will only reject the request if:</w:t>
      </w:r>
    </w:p>
    <w:p w14:paraId="547D80E1" w14:textId="77777777" w:rsidR="006B2C24" w:rsidRPr="006B2C24" w:rsidRDefault="006B2C24" w:rsidP="00DB4D2A">
      <w:pPr>
        <w:ind w:firstLine="708"/>
        <w:rPr>
          <w:lang w:val="en-US"/>
        </w:rPr>
      </w:pPr>
      <w:r w:rsidRPr="006B2C24">
        <w:rPr>
          <w:lang w:val="en-US"/>
        </w:rPr>
        <w:t>o a. the designation is contrary to public order;</w:t>
      </w:r>
    </w:p>
    <w:p w14:paraId="6DC61027" w14:textId="77777777" w:rsidR="006B2C24" w:rsidRPr="006B2C24" w:rsidRDefault="006B2C24" w:rsidP="00DB4D2A">
      <w:pPr>
        <w:ind w:left="708"/>
        <w:rPr>
          <w:lang w:val="en-US"/>
        </w:rPr>
      </w:pPr>
      <w:r w:rsidRPr="006B2C24">
        <w:rPr>
          <w:lang w:val="en-US"/>
        </w:rPr>
        <w:lastRenderedPageBreak/>
        <w:t>o b. the designation wholly or substantially corresponds to a designation already registered pursuant to this article or Article G 1 of another political grouping, or to a designation for which a registration request has already been received pursuant to this article, and there is a risk of confusion as a result;</w:t>
      </w:r>
    </w:p>
    <w:p w14:paraId="62668EE5" w14:textId="77777777" w:rsidR="006B2C24" w:rsidRPr="006B2C24" w:rsidRDefault="006B2C24" w:rsidP="00DB4D2A">
      <w:pPr>
        <w:ind w:firstLine="708"/>
        <w:rPr>
          <w:lang w:val="en-US"/>
        </w:rPr>
      </w:pPr>
      <w:r w:rsidRPr="006B2C24">
        <w:rPr>
          <w:lang w:val="en-US"/>
        </w:rPr>
        <w:t>o c. the designation is otherwise misleading to voters;</w:t>
      </w:r>
    </w:p>
    <w:p w14:paraId="1384C23B" w14:textId="77777777" w:rsidR="006B2C24" w:rsidRPr="006B2C24" w:rsidRDefault="006B2C24" w:rsidP="00DB4D2A">
      <w:pPr>
        <w:ind w:firstLine="708"/>
        <w:rPr>
          <w:lang w:val="en-US"/>
        </w:rPr>
      </w:pPr>
      <w:r w:rsidRPr="006B2C24">
        <w:rPr>
          <w:lang w:val="en-US"/>
        </w:rPr>
        <w:t>o d. the designation contains more than 35 letters or other characters;</w:t>
      </w:r>
    </w:p>
    <w:p w14:paraId="671C1F82" w14:textId="77777777" w:rsidR="006B2C24" w:rsidRPr="006B2C24" w:rsidRDefault="006B2C24" w:rsidP="00DB4D2A">
      <w:pPr>
        <w:ind w:left="708"/>
        <w:rPr>
          <w:lang w:val="en-US"/>
        </w:rPr>
      </w:pPr>
      <w:r w:rsidRPr="006B2C24">
        <w:rPr>
          <w:lang w:val="en-US"/>
        </w:rPr>
        <w:t>o e. the designation wholly or substantially corresponds to that of a legal entity that has been declared prohibited by a final judicial decision and has therefore been dissolved;</w:t>
      </w:r>
    </w:p>
    <w:p w14:paraId="3CF1A268" w14:textId="77777777" w:rsidR="006B2C24" w:rsidRPr="006B2C24" w:rsidRDefault="006B2C24" w:rsidP="00DB4D2A">
      <w:pPr>
        <w:ind w:left="708"/>
        <w:rPr>
          <w:lang w:val="en-US"/>
        </w:rPr>
      </w:pPr>
      <w:r w:rsidRPr="006B2C24">
        <w:rPr>
          <w:lang w:val="en-US"/>
        </w:rPr>
        <w:t>o f. the request was received by the central electoral committee on the same day as another request for the registration of a wholly or substantially identical designation, unless that other request must already be rejected on one of the grounds stated under a through e.</w:t>
      </w:r>
    </w:p>
    <w:p w14:paraId="1CF04401" w14:textId="77777777" w:rsidR="006B2C24" w:rsidRPr="006B2C24" w:rsidRDefault="006B2C24" w:rsidP="006B2C24">
      <w:pPr>
        <w:rPr>
          <w:lang w:val="en-US"/>
        </w:rPr>
      </w:pPr>
      <w:r w:rsidRPr="006B2C24">
        <w:rPr>
          <w:lang w:val="en-US"/>
        </w:rPr>
        <w:t>• 5. The central electoral committee's decision on the request shall be communicated to the authorized representative and published in the provincial gazette.</w:t>
      </w:r>
    </w:p>
    <w:p w14:paraId="486D9422" w14:textId="77777777" w:rsidR="006B2C24" w:rsidRPr="006B2C24" w:rsidRDefault="006B2C24" w:rsidP="006B2C24">
      <w:pPr>
        <w:rPr>
          <w:lang w:val="en-US"/>
        </w:rPr>
      </w:pPr>
      <w:r w:rsidRPr="006B2C24">
        <w:rPr>
          <w:lang w:val="en-US"/>
        </w:rPr>
        <w:t>• 6. A political group whose designation is registered in the register may submit a written request to the central electoral committee to change this designation. The last sentence of the first paragraph, as well as the fourth and fifth paragraphs, apply mutatis mutandis to requests for change.</w:t>
      </w:r>
    </w:p>
    <w:p w14:paraId="2ED8B7EA" w14:textId="77777777" w:rsidR="006B2C24" w:rsidRPr="006B2C24" w:rsidRDefault="006B2C24" w:rsidP="006B2C24">
      <w:pPr>
        <w:rPr>
          <w:lang w:val="en-US"/>
        </w:rPr>
      </w:pPr>
      <w:r w:rsidRPr="006B2C24">
        <w:rPr>
          <w:lang w:val="en-US"/>
        </w:rPr>
        <w:t xml:space="preserve">• 7. </w:t>
      </w:r>
      <w:r w:rsidRPr="006B2C24">
        <w:rPr>
          <w:rFonts w:ascii="Arial" w:hAnsi="Arial" w:cs="Arial"/>
          <w:lang w:val="en-US"/>
        </w:rPr>
        <w:t>​​</w:t>
      </w:r>
      <w:r w:rsidRPr="006B2C24">
        <w:rPr>
          <w:lang w:val="en-US"/>
        </w:rPr>
        <w:t>The central electoral committee shall delete the designation from the register and publish this in the provincial gazette if:</w:t>
      </w:r>
    </w:p>
    <w:p w14:paraId="4B14647F" w14:textId="77777777" w:rsidR="006B2C24" w:rsidRPr="006B2C24" w:rsidRDefault="006B2C24" w:rsidP="00DB4D2A">
      <w:pPr>
        <w:ind w:firstLine="708"/>
        <w:rPr>
          <w:lang w:val="en-US"/>
        </w:rPr>
      </w:pPr>
      <w:r w:rsidRPr="006B2C24">
        <w:rPr>
          <w:lang w:val="en-US"/>
        </w:rPr>
        <w:t>o a. the political group has ceased to exist;</w:t>
      </w:r>
    </w:p>
    <w:p w14:paraId="686049D4" w14:textId="77777777" w:rsidR="006B2C24" w:rsidRPr="006B2C24" w:rsidRDefault="006B2C24" w:rsidP="00DB4D2A">
      <w:pPr>
        <w:ind w:firstLine="708"/>
        <w:rPr>
          <w:lang w:val="en-US"/>
        </w:rPr>
      </w:pPr>
      <w:r w:rsidRPr="006B2C24">
        <w:rPr>
          <w:lang w:val="en-US"/>
        </w:rPr>
        <w:t>o b. the political group has submitted a request to that effect;</w:t>
      </w:r>
    </w:p>
    <w:p w14:paraId="50FD4738" w14:textId="77777777" w:rsidR="006B2C24" w:rsidRPr="006B2C24" w:rsidRDefault="006B2C24" w:rsidP="00DB4D2A">
      <w:pPr>
        <w:ind w:left="708"/>
        <w:rPr>
          <w:lang w:val="en-US"/>
        </w:rPr>
      </w:pPr>
      <w:r w:rsidRPr="006B2C24">
        <w:rPr>
          <w:lang w:val="en-US"/>
        </w:rPr>
        <w:t>o c. the political group has been declared prohibited as an association by a final court decision and has therefore been dissolved;</w:t>
      </w:r>
    </w:p>
    <w:p w14:paraId="064AAD37" w14:textId="77777777" w:rsidR="004C3031" w:rsidRDefault="006B2C24" w:rsidP="00DB4D2A">
      <w:pPr>
        <w:ind w:left="708"/>
        <w:rPr>
          <w:lang w:val="en-US"/>
        </w:rPr>
      </w:pPr>
      <w:r w:rsidRPr="006B2C24">
        <w:rPr>
          <w:lang w:val="en-US"/>
        </w:rPr>
        <w:t xml:space="preserve">o d. no valid list of candidates was submitted for the last election of members of the Provincial Council. </w:t>
      </w:r>
    </w:p>
    <w:p w14:paraId="1FA21D31" w14:textId="4AD6DB73" w:rsidR="006B2C24" w:rsidRPr="006B2C24" w:rsidRDefault="006B2C24" w:rsidP="006B2C24">
      <w:pPr>
        <w:rPr>
          <w:lang w:val="en-US"/>
        </w:rPr>
      </w:pPr>
      <w:r w:rsidRPr="006B2C24">
        <w:rPr>
          <w:lang w:val="en-US"/>
        </w:rPr>
        <w:t>• 8</w:t>
      </w:r>
      <w:r w:rsidR="00DB4D2A">
        <w:rPr>
          <w:lang w:val="en-US"/>
        </w:rPr>
        <w:t>.</w:t>
      </w:r>
      <w:r w:rsidRPr="006B2C24">
        <w:rPr>
          <w:lang w:val="en-US"/>
        </w:rPr>
        <w:t xml:space="preserve"> On the fortieth day before the nomination for the election of the municipal council members, the central electoral committee shall publish in the provincial gazette the designations of political groups it has registered, insofar as the registration thereof is irrevocable, as well as the names of the representatives and their deputies.</w:t>
      </w:r>
    </w:p>
    <w:p w14:paraId="325F21BD" w14:textId="2FADA059" w:rsidR="004C3031" w:rsidRDefault="006B2C24" w:rsidP="006B2C24">
      <w:pPr>
        <w:rPr>
          <w:lang w:val="en-US"/>
        </w:rPr>
      </w:pPr>
      <w:r w:rsidRPr="006B2C24">
        <w:rPr>
          <w:lang w:val="en-US"/>
        </w:rPr>
        <w:t>• 9</w:t>
      </w:r>
      <w:r w:rsidR="00DB4D2A">
        <w:rPr>
          <w:lang w:val="en-US"/>
        </w:rPr>
        <w:t>.</w:t>
      </w:r>
      <w:r w:rsidRPr="006B2C24">
        <w:rPr>
          <w:lang w:val="en-US"/>
        </w:rPr>
        <w:t xml:space="preserve"> The central electoral committee shall destroy the petition and the documents submitted with it, referred to in the third paragraph, as soon as the deletion of the designation of the political grouping is irrevocable. The declaration referred to in the third paragraph, subparagraph c, shall also be destroyed if the declaration is replaced by another one. </w:t>
      </w:r>
    </w:p>
    <w:p w14:paraId="29469F38" w14:textId="79E3C73B" w:rsidR="006B2C24" w:rsidRDefault="006B2C24" w:rsidP="00DB4D2A">
      <w:pPr>
        <w:shd w:val="clear" w:color="auto" w:fill="E8E8E8" w:themeFill="background2"/>
        <w:rPr>
          <w:b/>
          <w:bCs/>
          <w:sz w:val="24"/>
          <w:szCs w:val="24"/>
          <w:lang w:val="en-US"/>
        </w:rPr>
      </w:pPr>
      <w:r w:rsidRPr="00DB4D2A">
        <w:rPr>
          <w:b/>
          <w:bCs/>
          <w:sz w:val="24"/>
          <w:szCs w:val="24"/>
          <w:lang w:val="en-US"/>
        </w:rPr>
        <w:t>Article G 2a</w:t>
      </w:r>
    </w:p>
    <w:p w14:paraId="68464192" w14:textId="28F172BA" w:rsidR="003962EC" w:rsidRPr="00DB4D2A" w:rsidRDefault="003962EC" w:rsidP="00DB4D2A">
      <w:pPr>
        <w:shd w:val="clear" w:color="auto" w:fill="E8E8E8" w:themeFill="background2"/>
        <w:rPr>
          <w:b/>
          <w:bCs/>
          <w:sz w:val="24"/>
          <w:szCs w:val="24"/>
          <w:lang w:val="en-US"/>
        </w:rPr>
      </w:pPr>
      <w:r w:rsidRPr="003962EC">
        <w:rPr>
          <w:b/>
          <w:bCs/>
          <w:sz w:val="24"/>
          <w:szCs w:val="24"/>
          <w:lang w:val="en-US"/>
        </w:rPr>
        <w:t>1/ 1.1/ 1.1.3/ 1.1.3.2/ 2/ 2.1/ 2.1.1/ 2.4/ 4/ 4.1/ 4.1.1/ 4.6/ 6/ 6.1</w:t>
      </w:r>
    </w:p>
    <w:p w14:paraId="5BDC5CB1" w14:textId="18AD050E" w:rsidR="006B2C24" w:rsidRDefault="006B2C24" w:rsidP="006B2C24">
      <w:pPr>
        <w:rPr>
          <w:lang w:val="en-US"/>
        </w:rPr>
      </w:pPr>
      <w:r w:rsidRPr="006B2C24">
        <w:rPr>
          <w:lang w:val="en-US"/>
        </w:rPr>
        <w:t xml:space="preserve">• 1. A political grouping that is an association with full legal capacity or a foundation, and whose designation has not already been registered with the central electoral committee for the election of the members of the House of Representatives, may submit a written request to the central </w:t>
      </w:r>
      <w:r w:rsidRPr="006B2C24">
        <w:rPr>
          <w:lang w:val="en-US"/>
        </w:rPr>
        <w:lastRenderedPageBreak/>
        <w:t>electoral committee for the election of the members of the general board to enter the designation with which it wishes to be listed on the candidate list for that election in a register maintained by the central electoral committee. Requests received or supplemented as referred to in Article 4:5, paragraph 1, of the General Administrative Law Act after the forty-second day before the nomination will not be considered for the subsequent election.</w:t>
      </w:r>
    </w:p>
    <w:p w14:paraId="630FBFA6" w14:textId="4B01DE99" w:rsidR="006B2C24" w:rsidRPr="006B2C24" w:rsidRDefault="006B2C24" w:rsidP="006B2C24">
      <w:pPr>
        <w:rPr>
          <w:lang w:val="en-US"/>
        </w:rPr>
      </w:pPr>
      <w:r w:rsidRPr="006B2C24">
        <w:rPr>
          <w:lang w:val="en-US"/>
        </w:rPr>
        <w:t>• 2</w:t>
      </w:r>
      <w:r w:rsidR="00DB4D2A">
        <w:rPr>
          <w:lang w:val="en-US"/>
        </w:rPr>
        <w:t>.</w:t>
      </w:r>
      <w:r w:rsidRPr="006B2C24">
        <w:rPr>
          <w:lang w:val="en-US"/>
        </w:rPr>
        <w:t xml:space="preserve"> For the registration referred to in the first paragraph, a deposit of €225 or, if it concerns a group that, according to its articles of association, has its registered office in Bonaire, Sint Eustatius, or Saba, a deposit of USD 225 must be paid to the water board. The person who made the payment will receive proof thereof. Upon submission of a valid list of candidates for the next election following the decision on the request, the deposit will be refunded.</w:t>
      </w:r>
    </w:p>
    <w:p w14:paraId="6E381EA4" w14:textId="21C5622F" w:rsidR="006B2C24" w:rsidRPr="006B2C24" w:rsidRDefault="006B2C24" w:rsidP="006B2C24">
      <w:pPr>
        <w:rPr>
          <w:lang w:val="en-US"/>
        </w:rPr>
      </w:pPr>
      <w:r w:rsidRPr="006B2C24">
        <w:rPr>
          <w:lang w:val="en-US"/>
        </w:rPr>
        <w:t>• 3</w:t>
      </w:r>
      <w:r w:rsidR="00DB4D2A">
        <w:rPr>
          <w:lang w:val="en-US"/>
        </w:rPr>
        <w:t>.</w:t>
      </w:r>
      <w:r w:rsidRPr="006B2C24">
        <w:rPr>
          <w:lang w:val="en-US"/>
        </w:rPr>
        <w:t xml:space="preserve"> The following must be submitted with the request:</w:t>
      </w:r>
    </w:p>
    <w:p w14:paraId="79FC6386" w14:textId="77777777" w:rsidR="006B2C24" w:rsidRPr="006B2C24" w:rsidRDefault="006B2C24" w:rsidP="00DB4D2A">
      <w:pPr>
        <w:ind w:left="708"/>
        <w:rPr>
          <w:lang w:val="en-US"/>
        </w:rPr>
      </w:pPr>
      <w:r w:rsidRPr="006B2C24">
        <w:rPr>
          <w:lang w:val="en-US"/>
        </w:rPr>
        <w:t>o a. a copy of the notarial deed containing the articles of association of the association or foundation;</w:t>
      </w:r>
    </w:p>
    <w:p w14:paraId="628305E3" w14:textId="77777777" w:rsidR="006B2C24" w:rsidRPr="006B2C24" w:rsidRDefault="006B2C24" w:rsidP="00DB4D2A">
      <w:pPr>
        <w:ind w:firstLine="708"/>
        <w:rPr>
          <w:lang w:val="en-US"/>
        </w:rPr>
      </w:pPr>
      <w:r w:rsidRPr="006B2C24">
        <w:rPr>
          <w:lang w:val="en-US"/>
        </w:rPr>
        <w:t>o b. the proof of payment referred to in the second paragraph;</w:t>
      </w:r>
    </w:p>
    <w:p w14:paraId="5785B931" w14:textId="77777777" w:rsidR="006B2C24" w:rsidRPr="006B2C24" w:rsidRDefault="006B2C24" w:rsidP="00DB4D2A">
      <w:pPr>
        <w:ind w:left="708"/>
        <w:rPr>
          <w:lang w:val="en-US"/>
        </w:rPr>
      </w:pPr>
      <w:r w:rsidRPr="006B2C24">
        <w:rPr>
          <w:lang w:val="en-US"/>
        </w:rPr>
        <w:t>o c. a statement from the political group, designating its proxy and deputy proxy at the central electoral committee, which will remain in effect until the proxy is replaced by another.</w:t>
      </w:r>
    </w:p>
    <w:p w14:paraId="401E83F0" w14:textId="2C546D4E" w:rsidR="006B2C24" w:rsidRPr="006B2C24" w:rsidRDefault="006B2C24" w:rsidP="006B2C24">
      <w:pPr>
        <w:rPr>
          <w:lang w:val="en-US"/>
        </w:rPr>
      </w:pPr>
      <w:r w:rsidRPr="006B2C24">
        <w:rPr>
          <w:lang w:val="en-US"/>
        </w:rPr>
        <w:t>• 4</w:t>
      </w:r>
      <w:r w:rsidR="00DB4D2A">
        <w:rPr>
          <w:lang w:val="en-US"/>
        </w:rPr>
        <w:t>.</w:t>
      </w:r>
      <w:r w:rsidRPr="006B2C24">
        <w:rPr>
          <w:lang w:val="en-US"/>
        </w:rPr>
        <w:t xml:space="preserve"> The central electoral committee will only reject the request if:</w:t>
      </w:r>
    </w:p>
    <w:p w14:paraId="6DB860AE" w14:textId="77777777" w:rsidR="006B2C24" w:rsidRPr="006B2C24" w:rsidRDefault="006B2C24" w:rsidP="00DB4D2A">
      <w:pPr>
        <w:ind w:firstLine="708"/>
        <w:rPr>
          <w:lang w:val="en-US"/>
        </w:rPr>
      </w:pPr>
      <w:r w:rsidRPr="006B2C24">
        <w:rPr>
          <w:lang w:val="en-US"/>
        </w:rPr>
        <w:t>o a. the designation is contrary to public order;</w:t>
      </w:r>
    </w:p>
    <w:p w14:paraId="5561F2E3" w14:textId="77777777" w:rsidR="006B2C24" w:rsidRPr="006B2C24" w:rsidRDefault="006B2C24" w:rsidP="00DB4D2A">
      <w:pPr>
        <w:ind w:left="708"/>
        <w:rPr>
          <w:lang w:val="en-US"/>
        </w:rPr>
      </w:pPr>
      <w:r w:rsidRPr="006B2C24">
        <w:rPr>
          <w:lang w:val="en-US"/>
        </w:rPr>
        <w:t>o b. the designation wholly or substantially corresponds to a designation already registered pursuant to this article or Article G 1 of another political grouping, or to a designation for which a registration request has already been received pursuant to this article, and there is a risk of confusion as a result;</w:t>
      </w:r>
    </w:p>
    <w:p w14:paraId="29AFDC16" w14:textId="77777777" w:rsidR="006B2C24" w:rsidRPr="006B2C24" w:rsidRDefault="006B2C24" w:rsidP="00DB4D2A">
      <w:pPr>
        <w:ind w:firstLine="708"/>
        <w:rPr>
          <w:lang w:val="en-US"/>
        </w:rPr>
      </w:pPr>
      <w:r w:rsidRPr="006B2C24">
        <w:rPr>
          <w:lang w:val="en-US"/>
        </w:rPr>
        <w:t>o c. the designation is otherwise misleading to voters;</w:t>
      </w:r>
    </w:p>
    <w:p w14:paraId="5A9B07DD" w14:textId="77777777" w:rsidR="006B2C24" w:rsidRPr="006B2C24" w:rsidRDefault="006B2C24" w:rsidP="00DB4D2A">
      <w:pPr>
        <w:ind w:firstLine="708"/>
        <w:rPr>
          <w:lang w:val="en-US"/>
        </w:rPr>
      </w:pPr>
      <w:r w:rsidRPr="006B2C24">
        <w:rPr>
          <w:lang w:val="en-US"/>
        </w:rPr>
        <w:t>o d. the designation contains more than 35 letters or other characters;</w:t>
      </w:r>
    </w:p>
    <w:p w14:paraId="08899B41" w14:textId="77777777" w:rsidR="006B2C24" w:rsidRPr="006B2C24" w:rsidRDefault="006B2C24" w:rsidP="00DB4D2A">
      <w:pPr>
        <w:ind w:left="708"/>
        <w:rPr>
          <w:lang w:val="en-US"/>
        </w:rPr>
      </w:pPr>
      <w:r w:rsidRPr="006B2C24">
        <w:rPr>
          <w:lang w:val="en-US"/>
        </w:rPr>
        <w:t>o e. the designation wholly or substantially corresponds to that of a legal entity that has been declared prohibited by a final court ruling and has therefore been dissolved;</w:t>
      </w:r>
    </w:p>
    <w:p w14:paraId="2215CAA8" w14:textId="77777777" w:rsidR="006B2C24" w:rsidRPr="006B2C24" w:rsidRDefault="006B2C24" w:rsidP="00DB4D2A">
      <w:pPr>
        <w:ind w:left="708"/>
        <w:rPr>
          <w:lang w:val="en-US"/>
        </w:rPr>
      </w:pPr>
      <w:r w:rsidRPr="006B2C24">
        <w:rPr>
          <w:lang w:val="en-US"/>
        </w:rPr>
        <w:t>o f. the request was received by the central electoral committee on the same day as another request for the registration of a wholly or substantially identical designation, unless that other request has already been rejected on one of the grounds mentioned in subparagraphs a through e.</w:t>
      </w:r>
    </w:p>
    <w:p w14:paraId="42CAE685" w14:textId="77777777" w:rsidR="00DB4D2A" w:rsidRDefault="006B2C24" w:rsidP="006B2C24">
      <w:pPr>
        <w:rPr>
          <w:lang w:val="en-US"/>
        </w:rPr>
      </w:pPr>
      <w:r w:rsidRPr="006B2C24">
        <w:rPr>
          <w:lang w:val="en-US"/>
        </w:rPr>
        <w:t>• 5</w:t>
      </w:r>
      <w:r w:rsidR="00DB4D2A">
        <w:rPr>
          <w:lang w:val="en-US"/>
        </w:rPr>
        <w:t>.</w:t>
      </w:r>
      <w:r w:rsidRPr="006B2C24">
        <w:rPr>
          <w:lang w:val="en-US"/>
        </w:rPr>
        <w:t xml:space="preserve"> The decision of the central electoral committee on the request shall be communicated to the authorized representative and published in the water board gazette. </w:t>
      </w:r>
    </w:p>
    <w:p w14:paraId="390C51CB" w14:textId="0DD1C04C" w:rsidR="006B2C24" w:rsidRPr="006B2C24" w:rsidRDefault="006B2C24" w:rsidP="006B2C24">
      <w:pPr>
        <w:rPr>
          <w:lang w:val="en-US"/>
        </w:rPr>
      </w:pPr>
      <w:r w:rsidRPr="006B2C24">
        <w:rPr>
          <w:lang w:val="en-US"/>
        </w:rPr>
        <w:t>• 6. A political group whose designation is registered in the register may submit a written request to the central electoral committee to change this designation. The last sentence of the first paragraph, as well as the fourth and fifth paragraphs, apply mutatis mutandis to requests for change.</w:t>
      </w:r>
    </w:p>
    <w:p w14:paraId="28AAAC85" w14:textId="77777777" w:rsidR="006B2C24" w:rsidRPr="006B2C24" w:rsidRDefault="006B2C24" w:rsidP="006B2C24">
      <w:pPr>
        <w:rPr>
          <w:lang w:val="en-US"/>
        </w:rPr>
      </w:pPr>
      <w:r w:rsidRPr="006B2C24">
        <w:rPr>
          <w:lang w:val="en-US"/>
        </w:rPr>
        <w:t xml:space="preserve">• 7. </w:t>
      </w:r>
      <w:r w:rsidRPr="006B2C24">
        <w:rPr>
          <w:rFonts w:ascii="Arial" w:hAnsi="Arial" w:cs="Arial"/>
          <w:lang w:val="en-US"/>
        </w:rPr>
        <w:t>​​</w:t>
      </w:r>
      <w:r w:rsidRPr="006B2C24">
        <w:rPr>
          <w:lang w:val="en-US"/>
        </w:rPr>
        <w:t>The central electoral committee shall delete the designation from the register and publish this notice in the water board gazette when:</w:t>
      </w:r>
    </w:p>
    <w:p w14:paraId="36A920A4" w14:textId="77777777" w:rsidR="006B2C24" w:rsidRPr="006B2C24" w:rsidRDefault="006B2C24" w:rsidP="00DB4D2A">
      <w:pPr>
        <w:ind w:firstLine="708"/>
        <w:rPr>
          <w:lang w:val="en-US"/>
        </w:rPr>
      </w:pPr>
      <w:r w:rsidRPr="006B2C24">
        <w:rPr>
          <w:lang w:val="en-US"/>
        </w:rPr>
        <w:lastRenderedPageBreak/>
        <w:t>o a. the political group has ceased to exist;</w:t>
      </w:r>
    </w:p>
    <w:p w14:paraId="11560182" w14:textId="77777777" w:rsidR="006B2C24" w:rsidRPr="006B2C24" w:rsidRDefault="006B2C24" w:rsidP="00DB4D2A">
      <w:pPr>
        <w:ind w:firstLine="708"/>
        <w:rPr>
          <w:lang w:val="en-US"/>
        </w:rPr>
      </w:pPr>
      <w:r w:rsidRPr="006B2C24">
        <w:rPr>
          <w:lang w:val="en-US"/>
        </w:rPr>
        <w:t>o b. the political group has submitted a request to that effect;</w:t>
      </w:r>
    </w:p>
    <w:p w14:paraId="2B84881B" w14:textId="77777777" w:rsidR="006B2C24" w:rsidRPr="006B2C24" w:rsidRDefault="006B2C24" w:rsidP="00DB4D2A">
      <w:pPr>
        <w:ind w:left="708"/>
        <w:rPr>
          <w:lang w:val="en-US"/>
        </w:rPr>
      </w:pPr>
      <w:r w:rsidRPr="006B2C24">
        <w:rPr>
          <w:lang w:val="en-US"/>
        </w:rPr>
        <w:t>o c. the political group has been declared prohibited as an association or foundation by a final court decision and has therefore been dissolved;</w:t>
      </w:r>
    </w:p>
    <w:p w14:paraId="16665046" w14:textId="77777777" w:rsidR="006B2C24" w:rsidRPr="006B2C24" w:rsidRDefault="006B2C24" w:rsidP="00DB4D2A">
      <w:pPr>
        <w:ind w:left="708"/>
        <w:rPr>
          <w:lang w:val="en-US"/>
        </w:rPr>
      </w:pPr>
      <w:r w:rsidRPr="006B2C24">
        <w:rPr>
          <w:lang w:val="en-US"/>
        </w:rPr>
        <w:t>o d. no valid list of candidates was submitted for the last election of the members of the general board.</w:t>
      </w:r>
    </w:p>
    <w:p w14:paraId="6E224673" w14:textId="77777777" w:rsidR="006B2C24" w:rsidRPr="006B2C24" w:rsidRDefault="006B2C24" w:rsidP="006B2C24">
      <w:pPr>
        <w:rPr>
          <w:lang w:val="en-US"/>
        </w:rPr>
      </w:pPr>
      <w:r w:rsidRPr="006B2C24">
        <w:rPr>
          <w:lang w:val="en-US"/>
        </w:rPr>
        <w:t>• 8. The central electoral committee shall destroy the petition and the accompanying documents, referred to in the third paragraph, as soon as the deletion of the designation of the political grouping becomes final. The declaration referred to in paragraph 3, subparagraph c, shall also be destroyed if it is replaced by another declaration.</w:t>
      </w:r>
    </w:p>
    <w:p w14:paraId="33F58C62" w14:textId="77777777" w:rsidR="006B2C24" w:rsidRDefault="006B2C24" w:rsidP="00DB4D2A">
      <w:pPr>
        <w:shd w:val="clear" w:color="auto" w:fill="E8E8E8" w:themeFill="background2"/>
        <w:rPr>
          <w:b/>
          <w:bCs/>
          <w:sz w:val="24"/>
          <w:szCs w:val="24"/>
          <w:lang w:val="en-US"/>
        </w:rPr>
      </w:pPr>
      <w:r w:rsidRPr="00DB4D2A">
        <w:rPr>
          <w:b/>
          <w:bCs/>
          <w:sz w:val="24"/>
          <w:szCs w:val="24"/>
          <w:lang w:val="en-US"/>
        </w:rPr>
        <w:t>Article G 3</w:t>
      </w:r>
    </w:p>
    <w:p w14:paraId="75BBEB9C" w14:textId="5791F397" w:rsidR="003962EC" w:rsidRPr="00DB4D2A" w:rsidRDefault="003962EC" w:rsidP="00DB4D2A">
      <w:pPr>
        <w:shd w:val="clear" w:color="auto" w:fill="E8E8E8" w:themeFill="background2"/>
        <w:rPr>
          <w:b/>
          <w:bCs/>
          <w:sz w:val="24"/>
          <w:szCs w:val="24"/>
          <w:lang w:val="en-US"/>
        </w:rPr>
      </w:pPr>
      <w:r w:rsidRPr="003962EC">
        <w:rPr>
          <w:b/>
          <w:bCs/>
          <w:sz w:val="24"/>
          <w:szCs w:val="24"/>
          <w:lang w:val="en-US"/>
        </w:rPr>
        <w:t>1/ 1.1/ 1.1.3/ 1.1.3.2/ 2/ 2.1/ 2.1.1/ 2.4/ 4/ 4.1/ 4.1.1/ 4.4/ 4.5/ 6/ 6.1</w:t>
      </w:r>
    </w:p>
    <w:p w14:paraId="7E445A84" w14:textId="77777777" w:rsidR="006B2C24" w:rsidRPr="006B2C24" w:rsidRDefault="006B2C24" w:rsidP="006B2C24">
      <w:pPr>
        <w:rPr>
          <w:lang w:val="en-US"/>
        </w:rPr>
      </w:pPr>
      <w:r w:rsidRPr="006B2C24">
        <w:rPr>
          <w:lang w:val="en-US"/>
        </w:rPr>
        <w:t>• 1. A political grouping that is an association with full legal capacity and whose designation is not already registered with the central electoral committee for the election of members of the House of Representatives or the Provincial Council, respectively, may submit a written request to the central electoral committee for the election of members of the municipal council to enter the designation with which it wishes to be listed on the candidate list for that election in a register maintained by the central electoral committee. Requests received or supplemented as referred to in Article 4:5, paragraph one, of the General Administrative Law Act after the forty-second day before the nomination will not be processed for the subsequent election.</w:t>
      </w:r>
    </w:p>
    <w:p w14:paraId="7A6BFF09" w14:textId="77777777" w:rsidR="004C3031" w:rsidRDefault="006B2C24" w:rsidP="006B2C24">
      <w:pPr>
        <w:rPr>
          <w:lang w:val="en-US"/>
        </w:rPr>
      </w:pPr>
      <w:r w:rsidRPr="006B2C24">
        <w:rPr>
          <w:lang w:val="en-US"/>
        </w:rPr>
        <w:t xml:space="preserve">• 2. For the registration referred to in the first paragraph, a deposit of €112.50 must be paid to the municipality. The person who made the payment will receive proof thereof. Upon submission of a valid candidate list for the next election following the decision on the request, the deposit will be refunded. </w:t>
      </w:r>
    </w:p>
    <w:p w14:paraId="1F518300" w14:textId="3F5549F9" w:rsidR="006B2C24" w:rsidRPr="006B2C24" w:rsidRDefault="006B2C24" w:rsidP="006B2C24">
      <w:pPr>
        <w:rPr>
          <w:lang w:val="en-US"/>
        </w:rPr>
      </w:pPr>
      <w:r w:rsidRPr="006B2C24">
        <w:rPr>
          <w:lang w:val="en-US"/>
        </w:rPr>
        <w:t>• 3</w:t>
      </w:r>
      <w:r w:rsidR="00DB4D2A">
        <w:rPr>
          <w:lang w:val="en-US"/>
        </w:rPr>
        <w:t>.</w:t>
      </w:r>
      <w:r w:rsidRPr="006B2C24">
        <w:rPr>
          <w:lang w:val="en-US"/>
        </w:rPr>
        <w:t xml:space="preserve"> The following must be submitted with the request:</w:t>
      </w:r>
    </w:p>
    <w:p w14:paraId="151B5305" w14:textId="77777777" w:rsidR="006B2C24" w:rsidRPr="006B2C24" w:rsidRDefault="006B2C24" w:rsidP="00DB4D2A">
      <w:pPr>
        <w:ind w:firstLine="708"/>
        <w:rPr>
          <w:lang w:val="en-US"/>
        </w:rPr>
      </w:pPr>
      <w:r w:rsidRPr="006B2C24">
        <w:rPr>
          <w:lang w:val="en-US"/>
        </w:rPr>
        <w:t>o a. a copy of the notarial deed containing the association's articles of association;</w:t>
      </w:r>
    </w:p>
    <w:p w14:paraId="544CAD40" w14:textId="77777777" w:rsidR="006B2C24" w:rsidRPr="006B2C24" w:rsidRDefault="006B2C24" w:rsidP="00DB4D2A">
      <w:pPr>
        <w:ind w:firstLine="708"/>
        <w:rPr>
          <w:lang w:val="en-US"/>
        </w:rPr>
      </w:pPr>
      <w:r w:rsidRPr="006B2C24">
        <w:rPr>
          <w:lang w:val="en-US"/>
        </w:rPr>
        <w:t>o b. the proof of payment referred to in the second paragraph;</w:t>
      </w:r>
    </w:p>
    <w:p w14:paraId="1C9F4033" w14:textId="77777777" w:rsidR="006B2C24" w:rsidRPr="006B2C24" w:rsidRDefault="006B2C24" w:rsidP="00DB4D2A">
      <w:pPr>
        <w:ind w:left="708"/>
        <w:rPr>
          <w:lang w:val="en-US"/>
        </w:rPr>
      </w:pPr>
      <w:r w:rsidRPr="006B2C24">
        <w:rPr>
          <w:lang w:val="en-US"/>
        </w:rPr>
        <w:t>o c. a declaration from the political grouping, designating its proxy and deputy proxy at the central electoral committee, which is valid as long as it has not been replaced by another.</w:t>
      </w:r>
    </w:p>
    <w:p w14:paraId="246EB71A" w14:textId="4603BDE8" w:rsidR="006B2C24" w:rsidRPr="006B2C24" w:rsidRDefault="006B2C24" w:rsidP="006B2C24">
      <w:pPr>
        <w:rPr>
          <w:lang w:val="en-US"/>
        </w:rPr>
      </w:pPr>
      <w:r w:rsidRPr="006B2C24">
        <w:rPr>
          <w:lang w:val="en-US"/>
        </w:rPr>
        <w:t>• 4</w:t>
      </w:r>
      <w:r w:rsidR="00DB4D2A">
        <w:rPr>
          <w:lang w:val="en-US"/>
        </w:rPr>
        <w:t>.</w:t>
      </w:r>
      <w:r w:rsidRPr="006B2C24">
        <w:rPr>
          <w:lang w:val="en-US"/>
        </w:rPr>
        <w:t xml:space="preserve"> The central electoral committee will only reject the request if:</w:t>
      </w:r>
    </w:p>
    <w:p w14:paraId="46731A5D" w14:textId="77777777" w:rsidR="006B2C24" w:rsidRPr="006B2C24" w:rsidRDefault="006B2C24" w:rsidP="00DB4D2A">
      <w:pPr>
        <w:ind w:firstLine="708"/>
        <w:rPr>
          <w:lang w:val="en-US"/>
        </w:rPr>
      </w:pPr>
      <w:r w:rsidRPr="006B2C24">
        <w:rPr>
          <w:lang w:val="en-US"/>
        </w:rPr>
        <w:t>o a. the designation is contrary to public policy;</w:t>
      </w:r>
    </w:p>
    <w:p w14:paraId="48C74B49" w14:textId="77777777" w:rsidR="006B2C24" w:rsidRPr="006B2C24" w:rsidRDefault="006B2C24" w:rsidP="00DB4D2A">
      <w:pPr>
        <w:ind w:left="708"/>
        <w:rPr>
          <w:lang w:val="en-US"/>
        </w:rPr>
      </w:pPr>
      <w:r w:rsidRPr="006B2C24">
        <w:rPr>
          <w:lang w:val="en-US"/>
        </w:rPr>
        <w:t>o b. the designation wholly or substantially corresponds to a designation of another political grouping already registered pursuant to this article or Articles G 1 or G 2, respectively, or to a designation for which a registration request has already been received pursuant to this article, and this is likely to cause confusion;</w:t>
      </w:r>
    </w:p>
    <w:p w14:paraId="209FFFC5" w14:textId="77777777" w:rsidR="006B2C24" w:rsidRPr="006B2C24" w:rsidRDefault="006B2C24" w:rsidP="00DB4D2A">
      <w:pPr>
        <w:ind w:firstLine="708"/>
        <w:rPr>
          <w:lang w:val="en-US"/>
        </w:rPr>
      </w:pPr>
      <w:r w:rsidRPr="006B2C24">
        <w:rPr>
          <w:lang w:val="en-US"/>
        </w:rPr>
        <w:t>o c. the designation is otherwise misleading to voters;</w:t>
      </w:r>
    </w:p>
    <w:p w14:paraId="3523F0A6" w14:textId="77777777" w:rsidR="006B2C24" w:rsidRPr="006B2C24" w:rsidRDefault="006B2C24" w:rsidP="00DB4D2A">
      <w:pPr>
        <w:ind w:left="708"/>
        <w:rPr>
          <w:lang w:val="en-US"/>
        </w:rPr>
      </w:pPr>
      <w:r w:rsidRPr="006B2C24">
        <w:rPr>
          <w:lang w:val="en-US"/>
        </w:rPr>
        <w:lastRenderedPageBreak/>
        <w:t>o d. the designation contains more than 35 letters or other characters; o e. the designation entirely or substantially corresponds to that of a legal entity that has been declared prohibited by a final court decision and has therefore been dissolved;</w:t>
      </w:r>
    </w:p>
    <w:p w14:paraId="61493071" w14:textId="00E20CB4" w:rsidR="006B2C24" w:rsidRPr="006B2C24" w:rsidRDefault="00DB4D2A" w:rsidP="00DB4D2A">
      <w:pPr>
        <w:ind w:left="708"/>
        <w:rPr>
          <w:lang w:val="en-US"/>
        </w:rPr>
      </w:pPr>
      <w:r w:rsidRPr="006B2C24">
        <w:rPr>
          <w:lang w:val="en-US"/>
        </w:rPr>
        <w:t xml:space="preserve">o </w:t>
      </w:r>
      <w:r w:rsidR="006B2C24" w:rsidRPr="006B2C24">
        <w:rPr>
          <w:lang w:val="en-US"/>
        </w:rPr>
        <w:t>f. the request was received by the central electoral committee on the same day as another request for the registration of an entirely or substantially identical designation, unless that other request must already be rejected on one of the grounds mentioned under a through e;</w:t>
      </w:r>
    </w:p>
    <w:p w14:paraId="4FD44793" w14:textId="77777777" w:rsidR="006B2C24" w:rsidRPr="006B2C24" w:rsidRDefault="006B2C24" w:rsidP="006B2C24">
      <w:pPr>
        <w:rPr>
          <w:lang w:val="en-US"/>
        </w:rPr>
      </w:pPr>
      <w:r w:rsidRPr="006B2C24">
        <w:rPr>
          <w:lang w:val="en-US"/>
        </w:rPr>
        <w:t>• 5. The central electoral committee's decision on the request shall be communicated to the authorized representative and published in the municipal gazette.</w:t>
      </w:r>
    </w:p>
    <w:p w14:paraId="1DCABB28" w14:textId="77777777" w:rsidR="006B2C24" w:rsidRPr="006B2C24" w:rsidRDefault="006B2C24" w:rsidP="006B2C24">
      <w:pPr>
        <w:rPr>
          <w:lang w:val="en-US"/>
        </w:rPr>
      </w:pPr>
      <w:r w:rsidRPr="006B2C24">
        <w:rPr>
          <w:lang w:val="en-US"/>
        </w:rPr>
        <w:t>• 6. A political grouping whose designation is registered in the register may submit a written request to the central electoral committee to change this designation. The last sentence of the first paragraph, as well as the fourth and fifth paragraphs, apply mutatis mutandis to requests for change.</w:t>
      </w:r>
    </w:p>
    <w:p w14:paraId="057A9E77" w14:textId="77777777" w:rsidR="006B2C24" w:rsidRPr="006B2C24" w:rsidRDefault="006B2C24" w:rsidP="006B2C24">
      <w:pPr>
        <w:rPr>
          <w:lang w:val="en-US"/>
        </w:rPr>
      </w:pPr>
      <w:r w:rsidRPr="006B2C24">
        <w:rPr>
          <w:lang w:val="en-US"/>
        </w:rPr>
        <w:t xml:space="preserve">• 7. </w:t>
      </w:r>
      <w:r w:rsidRPr="006B2C24">
        <w:rPr>
          <w:rFonts w:ascii="Arial" w:hAnsi="Arial" w:cs="Arial"/>
          <w:lang w:val="en-US"/>
        </w:rPr>
        <w:t>​​</w:t>
      </w:r>
      <w:r w:rsidRPr="006B2C24">
        <w:rPr>
          <w:lang w:val="en-US"/>
        </w:rPr>
        <w:t>The central electoral committee shall delete the designation from the register and publish this notice in the municipal gazette when:</w:t>
      </w:r>
    </w:p>
    <w:p w14:paraId="63E744C9" w14:textId="77777777" w:rsidR="00DB4D2A" w:rsidRDefault="006B2C24" w:rsidP="00DB4D2A">
      <w:pPr>
        <w:ind w:left="708"/>
        <w:rPr>
          <w:lang w:val="en-US"/>
        </w:rPr>
      </w:pPr>
      <w:r w:rsidRPr="006B2C24">
        <w:rPr>
          <w:lang w:val="en-US"/>
        </w:rPr>
        <w:t xml:space="preserve">o a. the political grouping has ceased to exist; </w:t>
      </w:r>
    </w:p>
    <w:p w14:paraId="4C1DDFCC" w14:textId="7B0E051E" w:rsidR="006B2C24" w:rsidRPr="006B2C24" w:rsidRDefault="006B2C24" w:rsidP="00DB4D2A">
      <w:pPr>
        <w:ind w:left="708"/>
        <w:rPr>
          <w:lang w:val="en-US"/>
        </w:rPr>
      </w:pPr>
      <w:r w:rsidRPr="006B2C24">
        <w:rPr>
          <w:lang w:val="en-US"/>
        </w:rPr>
        <w:t>o b. the political group has submitted a request to that effect;</w:t>
      </w:r>
    </w:p>
    <w:p w14:paraId="311F612A" w14:textId="77777777" w:rsidR="006B2C24" w:rsidRPr="006B2C24" w:rsidRDefault="006B2C24" w:rsidP="00DB4D2A">
      <w:pPr>
        <w:ind w:left="708"/>
        <w:rPr>
          <w:lang w:val="en-US"/>
        </w:rPr>
      </w:pPr>
      <w:r w:rsidRPr="006B2C24">
        <w:rPr>
          <w:lang w:val="en-US"/>
        </w:rPr>
        <w:t>o c. the political group has been declared prohibited as an association by a final court decision and has therefore been dissolved;</w:t>
      </w:r>
    </w:p>
    <w:p w14:paraId="1BDF49BF" w14:textId="77777777" w:rsidR="006B2C24" w:rsidRPr="006B2C24" w:rsidRDefault="006B2C24" w:rsidP="00DB4D2A">
      <w:pPr>
        <w:ind w:left="708"/>
        <w:rPr>
          <w:lang w:val="en-US"/>
        </w:rPr>
      </w:pPr>
      <w:r w:rsidRPr="006B2C24">
        <w:rPr>
          <w:lang w:val="en-US"/>
        </w:rPr>
        <w:t>o d. no valid list of candidates was submitted for the last election of the municipal council members.</w:t>
      </w:r>
    </w:p>
    <w:p w14:paraId="601CF4C8" w14:textId="220C80A8" w:rsidR="006B2C24" w:rsidRPr="006B2C24" w:rsidRDefault="006B2C24" w:rsidP="006B2C24">
      <w:pPr>
        <w:rPr>
          <w:lang w:val="en-US"/>
        </w:rPr>
      </w:pPr>
      <w:r w:rsidRPr="006B2C24">
        <w:rPr>
          <w:lang w:val="en-US"/>
        </w:rPr>
        <w:t>• 8</w:t>
      </w:r>
      <w:r w:rsidR="00DB4D2A">
        <w:rPr>
          <w:lang w:val="en-US"/>
        </w:rPr>
        <w:t>.</w:t>
      </w:r>
      <w:r w:rsidRPr="006B2C24">
        <w:rPr>
          <w:lang w:val="en-US"/>
        </w:rPr>
        <w:t xml:space="preserve"> The central electoral committee shall destroy the petition and the accompanying documents referred to in the third paragraph as soon as the removal of the designation of the political grouping becomes final. The declaration referred to in the third paragraph, subparagraph c, shall also be destroyed if the declaration is replaced by another one.</w:t>
      </w:r>
    </w:p>
    <w:p w14:paraId="51E79909" w14:textId="77777777" w:rsidR="006B2C24" w:rsidRDefault="006B2C24" w:rsidP="00DB4D2A">
      <w:pPr>
        <w:shd w:val="clear" w:color="auto" w:fill="E8E8E8" w:themeFill="background2"/>
        <w:rPr>
          <w:b/>
          <w:bCs/>
          <w:sz w:val="24"/>
          <w:szCs w:val="24"/>
          <w:lang w:val="en-US"/>
        </w:rPr>
      </w:pPr>
      <w:r w:rsidRPr="00DB4D2A">
        <w:rPr>
          <w:b/>
          <w:bCs/>
          <w:sz w:val="24"/>
          <w:szCs w:val="24"/>
          <w:lang w:val="en-US"/>
        </w:rPr>
        <w:t>Article G 4</w:t>
      </w:r>
    </w:p>
    <w:p w14:paraId="0DF6EF5E" w14:textId="2619187B" w:rsidR="003962EC" w:rsidRPr="00DB4D2A" w:rsidRDefault="003962EC" w:rsidP="00DB4D2A">
      <w:pPr>
        <w:shd w:val="clear" w:color="auto" w:fill="E8E8E8" w:themeFill="background2"/>
        <w:rPr>
          <w:b/>
          <w:bCs/>
          <w:sz w:val="24"/>
          <w:szCs w:val="24"/>
          <w:lang w:val="en-US"/>
        </w:rPr>
      </w:pPr>
      <w:r w:rsidRPr="003962EC">
        <w:rPr>
          <w:b/>
          <w:bCs/>
          <w:sz w:val="24"/>
          <w:szCs w:val="24"/>
          <w:lang w:val="en-US"/>
        </w:rPr>
        <w:t>2/ 2.1/ 2.1.1/ 4/ 4.4/ 4.5/ 6/ 6.1</w:t>
      </w:r>
    </w:p>
    <w:p w14:paraId="5271FA5A" w14:textId="77777777" w:rsidR="006B2C24" w:rsidRPr="006B2C24" w:rsidRDefault="006B2C24" w:rsidP="006B2C24">
      <w:pPr>
        <w:rPr>
          <w:lang w:val="en-US"/>
        </w:rPr>
      </w:pPr>
      <w:r w:rsidRPr="006B2C24">
        <w:rPr>
          <w:lang w:val="en-US"/>
        </w:rPr>
        <w:t>• 1. Without prejudice to the provisions of the second paragraph, a registered designation that has been communicated in accordance with the provisions of the eighth paragraph of Article G 1 or G 2 shall also apply to the election of members of the Provincial Council, the General Board, and the Municipal Council, respectively, for the election of members of the Municipal Council.</w:t>
      </w:r>
    </w:p>
    <w:p w14:paraId="289162A0" w14:textId="77777777" w:rsidR="004C3031" w:rsidRDefault="006B2C24" w:rsidP="006B2C24">
      <w:pPr>
        <w:rPr>
          <w:lang w:val="en-US"/>
        </w:rPr>
      </w:pPr>
      <w:r w:rsidRPr="006B2C24">
        <w:rPr>
          <w:lang w:val="en-US"/>
        </w:rPr>
        <w:t xml:space="preserve">• 2. The central electoral committee for the election of members of the Provincial Council, the General Board, or the Municipal Council, respectively, shall determine that the registration referred to in the first paragraph shall not have effect on that election if the registered designation fully or substantially corresponds to a designation of another political grouping already registered pursuant to Article G 2, Article G 2a, or Article G 3, respectively, and confusion is therefore likely to arise. </w:t>
      </w:r>
    </w:p>
    <w:p w14:paraId="799E3F76" w14:textId="16C7B78E" w:rsidR="006B2C24" w:rsidRPr="006B2C24" w:rsidRDefault="006B2C24" w:rsidP="006B2C24">
      <w:pPr>
        <w:rPr>
          <w:lang w:val="en-US"/>
        </w:rPr>
      </w:pPr>
      <w:r w:rsidRPr="006B2C24">
        <w:rPr>
          <w:lang w:val="en-US"/>
        </w:rPr>
        <w:t>• 3</w:t>
      </w:r>
      <w:r w:rsidR="00DB4D2A">
        <w:rPr>
          <w:lang w:val="en-US"/>
        </w:rPr>
        <w:t xml:space="preserve">. </w:t>
      </w:r>
      <w:r w:rsidRPr="006B2C24">
        <w:rPr>
          <w:lang w:val="en-US"/>
        </w:rPr>
        <w:t xml:space="preserve">A decision as referred to in the second paragraph shall be taken no later than the fourteenth day after the date of the Government Gazette or the provincial gazette in which the notification </w:t>
      </w:r>
      <w:r w:rsidRPr="006B2C24">
        <w:rPr>
          <w:lang w:val="en-US"/>
        </w:rPr>
        <w:lastRenderedPageBreak/>
        <w:t>referred to in Article G 1, eighth paragraph, or Article G 2, eighth paragraph, respectively, is made. The decision shall be notified immediately to the representative of the relevant group.</w:t>
      </w:r>
    </w:p>
    <w:p w14:paraId="46F579DE" w14:textId="77777777" w:rsidR="006B2C24" w:rsidRDefault="006B2C24" w:rsidP="00DB4D2A">
      <w:pPr>
        <w:shd w:val="clear" w:color="auto" w:fill="E8E8E8" w:themeFill="background2"/>
        <w:rPr>
          <w:b/>
          <w:bCs/>
          <w:sz w:val="24"/>
          <w:szCs w:val="24"/>
          <w:lang w:val="en-US"/>
        </w:rPr>
      </w:pPr>
      <w:r w:rsidRPr="00DB4D2A">
        <w:rPr>
          <w:b/>
          <w:bCs/>
          <w:sz w:val="24"/>
          <w:szCs w:val="24"/>
          <w:lang w:val="en-US"/>
        </w:rPr>
        <w:t>Article G 5</w:t>
      </w:r>
    </w:p>
    <w:p w14:paraId="6CF9C724" w14:textId="48E22A3B" w:rsidR="003962EC" w:rsidRPr="00DB4D2A" w:rsidRDefault="003962EC" w:rsidP="00DB4D2A">
      <w:pPr>
        <w:shd w:val="clear" w:color="auto" w:fill="E8E8E8" w:themeFill="background2"/>
        <w:rPr>
          <w:b/>
          <w:bCs/>
          <w:sz w:val="24"/>
          <w:szCs w:val="24"/>
          <w:lang w:val="en-US"/>
        </w:rPr>
      </w:pPr>
      <w:r w:rsidRPr="003962EC">
        <w:rPr>
          <w:b/>
          <w:bCs/>
          <w:sz w:val="24"/>
          <w:szCs w:val="24"/>
          <w:lang w:val="en-US"/>
        </w:rPr>
        <w:t>2/ 2.1/ 2.1.1/ 2.4/ 6/ 6.1</w:t>
      </w:r>
    </w:p>
    <w:p w14:paraId="7259EA9B" w14:textId="77777777" w:rsidR="006B2C24" w:rsidRPr="006B2C24" w:rsidRDefault="006B2C24" w:rsidP="006B2C24">
      <w:pPr>
        <w:rPr>
          <w:lang w:val="en-US"/>
        </w:rPr>
      </w:pPr>
      <w:r w:rsidRPr="006B2C24">
        <w:rPr>
          <w:lang w:val="en-US"/>
        </w:rPr>
        <w:t>• 1By way of exception to Articles 6:7 and 6:8, first paragraph, of the General Administrative Law Act, an appeal against:</w:t>
      </w:r>
    </w:p>
    <w:p w14:paraId="7E8A2B93" w14:textId="77777777" w:rsidR="006B2C24" w:rsidRPr="006B2C24" w:rsidRDefault="006B2C24" w:rsidP="00DB4D2A">
      <w:pPr>
        <w:ind w:left="708"/>
        <w:rPr>
          <w:lang w:val="en-US"/>
        </w:rPr>
      </w:pPr>
      <w:r w:rsidRPr="006B2C24">
        <w:rPr>
          <w:lang w:val="en-US"/>
        </w:rPr>
        <w:t>o a. a decision as referred to in Articles G 1 through G 3 shall be filed no later than the sixth day after the date of the official gazette in which that decision was communicated;</w:t>
      </w:r>
    </w:p>
    <w:p w14:paraId="37A4851C" w14:textId="77777777" w:rsidR="004C3031" w:rsidRDefault="006B2C24" w:rsidP="00DB4D2A">
      <w:pPr>
        <w:ind w:left="708"/>
        <w:rPr>
          <w:lang w:val="en-US"/>
        </w:rPr>
      </w:pPr>
      <w:r w:rsidRPr="006B2C24">
        <w:rPr>
          <w:lang w:val="en-US"/>
        </w:rPr>
        <w:t xml:space="preserve">o b. a decision as referred to in Article G 4 shall be filed no later than the sixth day after the date on which that decision was published. </w:t>
      </w:r>
    </w:p>
    <w:p w14:paraId="15B69C91" w14:textId="3079654C" w:rsidR="006B2C24" w:rsidRPr="006B2C24" w:rsidRDefault="006B2C24" w:rsidP="006B2C24">
      <w:pPr>
        <w:rPr>
          <w:lang w:val="en-US"/>
        </w:rPr>
      </w:pPr>
      <w:r w:rsidRPr="006B2C24">
        <w:rPr>
          <w:lang w:val="en-US"/>
        </w:rPr>
        <w:t>• 2</w:t>
      </w:r>
      <w:r w:rsidR="00DB4D2A">
        <w:rPr>
          <w:lang w:val="en-US"/>
        </w:rPr>
        <w:t>.</w:t>
      </w:r>
      <w:r w:rsidRPr="006B2C24">
        <w:rPr>
          <w:lang w:val="en-US"/>
        </w:rPr>
        <w:t xml:space="preserve"> Article D 8 applies accordingly.</w:t>
      </w:r>
    </w:p>
    <w:p w14:paraId="19A12B63" w14:textId="77777777" w:rsidR="006B2C24" w:rsidRDefault="006B2C24" w:rsidP="00DB4D2A">
      <w:pPr>
        <w:shd w:val="clear" w:color="auto" w:fill="E8E8E8" w:themeFill="background2"/>
        <w:rPr>
          <w:b/>
          <w:bCs/>
          <w:sz w:val="24"/>
          <w:szCs w:val="24"/>
          <w:lang w:val="en-US"/>
        </w:rPr>
      </w:pPr>
      <w:r w:rsidRPr="00DB4D2A">
        <w:rPr>
          <w:b/>
          <w:bCs/>
          <w:sz w:val="24"/>
          <w:szCs w:val="24"/>
          <w:lang w:val="en-US"/>
        </w:rPr>
        <w:t>Article G 6</w:t>
      </w:r>
    </w:p>
    <w:p w14:paraId="3146E7F3" w14:textId="5CA1FBEC" w:rsidR="003962EC" w:rsidRPr="00DB4D2A" w:rsidRDefault="003962EC" w:rsidP="00DB4D2A">
      <w:pPr>
        <w:shd w:val="clear" w:color="auto" w:fill="E8E8E8" w:themeFill="background2"/>
        <w:rPr>
          <w:b/>
          <w:bCs/>
          <w:sz w:val="24"/>
          <w:szCs w:val="24"/>
          <w:lang w:val="en-US"/>
        </w:rPr>
      </w:pPr>
      <w:r w:rsidRPr="003962EC">
        <w:rPr>
          <w:b/>
          <w:bCs/>
          <w:sz w:val="24"/>
          <w:szCs w:val="24"/>
          <w:lang w:val="en-US"/>
        </w:rPr>
        <w:t>1/ 1.1/ 1.1.3/ 1.1.3.2/ 2/ 2.1/ 2.1.1/ 6/ 6.1</w:t>
      </w:r>
    </w:p>
    <w:p w14:paraId="2D8708DA" w14:textId="55C6A96B" w:rsidR="006B2C24" w:rsidRPr="006B2C24" w:rsidRDefault="006B2C24" w:rsidP="006B2C24">
      <w:pPr>
        <w:rPr>
          <w:lang w:val="en-US"/>
        </w:rPr>
      </w:pPr>
      <w:r w:rsidRPr="006B2C24">
        <w:rPr>
          <w:lang w:val="en-US"/>
        </w:rPr>
        <w:t>• 1</w:t>
      </w:r>
      <w:r w:rsidR="00DB4D2A">
        <w:rPr>
          <w:lang w:val="en-US"/>
        </w:rPr>
        <w:t>.</w:t>
      </w:r>
      <w:r w:rsidRPr="006B2C24">
        <w:rPr>
          <w:lang w:val="en-US"/>
        </w:rPr>
        <w:t xml:space="preserve"> Further rules regarding the payment of deposits for registration shall be established by general administrative order.</w:t>
      </w:r>
    </w:p>
    <w:p w14:paraId="561CB386" w14:textId="415E502D" w:rsidR="004C3031" w:rsidRDefault="006B2C24" w:rsidP="006B2C24">
      <w:pPr>
        <w:rPr>
          <w:lang w:val="en-US"/>
        </w:rPr>
      </w:pPr>
      <w:r w:rsidRPr="006B2C24">
        <w:rPr>
          <w:lang w:val="en-US"/>
        </w:rPr>
        <w:t>• 2</w:t>
      </w:r>
      <w:r w:rsidR="00DB4D2A">
        <w:rPr>
          <w:lang w:val="en-US"/>
        </w:rPr>
        <w:t>.</w:t>
      </w:r>
      <w:r w:rsidRPr="006B2C24">
        <w:rPr>
          <w:lang w:val="en-US"/>
        </w:rPr>
        <w:t xml:space="preserve"> Models shall be established by ministerial order for the application for registration of a designation, the application for registration of a logo, the notifications regarding registered designations and the names of the authorized representatives and their deputies, as well as for the proof of payment of the deposit. </w:t>
      </w:r>
    </w:p>
    <w:p w14:paraId="306B5BA7" w14:textId="3D934722" w:rsidR="006B2C24" w:rsidRPr="00736BA4" w:rsidRDefault="006B2C24" w:rsidP="00DB4D2A">
      <w:pPr>
        <w:shd w:val="clear" w:color="auto" w:fill="DAE9F7" w:themeFill="text2" w:themeFillTint="1A"/>
        <w:rPr>
          <w:b/>
          <w:bCs/>
          <w:color w:val="215E99" w:themeColor="text2" w:themeTint="BF"/>
          <w:sz w:val="27"/>
          <w:szCs w:val="27"/>
          <w:lang w:val="en-US"/>
        </w:rPr>
      </w:pPr>
      <w:r w:rsidRPr="00736BA4">
        <w:rPr>
          <w:b/>
          <w:bCs/>
          <w:color w:val="215E99" w:themeColor="text2" w:themeTint="BF"/>
          <w:sz w:val="27"/>
          <w:szCs w:val="27"/>
          <w:lang w:val="en-US"/>
        </w:rPr>
        <w:t>Chapter H. Submission of Candidate Lists</w:t>
      </w:r>
    </w:p>
    <w:p w14:paraId="42F3F56B" w14:textId="1378ED40" w:rsidR="006B2C24" w:rsidRDefault="006B2C24" w:rsidP="00DB4D2A">
      <w:pPr>
        <w:shd w:val="clear" w:color="auto" w:fill="E8E8E8" w:themeFill="background2"/>
        <w:rPr>
          <w:b/>
          <w:bCs/>
          <w:sz w:val="24"/>
          <w:szCs w:val="24"/>
          <w:lang w:val="en-US"/>
        </w:rPr>
      </w:pPr>
      <w:r w:rsidRPr="00DB4D2A">
        <w:rPr>
          <w:b/>
          <w:bCs/>
          <w:sz w:val="24"/>
          <w:szCs w:val="24"/>
          <w:lang w:val="en-US"/>
        </w:rPr>
        <w:t>Article H 1</w:t>
      </w:r>
    </w:p>
    <w:p w14:paraId="3EAC14C4" w14:textId="1F9E7440" w:rsidR="003962EC" w:rsidRPr="00DB4D2A" w:rsidRDefault="003962EC" w:rsidP="00DB4D2A">
      <w:pPr>
        <w:shd w:val="clear" w:color="auto" w:fill="E8E8E8" w:themeFill="background2"/>
        <w:rPr>
          <w:b/>
          <w:bCs/>
          <w:sz w:val="24"/>
          <w:szCs w:val="24"/>
          <w:lang w:val="en-US"/>
        </w:rPr>
      </w:pPr>
      <w:r w:rsidRPr="003962EC">
        <w:rPr>
          <w:b/>
          <w:bCs/>
          <w:sz w:val="24"/>
          <w:szCs w:val="24"/>
          <w:lang w:val="en-US"/>
        </w:rPr>
        <w:t>1/ 1.1/ 1.1.3/ 1.1.3.2/ 2/ 2.1/ 2.1.1/ 4/ 4.1/ 4.1.1/ 4.4/ 4.5/ 4.6/ 6/ 6.3</w:t>
      </w:r>
    </w:p>
    <w:p w14:paraId="451EC453" w14:textId="77777777" w:rsidR="006B2C24" w:rsidRPr="006B2C24" w:rsidRDefault="006B2C24" w:rsidP="006B2C24">
      <w:pPr>
        <w:rPr>
          <w:lang w:val="en-US"/>
        </w:rPr>
      </w:pPr>
      <w:r w:rsidRPr="006B2C24">
        <w:rPr>
          <w:lang w:val="en-US"/>
        </w:rPr>
        <w:t>• 1. On the day of the nomination, candidate lists can be submitted to the central electoral committee from 9:00 AM to 5:00 PM.</w:t>
      </w:r>
    </w:p>
    <w:p w14:paraId="4C2721D0" w14:textId="0A79CB67" w:rsidR="006B2C24" w:rsidRPr="006B2C24" w:rsidRDefault="006B2C24" w:rsidP="006B2C24">
      <w:pPr>
        <w:rPr>
          <w:lang w:val="en-US"/>
        </w:rPr>
      </w:pPr>
      <w:r w:rsidRPr="006B2C24">
        <w:rPr>
          <w:lang w:val="en-US"/>
        </w:rPr>
        <w:t>• 2. At least three weeks before the nomination, the central electoral committee will announce where and when candidate lists, as well as the accompanying documents, can be submitted. This announcement will be made if it concerns the election of members</w:t>
      </w:r>
      <w:r w:rsidR="004C3031">
        <w:rPr>
          <w:lang w:val="en-US"/>
        </w:rPr>
        <w:t xml:space="preserve"> </w:t>
      </w:r>
      <w:r w:rsidRPr="006B2C24">
        <w:rPr>
          <w:lang w:val="en-US"/>
        </w:rPr>
        <w:t>of the House of Representatives, the Provincial Council, the General Board, or the Municipal Council, in the Government Gazette, the Provincial Gazette, the Water Board Gazette, or the Municipal Gazette, respectively.</w:t>
      </w:r>
    </w:p>
    <w:p w14:paraId="14490C5F" w14:textId="301F523C" w:rsidR="006B2C24" w:rsidRPr="006B2C24" w:rsidRDefault="006B2C24" w:rsidP="006B2C24">
      <w:pPr>
        <w:rPr>
          <w:lang w:val="en-US"/>
        </w:rPr>
      </w:pPr>
      <w:r w:rsidRPr="006B2C24">
        <w:rPr>
          <w:lang w:val="en-US"/>
        </w:rPr>
        <w:t>• 3</w:t>
      </w:r>
      <w:r w:rsidR="00DB4D2A">
        <w:rPr>
          <w:lang w:val="en-US"/>
        </w:rPr>
        <w:t>.</w:t>
      </w:r>
      <w:r w:rsidRPr="006B2C24">
        <w:rPr>
          <w:lang w:val="en-US"/>
        </w:rPr>
        <w:t xml:space="preserve"> A general administrative order shall regulate where and when the forms for the candidate lists are available to voters, free of charge. A model for the form shall be established by ministerial regulation.</w:t>
      </w:r>
    </w:p>
    <w:p w14:paraId="04B3E10A" w14:textId="4DCA2F0D" w:rsidR="006B2C24" w:rsidRDefault="00DB4D2A" w:rsidP="00DB4D2A">
      <w:pPr>
        <w:shd w:val="clear" w:color="auto" w:fill="E8E8E8" w:themeFill="background2"/>
        <w:rPr>
          <w:b/>
          <w:bCs/>
          <w:sz w:val="24"/>
          <w:szCs w:val="24"/>
          <w:lang w:val="en-US"/>
        </w:rPr>
      </w:pPr>
      <w:r>
        <w:rPr>
          <w:b/>
          <w:bCs/>
          <w:sz w:val="24"/>
          <w:szCs w:val="24"/>
          <w:lang w:val="en-US"/>
        </w:rPr>
        <w:t xml:space="preserve">Article </w:t>
      </w:r>
      <w:r w:rsidR="006B2C24" w:rsidRPr="00DB4D2A">
        <w:rPr>
          <w:b/>
          <w:bCs/>
          <w:sz w:val="24"/>
          <w:szCs w:val="24"/>
          <w:lang w:val="en-US"/>
        </w:rPr>
        <w:t>H 2</w:t>
      </w:r>
    </w:p>
    <w:p w14:paraId="205578B0" w14:textId="26E86764" w:rsidR="003962EC" w:rsidRPr="00DB4D2A" w:rsidRDefault="003962EC" w:rsidP="00DB4D2A">
      <w:pPr>
        <w:shd w:val="clear" w:color="auto" w:fill="E8E8E8" w:themeFill="background2"/>
        <w:rPr>
          <w:b/>
          <w:bCs/>
          <w:sz w:val="24"/>
          <w:szCs w:val="24"/>
          <w:lang w:val="en-US"/>
        </w:rPr>
      </w:pPr>
      <w:r w:rsidRPr="003962EC">
        <w:rPr>
          <w:b/>
          <w:bCs/>
          <w:sz w:val="24"/>
          <w:szCs w:val="24"/>
          <w:lang w:val="en-US"/>
        </w:rPr>
        <w:t>1/ 1.1/ 1.1.3/ 1.1.3.2/ 6/ 6.3</w:t>
      </w:r>
    </w:p>
    <w:p w14:paraId="03CCE087" w14:textId="77777777" w:rsidR="006B2C24" w:rsidRPr="006B2C24" w:rsidRDefault="006B2C24" w:rsidP="006B2C24">
      <w:pPr>
        <w:rPr>
          <w:lang w:val="en-US"/>
        </w:rPr>
      </w:pPr>
      <w:r w:rsidRPr="006B2C24">
        <w:rPr>
          <w:lang w:val="en-US"/>
        </w:rPr>
        <w:t>The candidate list shall indicate for which constituency or constituencies it is submitted.</w:t>
      </w:r>
    </w:p>
    <w:p w14:paraId="65CE4EBE" w14:textId="60419860" w:rsidR="006B2C24" w:rsidRDefault="00DB4D2A" w:rsidP="00DB4D2A">
      <w:pPr>
        <w:shd w:val="clear" w:color="auto" w:fill="E8E8E8" w:themeFill="background2"/>
        <w:rPr>
          <w:b/>
          <w:bCs/>
          <w:sz w:val="24"/>
          <w:szCs w:val="24"/>
          <w:lang w:val="en-US"/>
        </w:rPr>
      </w:pPr>
      <w:r>
        <w:rPr>
          <w:b/>
          <w:bCs/>
          <w:sz w:val="24"/>
          <w:szCs w:val="24"/>
          <w:lang w:val="en-US"/>
        </w:rPr>
        <w:lastRenderedPageBreak/>
        <w:t>Article</w:t>
      </w:r>
      <w:r w:rsidR="006B2C24" w:rsidRPr="00DB4D2A">
        <w:rPr>
          <w:b/>
          <w:bCs/>
          <w:sz w:val="24"/>
          <w:szCs w:val="24"/>
          <w:lang w:val="en-US"/>
        </w:rPr>
        <w:t xml:space="preserve"> H 3</w:t>
      </w:r>
    </w:p>
    <w:p w14:paraId="0B533005" w14:textId="7D0E60A4" w:rsidR="003962EC" w:rsidRPr="00DB4D2A" w:rsidRDefault="003962EC" w:rsidP="00DB4D2A">
      <w:pPr>
        <w:shd w:val="clear" w:color="auto" w:fill="E8E8E8" w:themeFill="background2"/>
        <w:rPr>
          <w:b/>
          <w:bCs/>
          <w:sz w:val="24"/>
          <w:szCs w:val="24"/>
          <w:lang w:val="en-US"/>
        </w:rPr>
      </w:pPr>
      <w:r w:rsidRPr="003962EC">
        <w:rPr>
          <w:b/>
          <w:bCs/>
          <w:sz w:val="24"/>
          <w:szCs w:val="24"/>
          <w:lang w:val="en-US"/>
        </w:rPr>
        <w:t>1/ 1.1/ 1.1.3/ 1.1.3.2/ 2/ 2.1/ 2.1.1/ 6/ 6.1/ 6.3</w:t>
      </w:r>
    </w:p>
    <w:p w14:paraId="35658372" w14:textId="77777777" w:rsidR="006B2C24" w:rsidRPr="006B2C24" w:rsidRDefault="006B2C24" w:rsidP="006B2C24">
      <w:pPr>
        <w:rPr>
          <w:lang w:val="en-US"/>
        </w:rPr>
      </w:pPr>
      <w:r w:rsidRPr="006B2C24">
        <w:rPr>
          <w:lang w:val="en-US"/>
        </w:rPr>
        <w:t>[Amendment(s) without an effective date present. See the overview of changes]</w:t>
      </w:r>
    </w:p>
    <w:p w14:paraId="12706EA7" w14:textId="77777777" w:rsidR="006B2C24" w:rsidRPr="006B2C24" w:rsidRDefault="006B2C24" w:rsidP="006B2C24">
      <w:pPr>
        <w:rPr>
          <w:lang w:val="en-US"/>
        </w:rPr>
      </w:pPr>
      <w:r w:rsidRPr="006B2C24">
        <w:rPr>
          <w:lang w:val="en-US"/>
        </w:rPr>
        <w:t>• 1. The list must be submitted in person by a voter authorized to participate in the relevant election. The submitter must identify themselves with a document as referred to in Article 1 of the Identification Act. Candidates may be present at the submission.</w:t>
      </w:r>
    </w:p>
    <w:p w14:paraId="7E51C605" w14:textId="77777777" w:rsidR="006B2C24" w:rsidRPr="006B2C24" w:rsidRDefault="006B2C24" w:rsidP="006B2C24">
      <w:pPr>
        <w:rPr>
          <w:lang w:val="en-US"/>
        </w:rPr>
      </w:pPr>
      <w:r w:rsidRPr="006B2C24">
        <w:rPr>
          <w:lang w:val="en-US"/>
        </w:rPr>
        <w:t>• 2. The person submitting the list may be authorized by the representative referred to in the third paragraph of Articles G 1, G 2, G 2a, or G 3 to place the designation of the relevant grouping above the list, as registered by the central electoral committee. A declaration from the representative evidencing this authorization must be submitted with the list.</w:t>
      </w:r>
    </w:p>
    <w:p w14:paraId="2226A75A" w14:textId="77777777" w:rsidR="006B2C24" w:rsidRPr="006B2C24" w:rsidRDefault="006B2C24" w:rsidP="006B2C24">
      <w:pPr>
        <w:rPr>
          <w:lang w:val="en-US"/>
        </w:rPr>
      </w:pPr>
      <w:r w:rsidRPr="006B2C24">
        <w:rPr>
          <w:lang w:val="en-US"/>
        </w:rPr>
        <w:t>• 3. The person submitting the list is authorized to place an designation above it, formed by combining designations or abbreviations thereof registered for the relevant election, if authorized to do so by the representatives of the various groupings. Declarations from the representatives evidencing this authorization must be submitted with the list. A designation thus formed may not contain more than 35 letters or other characters.</w:t>
      </w:r>
    </w:p>
    <w:p w14:paraId="3FEEF326" w14:textId="68E0F450" w:rsidR="006B2C24" w:rsidRPr="006B2C24" w:rsidRDefault="006B2C24" w:rsidP="006B2C24">
      <w:pPr>
        <w:rPr>
          <w:lang w:val="en-US"/>
        </w:rPr>
      </w:pPr>
      <w:r w:rsidRPr="006B2C24">
        <w:rPr>
          <w:lang w:val="en-US"/>
        </w:rPr>
        <w:t>• 4</w:t>
      </w:r>
      <w:r w:rsidR="00DB4D2A">
        <w:rPr>
          <w:lang w:val="en-US"/>
        </w:rPr>
        <w:t xml:space="preserve">. </w:t>
      </w:r>
      <w:r w:rsidRPr="006B2C24">
        <w:rPr>
          <w:lang w:val="en-US"/>
        </w:rPr>
        <w:t>The person who submitted the list will receive proof thereof.</w:t>
      </w:r>
    </w:p>
    <w:p w14:paraId="4CF2CF45" w14:textId="1E9400DF" w:rsidR="006B2C24" w:rsidRPr="006B2C24" w:rsidRDefault="006B2C24" w:rsidP="006B2C24">
      <w:pPr>
        <w:rPr>
          <w:lang w:val="en-US"/>
        </w:rPr>
      </w:pPr>
      <w:r w:rsidRPr="006B2C24">
        <w:rPr>
          <w:lang w:val="en-US"/>
        </w:rPr>
        <w:t>• 5</w:t>
      </w:r>
      <w:r w:rsidR="00DB4D2A">
        <w:rPr>
          <w:lang w:val="en-US"/>
        </w:rPr>
        <w:t xml:space="preserve">. </w:t>
      </w:r>
      <w:r w:rsidRPr="006B2C24">
        <w:rPr>
          <w:lang w:val="en-US"/>
        </w:rPr>
        <w:t>A general administrative order will regulate where and when the forms for declarations regarding the placement of designations of political groups above candidate lists are available, free of charge. A model for the forms will be established by ministerial order.</w:t>
      </w:r>
    </w:p>
    <w:p w14:paraId="30E5BBDA" w14:textId="56ABC769" w:rsidR="006B2C24" w:rsidRDefault="006B2C24" w:rsidP="00DB4D2A">
      <w:pPr>
        <w:shd w:val="clear" w:color="auto" w:fill="E8E8E8" w:themeFill="background2"/>
        <w:rPr>
          <w:b/>
          <w:bCs/>
          <w:sz w:val="24"/>
          <w:szCs w:val="24"/>
          <w:lang w:val="en-US"/>
        </w:rPr>
      </w:pPr>
      <w:r w:rsidRPr="00DB4D2A">
        <w:rPr>
          <w:b/>
          <w:bCs/>
          <w:sz w:val="24"/>
          <w:szCs w:val="24"/>
          <w:lang w:val="en-US"/>
        </w:rPr>
        <w:t>Article H 4</w:t>
      </w:r>
    </w:p>
    <w:p w14:paraId="77D55C86" w14:textId="638A4372" w:rsidR="003962EC" w:rsidRPr="00DB4D2A" w:rsidRDefault="003962EC" w:rsidP="00DB4D2A">
      <w:pPr>
        <w:shd w:val="clear" w:color="auto" w:fill="E8E8E8" w:themeFill="background2"/>
        <w:rPr>
          <w:b/>
          <w:bCs/>
          <w:sz w:val="24"/>
          <w:szCs w:val="24"/>
          <w:lang w:val="en-US"/>
        </w:rPr>
      </w:pPr>
      <w:r w:rsidRPr="003962EC">
        <w:rPr>
          <w:b/>
          <w:bCs/>
          <w:sz w:val="24"/>
          <w:szCs w:val="24"/>
          <w:lang w:val="en-US"/>
        </w:rPr>
        <w:t>1/ 1.1/ 1.1.2/ 1.1.3/ 1.1.3.2/ 4/ 4.5/ 6/ 6.1/ 6.3</w:t>
      </w:r>
    </w:p>
    <w:p w14:paraId="7864754E" w14:textId="77777777" w:rsidR="006B2C24" w:rsidRPr="006B2C24" w:rsidRDefault="006B2C24" w:rsidP="006B2C24">
      <w:pPr>
        <w:rPr>
          <w:lang w:val="en-US"/>
        </w:rPr>
      </w:pPr>
      <w:r w:rsidRPr="006B2C24">
        <w:rPr>
          <w:lang w:val="en-US"/>
        </w:rPr>
        <w:t>• 1. Written statements of support must be submitted with the list for each electoral district for which the list is submitted, listing the candidates in the same manner and order as on the list. The minimum number of statements to be submitted is:</w:t>
      </w:r>
    </w:p>
    <w:p w14:paraId="40F52CBE" w14:textId="77777777" w:rsidR="006B2C24" w:rsidRPr="006B2C24" w:rsidRDefault="006B2C24" w:rsidP="00DB4D2A">
      <w:pPr>
        <w:ind w:firstLine="708"/>
        <w:rPr>
          <w:lang w:val="en-US"/>
        </w:rPr>
      </w:pPr>
      <w:r w:rsidRPr="006B2C24">
        <w:rPr>
          <w:lang w:val="en-US"/>
        </w:rPr>
        <w:t>o a. for electoral district 20 (Bonaire): ten.</w:t>
      </w:r>
    </w:p>
    <w:p w14:paraId="18C25529" w14:textId="77777777" w:rsidR="006B2C24" w:rsidRPr="006B2C24" w:rsidRDefault="006B2C24" w:rsidP="00DB4D2A">
      <w:pPr>
        <w:ind w:left="708"/>
        <w:rPr>
          <w:lang w:val="en-US"/>
        </w:rPr>
      </w:pPr>
      <w:r w:rsidRPr="006B2C24">
        <w:rPr>
          <w:lang w:val="en-US"/>
        </w:rPr>
        <w:t>o b. for the electoral district for the election of the members of a municipal council in which the number of seats to be allocated is less than nineteen: ten.</w:t>
      </w:r>
    </w:p>
    <w:p w14:paraId="7249BB17" w14:textId="77777777" w:rsidR="006B2C24" w:rsidRPr="006B2C24" w:rsidRDefault="006B2C24" w:rsidP="00DB4D2A">
      <w:pPr>
        <w:ind w:left="708"/>
        <w:rPr>
          <w:lang w:val="en-US"/>
        </w:rPr>
      </w:pPr>
      <w:r w:rsidRPr="006B2C24">
        <w:rPr>
          <w:lang w:val="en-US"/>
        </w:rPr>
        <w:t>o c. for the electoral district for the election of the members of a municipal council in which the number of seats to be allocated is less than thirty-nine, but at least nineteen: twenty.</w:t>
      </w:r>
    </w:p>
    <w:p w14:paraId="119B6036" w14:textId="77777777" w:rsidR="006B2C24" w:rsidRPr="006B2C24" w:rsidRDefault="006B2C24" w:rsidP="00DB4D2A">
      <w:pPr>
        <w:ind w:firstLine="708"/>
        <w:rPr>
          <w:lang w:val="en-US"/>
        </w:rPr>
      </w:pPr>
      <w:r w:rsidRPr="006B2C24">
        <w:rPr>
          <w:lang w:val="en-US"/>
        </w:rPr>
        <w:t>o d. for every other electoral district: thirty.</w:t>
      </w:r>
    </w:p>
    <w:p w14:paraId="0C825DF2" w14:textId="77777777" w:rsidR="004C3031" w:rsidRDefault="006B2C24" w:rsidP="006B2C24">
      <w:pPr>
        <w:rPr>
          <w:lang w:val="en-US"/>
        </w:rPr>
      </w:pPr>
      <w:r w:rsidRPr="006B2C24">
        <w:rPr>
          <w:lang w:val="en-US"/>
        </w:rPr>
        <w:t xml:space="preserve">• 2. Statements of support for a electoral district may only be made by persons registered as voters within that electoral district for the relevant election. </w:t>
      </w:r>
    </w:p>
    <w:p w14:paraId="10C6BF07" w14:textId="170DEE79" w:rsidR="006B2C24" w:rsidRPr="006B2C24" w:rsidRDefault="006B2C24" w:rsidP="006B2C24">
      <w:pPr>
        <w:rPr>
          <w:lang w:val="en-US"/>
        </w:rPr>
      </w:pPr>
      <w:r w:rsidRPr="006B2C24">
        <w:rPr>
          <w:lang w:val="en-US"/>
        </w:rPr>
        <w:t>• 3. A voter who wishes to submit a declaration of support must sign this declaration within fourteen days prior to or on the day of nomination at the town hall of the municipality where they are registered as a voter, in the presence of the mayor or an official designated by the mayor. The voter must provide the mayor or official with a document as referred to in Article 1 of the Identification Act.</w:t>
      </w:r>
    </w:p>
    <w:p w14:paraId="339B26FE" w14:textId="77777777" w:rsidR="006B2C24" w:rsidRPr="006B2C24" w:rsidRDefault="006B2C24" w:rsidP="006B2C24">
      <w:pPr>
        <w:rPr>
          <w:lang w:val="en-US"/>
        </w:rPr>
      </w:pPr>
      <w:r w:rsidRPr="006B2C24">
        <w:rPr>
          <w:lang w:val="en-US"/>
        </w:rPr>
        <w:lastRenderedPageBreak/>
        <w:t>• 4. The mayor or the official designated by the mayor must immediately verify whether the signatory is registered as a voter in their municipality. If they determine this is the case, they must note this on the declaration.</w:t>
      </w:r>
    </w:p>
    <w:p w14:paraId="6233A1A2" w14:textId="77777777" w:rsidR="006B2C24" w:rsidRPr="006B2C24" w:rsidRDefault="006B2C24" w:rsidP="006B2C24">
      <w:pPr>
        <w:rPr>
          <w:lang w:val="en-US"/>
        </w:rPr>
      </w:pPr>
      <w:r w:rsidRPr="006B2C24">
        <w:rPr>
          <w:lang w:val="en-US"/>
        </w:rPr>
        <w:t>• 5. A voter may not sign more than one declaration of support.</w:t>
      </w:r>
    </w:p>
    <w:p w14:paraId="71CCA901" w14:textId="77777777" w:rsidR="006B2C24" w:rsidRPr="006B2C24" w:rsidRDefault="006B2C24" w:rsidP="006B2C24">
      <w:pPr>
        <w:rPr>
          <w:lang w:val="en-US"/>
        </w:rPr>
      </w:pPr>
      <w:r w:rsidRPr="006B2C24">
        <w:rPr>
          <w:lang w:val="en-US"/>
        </w:rPr>
        <w:t>• 6. A submitted declaration of support cannot be withdrawn.</w:t>
      </w:r>
    </w:p>
    <w:p w14:paraId="537C6D72" w14:textId="77777777" w:rsidR="006B2C24" w:rsidRPr="006B2C24" w:rsidRDefault="006B2C24" w:rsidP="006B2C24">
      <w:pPr>
        <w:rPr>
          <w:lang w:val="en-US"/>
        </w:rPr>
      </w:pPr>
      <w:r w:rsidRPr="006B2C24">
        <w:rPr>
          <w:lang w:val="en-US"/>
        </w:rPr>
        <w:t xml:space="preserve">• 7. </w:t>
      </w:r>
      <w:r w:rsidRPr="006B2C24">
        <w:rPr>
          <w:rFonts w:ascii="Arial" w:hAnsi="Arial" w:cs="Arial"/>
          <w:lang w:val="en-US"/>
        </w:rPr>
        <w:t>​​</w:t>
      </w:r>
      <w:r w:rsidRPr="006B2C24">
        <w:rPr>
          <w:lang w:val="en-US"/>
        </w:rPr>
        <w:t xml:space="preserve">A general administrative order shall regulate where and when the forms for the declarations of support are available to voters free of charge. A model for the form shall be established by ministerial regulation. </w:t>
      </w:r>
      <w:r w:rsidRPr="006B2C24">
        <w:rPr>
          <w:rFonts w:ascii="Aptos" w:hAnsi="Aptos" w:cs="Aptos"/>
          <w:lang w:val="en-US"/>
        </w:rPr>
        <w:t>•</w:t>
      </w:r>
      <w:r w:rsidRPr="006B2C24">
        <w:rPr>
          <w:lang w:val="en-US"/>
        </w:rPr>
        <w:t xml:space="preserve"> 8The obligation referred to in the first paragraph does not apply to a candidate list of a political grouping if its designation was placed above a candidate list to which one or more seats were allocated in the last election of the members of the representative body in question. The previous sentence also applies to:</w:t>
      </w:r>
    </w:p>
    <w:p w14:paraId="677F7F69" w14:textId="77777777" w:rsidR="006B2C24" w:rsidRPr="006B2C24" w:rsidRDefault="006B2C24" w:rsidP="00DB4D2A">
      <w:pPr>
        <w:ind w:left="708"/>
        <w:rPr>
          <w:lang w:val="en-US"/>
        </w:rPr>
      </w:pPr>
      <w:r w:rsidRPr="006B2C24">
        <w:rPr>
          <w:lang w:val="en-US"/>
        </w:rPr>
        <w:t>o a. the combination of designations of two or more groupings, if one or more seats were allocated in the last election of the members of the body in question, either to the joint groupings or to at least one of them;</w:t>
      </w:r>
    </w:p>
    <w:p w14:paraId="2147C68C" w14:textId="77777777" w:rsidR="006B2C24" w:rsidRPr="006B2C24" w:rsidRDefault="006B2C24" w:rsidP="00DB4D2A">
      <w:pPr>
        <w:ind w:left="708"/>
        <w:rPr>
          <w:lang w:val="en-US"/>
        </w:rPr>
      </w:pPr>
      <w:r w:rsidRPr="006B2C24">
        <w:rPr>
          <w:lang w:val="en-US"/>
        </w:rPr>
        <w:t>o b. a new designation if two or more groupings participate in the elections together as a single grouping under a new name and one or more seats were allocated to each of the separate groupings in the last election of the members of the body in question;</w:t>
      </w:r>
    </w:p>
    <w:p w14:paraId="3293E505" w14:textId="77777777" w:rsidR="004C3031" w:rsidRDefault="006B2C24" w:rsidP="00DB4D2A">
      <w:pPr>
        <w:ind w:left="708"/>
        <w:rPr>
          <w:lang w:val="en-US"/>
        </w:rPr>
      </w:pPr>
      <w:r w:rsidRPr="006B2C24">
        <w:rPr>
          <w:lang w:val="en-US"/>
        </w:rPr>
        <w:t xml:space="preserve">o c. a new designation if two or more groupings participate in the elections together as a single grouping under a new name and participated in the last election of the members of the body in question under a combined designation with a joint list and one or more seats were allocated to them. </w:t>
      </w:r>
    </w:p>
    <w:p w14:paraId="5998B5CF" w14:textId="005AB30F" w:rsidR="006B2C24" w:rsidRDefault="006B2C24" w:rsidP="00DB4D2A">
      <w:pPr>
        <w:shd w:val="clear" w:color="auto" w:fill="E8E8E8" w:themeFill="background2"/>
        <w:rPr>
          <w:b/>
          <w:bCs/>
          <w:sz w:val="24"/>
          <w:szCs w:val="24"/>
          <w:lang w:val="en-US"/>
        </w:rPr>
      </w:pPr>
      <w:r w:rsidRPr="00DB4D2A">
        <w:rPr>
          <w:b/>
          <w:bCs/>
          <w:sz w:val="24"/>
          <w:szCs w:val="24"/>
          <w:lang w:val="en-US"/>
        </w:rPr>
        <w:t>Article H 5</w:t>
      </w:r>
    </w:p>
    <w:p w14:paraId="22B48C67" w14:textId="7359D23E" w:rsidR="003962EC" w:rsidRPr="00DB4D2A" w:rsidRDefault="003962EC" w:rsidP="00DB4D2A">
      <w:pPr>
        <w:shd w:val="clear" w:color="auto" w:fill="E8E8E8" w:themeFill="background2"/>
        <w:rPr>
          <w:b/>
          <w:bCs/>
          <w:sz w:val="24"/>
          <w:szCs w:val="24"/>
          <w:lang w:val="en-US"/>
        </w:rPr>
      </w:pPr>
      <w:r w:rsidRPr="003962EC">
        <w:rPr>
          <w:b/>
          <w:bCs/>
          <w:sz w:val="24"/>
          <w:szCs w:val="24"/>
          <w:lang w:val="en-US"/>
        </w:rPr>
        <w:t>1/ 1.1/ 1.1.3/ 1.1.3.2/ 6/ 6.3</w:t>
      </w:r>
    </w:p>
    <w:p w14:paraId="2A53E354" w14:textId="77777777" w:rsidR="00A937B0" w:rsidRPr="00A937B0" w:rsidRDefault="00A937B0" w:rsidP="00A937B0">
      <w:pPr>
        <w:rPr>
          <w:lang w:val="en-US"/>
        </w:rPr>
      </w:pPr>
      <w:r w:rsidRPr="00A937B0">
        <w:rPr>
          <w:lang w:val="en-US"/>
        </w:rPr>
        <w:t>The list shall include one or more persons who, in the event of the person submitting the application, are authorized to rectify the omissions referred to in Article I 2.</w:t>
      </w:r>
    </w:p>
    <w:p w14:paraId="6F44E362" w14:textId="77777777" w:rsidR="00A937B0" w:rsidRDefault="00A937B0" w:rsidP="00DB4D2A">
      <w:pPr>
        <w:shd w:val="clear" w:color="auto" w:fill="E8E8E8" w:themeFill="background2"/>
        <w:rPr>
          <w:b/>
          <w:bCs/>
          <w:sz w:val="24"/>
          <w:szCs w:val="24"/>
          <w:lang w:val="en-US"/>
        </w:rPr>
      </w:pPr>
      <w:r w:rsidRPr="00DB4D2A">
        <w:rPr>
          <w:b/>
          <w:bCs/>
          <w:sz w:val="24"/>
          <w:szCs w:val="24"/>
          <w:lang w:val="en-US"/>
        </w:rPr>
        <w:t>Article H 6</w:t>
      </w:r>
    </w:p>
    <w:p w14:paraId="4E916EFA" w14:textId="2F30261F" w:rsidR="003962EC" w:rsidRPr="00DB4D2A" w:rsidRDefault="003962EC" w:rsidP="00DB4D2A">
      <w:pPr>
        <w:shd w:val="clear" w:color="auto" w:fill="E8E8E8" w:themeFill="background2"/>
        <w:rPr>
          <w:b/>
          <w:bCs/>
          <w:sz w:val="24"/>
          <w:szCs w:val="24"/>
          <w:lang w:val="en-US"/>
        </w:rPr>
      </w:pPr>
      <w:r w:rsidRPr="003962EC">
        <w:rPr>
          <w:b/>
          <w:bCs/>
          <w:sz w:val="24"/>
          <w:szCs w:val="24"/>
          <w:lang w:val="en-US"/>
        </w:rPr>
        <w:t>1/ 1.1/ 1.1.3/ 1.1.3.2/ 6/ 6.1/ 6.3</w:t>
      </w:r>
    </w:p>
    <w:p w14:paraId="3FA68F96" w14:textId="77777777" w:rsidR="00A937B0" w:rsidRPr="00A937B0" w:rsidRDefault="00A937B0" w:rsidP="00A937B0">
      <w:pPr>
        <w:rPr>
          <w:lang w:val="en-US"/>
        </w:rPr>
      </w:pPr>
      <w:r w:rsidRPr="00A937B0">
        <w:rPr>
          <w:lang w:val="en-US"/>
        </w:rPr>
        <w:t>• 1. The names of the candidates shall be placed on the lists in the order of preference.</w:t>
      </w:r>
    </w:p>
    <w:p w14:paraId="359D67D9" w14:textId="77777777" w:rsidR="004C3031" w:rsidRDefault="00A937B0" w:rsidP="00A937B0">
      <w:pPr>
        <w:rPr>
          <w:lang w:val="en-US"/>
        </w:rPr>
      </w:pPr>
      <w:r w:rsidRPr="00A937B0">
        <w:rPr>
          <w:lang w:val="en-US"/>
        </w:rPr>
        <w:t xml:space="preserve">• 2. The names of a maximum of fifty candidates may be placed on the same list. A maximum of eighty names may be placed on the same list of a political grouping whose designation was placed above a list of candidates to which more than fifteen seats were allocated at the last election of the members of the relevant representative body. The provisions of the previous sentence apply mutatis mutandis to the combination of designations of two or more groupings. </w:t>
      </w:r>
    </w:p>
    <w:p w14:paraId="73DF3E30" w14:textId="6EC5CEDA" w:rsidR="00A937B0" w:rsidRDefault="00A937B0" w:rsidP="00DB4D2A">
      <w:pPr>
        <w:shd w:val="clear" w:color="auto" w:fill="E8E8E8" w:themeFill="background2"/>
        <w:rPr>
          <w:b/>
          <w:bCs/>
          <w:sz w:val="24"/>
          <w:szCs w:val="24"/>
          <w:lang w:val="en-US"/>
        </w:rPr>
      </w:pPr>
      <w:r w:rsidRPr="00DB4D2A">
        <w:rPr>
          <w:b/>
          <w:bCs/>
          <w:sz w:val="24"/>
          <w:szCs w:val="24"/>
          <w:lang w:val="en-US"/>
        </w:rPr>
        <w:t>Article H 7</w:t>
      </w:r>
    </w:p>
    <w:p w14:paraId="79644FAB" w14:textId="323150C3" w:rsidR="003962EC" w:rsidRPr="00DB4D2A" w:rsidRDefault="003962EC" w:rsidP="00DB4D2A">
      <w:pPr>
        <w:shd w:val="clear" w:color="auto" w:fill="E8E8E8" w:themeFill="background2"/>
        <w:rPr>
          <w:b/>
          <w:bCs/>
          <w:sz w:val="24"/>
          <w:szCs w:val="24"/>
          <w:lang w:val="en-US"/>
        </w:rPr>
      </w:pPr>
      <w:r w:rsidRPr="003962EC">
        <w:rPr>
          <w:b/>
          <w:bCs/>
          <w:sz w:val="24"/>
          <w:szCs w:val="24"/>
          <w:lang w:val="en-US"/>
        </w:rPr>
        <w:t>1/ 1.1/ 1.1.3/ 1.1.3.2/ 4/ 4.4/ 4.5/ 4.6/ 6/ 6.3</w:t>
      </w:r>
    </w:p>
    <w:p w14:paraId="3904C097" w14:textId="77777777" w:rsidR="00A937B0" w:rsidRPr="00A937B0" w:rsidRDefault="00A937B0" w:rsidP="00A937B0">
      <w:pPr>
        <w:rPr>
          <w:lang w:val="en-US"/>
        </w:rPr>
      </w:pPr>
      <w:r w:rsidRPr="00A937B0">
        <w:rPr>
          <w:lang w:val="en-US"/>
        </w:rPr>
        <w:t>• 1. A candidate's name may not appear on a list if the candidate will not reach the age required for taking a seat in the body for which the election will take place during the term of office of that body.</w:t>
      </w:r>
    </w:p>
    <w:p w14:paraId="065D2A5D" w14:textId="77777777" w:rsidR="00A937B0" w:rsidRPr="00A937B0" w:rsidRDefault="00A937B0" w:rsidP="00A937B0">
      <w:pPr>
        <w:rPr>
          <w:lang w:val="en-US"/>
        </w:rPr>
      </w:pPr>
      <w:r w:rsidRPr="00A937B0">
        <w:rPr>
          <w:lang w:val="en-US"/>
        </w:rPr>
        <w:lastRenderedPageBreak/>
        <w:t>• 2. A candidate's name may not appear on more than one of the lists submitted for the same constituency.</w:t>
      </w:r>
    </w:p>
    <w:p w14:paraId="5C5C26FC" w14:textId="77777777" w:rsidR="004C3031" w:rsidRDefault="00A937B0" w:rsidP="00A937B0">
      <w:pPr>
        <w:rPr>
          <w:lang w:val="en-US"/>
        </w:rPr>
      </w:pPr>
      <w:r w:rsidRPr="00A937B0">
        <w:rPr>
          <w:lang w:val="en-US"/>
        </w:rPr>
        <w:t xml:space="preserve">• 3. If, for the election of members of the Provincial Council, the members of the General Board, or the Municipal Council, a candidate who is not a resident of the province, the water board, or the municipality appears on a list, respectively, a declaration signed by that candidate must be submitted with the list, stating that the candidate intends to reside in the province, the water board, or the municipality upon appointment. </w:t>
      </w:r>
    </w:p>
    <w:p w14:paraId="3F2EEC88" w14:textId="72A5C3F9" w:rsidR="00A937B0" w:rsidRDefault="00A937B0" w:rsidP="00DB4D2A">
      <w:pPr>
        <w:shd w:val="clear" w:color="auto" w:fill="E8E8E8" w:themeFill="background2"/>
        <w:rPr>
          <w:b/>
          <w:bCs/>
          <w:lang w:val="en-US"/>
        </w:rPr>
      </w:pPr>
      <w:r w:rsidRPr="00DB4D2A">
        <w:rPr>
          <w:b/>
          <w:bCs/>
          <w:lang w:val="en-US"/>
        </w:rPr>
        <w:t>Article H 8</w:t>
      </w:r>
    </w:p>
    <w:p w14:paraId="3681DA4D" w14:textId="49264686" w:rsidR="003962EC" w:rsidRPr="00DB4D2A" w:rsidRDefault="003962EC" w:rsidP="00DB4D2A">
      <w:pPr>
        <w:shd w:val="clear" w:color="auto" w:fill="E8E8E8" w:themeFill="background2"/>
        <w:rPr>
          <w:b/>
          <w:bCs/>
          <w:lang w:val="en-US"/>
        </w:rPr>
      </w:pPr>
      <w:r w:rsidRPr="003962EC">
        <w:rPr>
          <w:b/>
          <w:bCs/>
          <w:lang w:val="en-US"/>
        </w:rPr>
        <w:t>1/ 1.1/ 1.1.3/ 1.1.3.2/ 6/ 6.3</w:t>
      </w:r>
    </w:p>
    <w:p w14:paraId="787BCECE" w14:textId="77777777" w:rsidR="00A937B0" w:rsidRPr="00A937B0" w:rsidRDefault="00A937B0" w:rsidP="00A937B0">
      <w:pPr>
        <w:rPr>
          <w:lang w:val="en-US"/>
        </w:rPr>
      </w:pPr>
      <w:r w:rsidRPr="00A937B0">
        <w:rPr>
          <w:lang w:val="en-US"/>
        </w:rPr>
        <w:t>The manner in which candidates are included on the list shall be regulated by order in council.</w:t>
      </w:r>
    </w:p>
    <w:p w14:paraId="48934C62" w14:textId="40B9BC02" w:rsidR="006B2C24" w:rsidRDefault="00A937B0" w:rsidP="00DB4D2A">
      <w:pPr>
        <w:shd w:val="clear" w:color="auto" w:fill="E8E8E8" w:themeFill="background2"/>
        <w:rPr>
          <w:b/>
          <w:bCs/>
          <w:sz w:val="24"/>
          <w:szCs w:val="24"/>
          <w:lang w:val="en-US"/>
        </w:rPr>
      </w:pPr>
      <w:r w:rsidRPr="00DB4D2A">
        <w:rPr>
          <w:b/>
          <w:bCs/>
          <w:sz w:val="24"/>
          <w:szCs w:val="24"/>
          <w:lang w:val="en-US"/>
        </w:rPr>
        <w:t>Article H 9</w:t>
      </w:r>
    </w:p>
    <w:p w14:paraId="470EAA7E" w14:textId="2DDF3EDA" w:rsidR="003962EC" w:rsidRPr="00DB4D2A" w:rsidRDefault="003962EC" w:rsidP="00DB4D2A">
      <w:pPr>
        <w:shd w:val="clear" w:color="auto" w:fill="E8E8E8" w:themeFill="background2"/>
        <w:rPr>
          <w:b/>
          <w:bCs/>
          <w:sz w:val="24"/>
          <w:szCs w:val="24"/>
          <w:lang w:val="en-US"/>
        </w:rPr>
      </w:pPr>
      <w:r w:rsidRPr="003962EC">
        <w:rPr>
          <w:b/>
          <w:bCs/>
          <w:sz w:val="24"/>
          <w:szCs w:val="24"/>
          <w:lang w:val="en-US"/>
        </w:rPr>
        <w:t>1/ 1.1/ 1.1.3/ 1.1.3.2/ 6/ 6.3</w:t>
      </w:r>
    </w:p>
    <w:p w14:paraId="3FAB9BDC" w14:textId="77777777" w:rsidR="00A937B0" w:rsidRPr="00A937B0" w:rsidRDefault="00A937B0" w:rsidP="00A937B0">
      <w:pPr>
        <w:rPr>
          <w:lang w:val="en-US"/>
        </w:rPr>
      </w:pPr>
      <w:r w:rsidRPr="00A937B0">
        <w:rPr>
          <w:lang w:val="en-US"/>
        </w:rPr>
        <w:t>• 1. A written declaration from each candidate appearing on the list shall be submitted with the list indicating that they agree to their nomination on this list for the constituency or constituencies for which it was submitted. Unless a proxy referred to in Articles H 10, paragraph 1, or H 10a, paragraph 1, is appointed, this declaration shall state the address at which the candidate wishes to receive notification of their appointment, as referred to in Article V 1.</w:t>
      </w:r>
    </w:p>
    <w:p w14:paraId="35871D2A" w14:textId="77777777" w:rsidR="00A937B0" w:rsidRPr="00A937B0" w:rsidRDefault="00A937B0" w:rsidP="00A937B0">
      <w:pPr>
        <w:rPr>
          <w:lang w:val="en-US"/>
        </w:rPr>
      </w:pPr>
      <w:r w:rsidRPr="00A937B0">
        <w:rPr>
          <w:lang w:val="en-US"/>
        </w:rPr>
        <w:t>• 2. A submitted declaration of consent cannot be withdrawn.</w:t>
      </w:r>
    </w:p>
    <w:p w14:paraId="1B76B0B9" w14:textId="77777777" w:rsidR="00A937B0" w:rsidRPr="00A937B0" w:rsidRDefault="00A937B0" w:rsidP="00A937B0">
      <w:pPr>
        <w:rPr>
          <w:lang w:val="en-US"/>
        </w:rPr>
      </w:pPr>
      <w:r w:rsidRPr="00A937B0">
        <w:rPr>
          <w:lang w:val="en-US"/>
        </w:rPr>
        <w:t>• 3. A copy of a document referred to in Article 1 of the Compulsory Identification Act shall also be submitted with the list for each candidate who does not hold a seat in the representative body for which the election is being held. If a copy of a document as referred to in Article 1 of the Identification Act is missing from such a candidate, the declaration of consent of the candidate in question is deemed missing.</w:t>
      </w:r>
    </w:p>
    <w:p w14:paraId="3366623B" w14:textId="5D2C0ACC" w:rsidR="00A937B0" w:rsidRPr="00A937B0" w:rsidRDefault="00A937B0" w:rsidP="00A937B0">
      <w:pPr>
        <w:rPr>
          <w:lang w:val="en-US"/>
        </w:rPr>
      </w:pPr>
      <w:r w:rsidRPr="00A937B0">
        <w:rPr>
          <w:lang w:val="en-US"/>
        </w:rPr>
        <w:t>• 4</w:t>
      </w:r>
      <w:r w:rsidR="00DB4D2A">
        <w:rPr>
          <w:lang w:val="en-US"/>
        </w:rPr>
        <w:t>.</w:t>
      </w:r>
      <w:r w:rsidRPr="00A937B0">
        <w:rPr>
          <w:lang w:val="en-US"/>
        </w:rPr>
        <w:t xml:space="preserve"> A general administrative order shall regulate where and when the forms for the declarations of consent are available to voters free of charge. A model for the form shall be established by ministerial regulation.</w:t>
      </w:r>
    </w:p>
    <w:p w14:paraId="79D32DAC" w14:textId="77777777" w:rsidR="00A937B0" w:rsidRDefault="00A937B0" w:rsidP="00DB4D2A">
      <w:pPr>
        <w:shd w:val="clear" w:color="auto" w:fill="E8E8E8" w:themeFill="background2"/>
        <w:rPr>
          <w:b/>
          <w:bCs/>
          <w:sz w:val="24"/>
          <w:szCs w:val="24"/>
          <w:lang w:val="en-US"/>
        </w:rPr>
      </w:pPr>
      <w:r w:rsidRPr="00DB4D2A">
        <w:rPr>
          <w:b/>
          <w:bCs/>
          <w:sz w:val="24"/>
          <w:szCs w:val="24"/>
          <w:lang w:val="en-US"/>
        </w:rPr>
        <w:t>Article H 10</w:t>
      </w:r>
    </w:p>
    <w:p w14:paraId="50AB893D" w14:textId="67CD58BF" w:rsidR="003962EC" w:rsidRPr="00DB4D2A" w:rsidRDefault="003962EC" w:rsidP="00DB4D2A">
      <w:pPr>
        <w:shd w:val="clear" w:color="auto" w:fill="E8E8E8" w:themeFill="background2"/>
        <w:rPr>
          <w:b/>
          <w:bCs/>
          <w:sz w:val="24"/>
          <w:szCs w:val="24"/>
          <w:lang w:val="en-US"/>
        </w:rPr>
      </w:pPr>
      <w:r w:rsidRPr="003962EC">
        <w:rPr>
          <w:b/>
          <w:bCs/>
          <w:sz w:val="24"/>
          <w:szCs w:val="24"/>
          <w:lang w:val="en-US"/>
        </w:rPr>
        <w:t>1/ 1.1/ 1.1.3/ 1.1.3.2/ 2/ 2.1/ 2.1.1/ 6/ 6.3</w:t>
      </w:r>
    </w:p>
    <w:p w14:paraId="71FD2B23" w14:textId="0F6FDBA1" w:rsidR="00A937B0" w:rsidRPr="00A937B0" w:rsidRDefault="00A937B0" w:rsidP="00A937B0">
      <w:pPr>
        <w:rPr>
          <w:lang w:val="en-US"/>
        </w:rPr>
      </w:pPr>
      <w:r w:rsidRPr="00A937B0">
        <w:rPr>
          <w:lang w:val="en-US"/>
        </w:rPr>
        <w:t>• 1</w:t>
      </w:r>
      <w:r w:rsidR="00004A7B">
        <w:rPr>
          <w:lang w:val="en-US"/>
        </w:rPr>
        <w:t>.</w:t>
      </w:r>
      <w:r w:rsidRPr="00A937B0">
        <w:rPr>
          <w:lang w:val="en-US"/>
        </w:rPr>
        <w:t xml:space="preserve"> The candidate whose place of residence is located outside the European part of the Netherlands shall also designate in the declaration of consent a representative residing in the European part of the Netherlands, stating their name, initials, place of residence, and address. If the candidate appears on more than one list, the same representative must be designated in each declaration. This proxy is authorized, to the exclusion of the candidate, to perform the acts referred to in Articles V 2, first, fourth, and fifth paragraphs, V 3, first and third paragraphs, and W 2, first paragraph, under f. If the candidate resides in one of the public bodies of Bonaire, Sint Eustatius, and Saba, the proxy is authorized, to the exclusion of the candidate, to perform the acts referred to in Articles V 2, first, fourth, and fifth paragraphs, V 3, first and second paragraphs, and W 2, first paragraph, under f.</w:t>
      </w:r>
    </w:p>
    <w:p w14:paraId="14EAFC2D" w14:textId="77777777" w:rsidR="004C3031" w:rsidRDefault="00A937B0" w:rsidP="00A937B0">
      <w:pPr>
        <w:rPr>
          <w:lang w:val="en-US"/>
        </w:rPr>
      </w:pPr>
      <w:r w:rsidRPr="00A937B0">
        <w:rPr>
          <w:lang w:val="en-US"/>
        </w:rPr>
        <w:t xml:space="preserve">• 2. The candidate is authorized to revoke the proxy granted in accordance with the first paragraph. He shall notify the chairperson of the central electoral committee of this in writing, if </w:t>
      </w:r>
      <w:r w:rsidRPr="00A937B0">
        <w:rPr>
          <w:lang w:val="en-US"/>
        </w:rPr>
        <w:lastRenderedPageBreak/>
        <w:t xml:space="preserve">necessary appointing a new proxy. If no new proxy is appointed, the candidate shall indicate the address at which he wishes to receive the notification of his appointment, referred to in Article V 1. </w:t>
      </w:r>
    </w:p>
    <w:p w14:paraId="186CD4B4" w14:textId="6B541D0A" w:rsidR="00A937B0" w:rsidRDefault="00A937B0" w:rsidP="00004A7B">
      <w:pPr>
        <w:shd w:val="clear" w:color="auto" w:fill="E8E8E8" w:themeFill="background2"/>
        <w:rPr>
          <w:b/>
          <w:bCs/>
          <w:sz w:val="24"/>
          <w:szCs w:val="24"/>
          <w:lang w:val="en-US"/>
        </w:rPr>
      </w:pPr>
      <w:r w:rsidRPr="00004A7B">
        <w:rPr>
          <w:b/>
          <w:bCs/>
          <w:sz w:val="24"/>
          <w:szCs w:val="24"/>
          <w:lang w:val="en-US"/>
        </w:rPr>
        <w:t>Article H 10a</w:t>
      </w:r>
    </w:p>
    <w:p w14:paraId="66DDC6BE" w14:textId="1C1BC506" w:rsidR="003962EC" w:rsidRPr="00004A7B" w:rsidRDefault="003962EC" w:rsidP="00004A7B">
      <w:pPr>
        <w:shd w:val="clear" w:color="auto" w:fill="E8E8E8" w:themeFill="background2"/>
        <w:rPr>
          <w:b/>
          <w:bCs/>
          <w:sz w:val="24"/>
          <w:szCs w:val="24"/>
          <w:lang w:val="en-US"/>
        </w:rPr>
      </w:pPr>
      <w:r w:rsidRPr="003962EC">
        <w:rPr>
          <w:b/>
          <w:bCs/>
          <w:sz w:val="24"/>
          <w:szCs w:val="24"/>
          <w:lang w:val="en-US"/>
        </w:rPr>
        <w:t>1/ 1.1/ 1.1.3/ 1.1.3.2/ 1.3/ 1.3.2/ 1.3.2.4/ 2/ 2.1/ 2.1.1/ 3/ 3.2/ 4/ 4.1/ 4.1.1/ 4.4/ 6/ 6.3</w:t>
      </w:r>
    </w:p>
    <w:p w14:paraId="7FECC79C" w14:textId="77777777" w:rsidR="00362C3C" w:rsidRDefault="00A937B0" w:rsidP="00A937B0">
      <w:pPr>
        <w:rPr>
          <w:lang w:val="en-US"/>
        </w:rPr>
      </w:pPr>
      <w:r w:rsidRPr="00A937B0">
        <w:rPr>
          <w:lang w:val="en-US"/>
        </w:rPr>
        <w:t xml:space="preserve">• 1. In the event of an election for members of the House of Representatives and of the Provincial Council of a province consisting of more than one constituency, the candidate residing in the European part of the Netherlands may, in the declaration of consent, also appoint a proxy residing in the European part of the Netherlands, stating their name, initials, place of residence, and address. If the candidate appears on more than one list, the same proxy shall be appointed in each declaration. This proxy shall be authorized, to the exclusion of the candidate, to perform the acts referred to in Articles V 2, first, fourth, and fifth paragraphs, V 3, first and second paragraphs, and W 2, first paragraph, under f. </w:t>
      </w:r>
    </w:p>
    <w:p w14:paraId="10548F63" w14:textId="38967AAB" w:rsidR="00A937B0" w:rsidRPr="00A937B0" w:rsidRDefault="00A937B0" w:rsidP="00A937B0">
      <w:pPr>
        <w:rPr>
          <w:lang w:val="en-US"/>
        </w:rPr>
      </w:pPr>
      <w:r w:rsidRPr="00A937B0">
        <w:rPr>
          <w:lang w:val="en-US"/>
        </w:rPr>
        <w:t>• 2. The authorization may only be used if it is intended to declare candidates from the joint lists of the political grouping appointed in the order determined by the political grouping before polling day.</w:t>
      </w:r>
    </w:p>
    <w:p w14:paraId="170D9159" w14:textId="77777777" w:rsidR="00A937B0" w:rsidRPr="00A937B0" w:rsidRDefault="00A937B0" w:rsidP="00A937B0">
      <w:pPr>
        <w:rPr>
          <w:lang w:val="en-US"/>
        </w:rPr>
      </w:pPr>
      <w:r w:rsidRPr="00A937B0">
        <w:rPr>
          <w:lang w:val="en-US"/>
        </w:rPr>
        <w:t>• 3. In the event of an appointment prior to the first meeting of the newly elected body, the authorization may not be used for candidates who have received a number of votes on the joint lists on which they appear exceeding 25% of the electoral quota.</w:t>
      </w:r>
    </w:p>
    <w:p w14:paraId="7E8DC8A3" w14:textId="77777777" w:rsidR="00A937B0" w:rsidRPr="00A937B0" w:rsidRDefault="00A937B0" w:rsidP="00A937B0">
      <w:pPr>
        <w:rPr>
          <w:lang w:val="en-US"/>
        </w:rPr>
      </w:pPr>
      <w:r w:rsidRPr="00A937B0">
        <w:rPr>
          <w:lang w:val="en-US"/>
        </w:rPr>
        <w:t>• 4. The political grouping shall communicate the order referred to in the second paragraph to the central electoral committee no later than two weeks after the nomination. The chair of the central electoral committee shall ensure that the order is announced as soon as possible in the Government Gazette or, if it concerns the election of members of the Provincial Council, in the Provincial Gazette.</w:t>
      </w:r>
    </w:p>
    <w:p w14:paraId="17EB515E" w14:textId="77777777" w:rsidR="00362C3C" w:rsidRDefault="00A937B0" w:rsidP="00A937B0">
      <w:pPr>
        <w:rPr>
          <w:lang w:val="fr-FR"/>
        </w:rPr>
      </w:pPr>
      <w:r w:rsidRPr="00A937B0">
        <w:rPr>
          <w:lang w:val="fr-FR"/>
        </w:rPr>
        <w:t xml:space="preserve">• 5. Article H 10, second paragraph, applies mutatis mutandis. </w:t>
      </w:r>
    </w:p>
    <w:p w14:paraId="20571618" w14:textId="39B2B58A" w:rsidR="00A937B0" w:rsidRDefault="00A937B0" w:rsidP="00004A7B">
      <w:pPr>
        <w:shd w:val="clear" w:color="auto" w:fill="E8E8E8" w:themeFill="background2"/>
        <w:rPr>
          <w:b/>
          <w:bCs/>
          <w:sz w:val="24"/>
          <w:szCs w:val="24"/>
          <w:lang w:val="en-US"/>
        </w:rPr>
      </w:pPr>
      <w:r w:rsidRPr="00004A7B">
        <w:rPr>
          <w:b/>
          <w:bCs/>
          <w:sz w:val="24"/>
          <w:szCs w:val="24"/>
          <w:lang w:val="en-US"/>
        </w:rPr>
        <w:t>Article H 11</w:t>
      </w:r>
    </w:p>
    <w:p w14:paraId="033327E0" w14:textId="414457B4" w:rsidR="003962EC" w:rsidRPr="00004A7B" w:rsidRDefault="003962EC" w:rsidP="00004A7B">
      <w:pPr>
        <w:shd w:val="clear" w:color="auto" w:fill="E8E8E8" w:themeFill="background2"/>
        <w:rPr>
          <w:b/>
          <w:bCs/>
          <w:sz w:val="24"/>
          <w:szCs w:val="24"/>
          <w:lang w:val="en-US"/>
        </w:rPr>
      </w:pPr>
      <w:r w:rsidRPr="003962EC">
        <w:rPr>
          <w:b/>
          <w:bCs/>
          <w:sz w:val="24"/>
          <w:szCs w:val="24"/>
          <w:lang w:val="en-US"/>
        </w:rPr>
        <w:t>1/ 1.1/ 1.1.3/ 1.1.3.2/ 6/ 6.1/ 6.3</w:t>
      </w:r>
    </w:p>
    <w:p w14:paraId="1D0643BC" w14:textId="77777777" w:rsidR="00A937B0" w:rsidRPr="00A937B0" w:rsidRDefault="00A937B0" w:rsidP="00A937B0">
      <w:pPr>
        <w:rPr>
          <w:lang w:val="en-US"/>
        </w:rPr>
      </w:pPr>
      <w:r w:rsidRPr="00A937B0">
        <w:rPr>
          <w:lang w:val="en-US"/>
        </w:rPr>
        <w:t>• 1. Candidate lists submitted for different constituencies, containing the same candidates in the same number and order, together form a set of identical lists.</w:t>
      </w:r>
    </w:p>
    <w:p w14:paraId="60060121" w14:textId="77777777" w:rsidR="00362C3C" w:rsidRDefault="00A937B0" w:rsidP="00A937B0">
      <w:pPr>
        <w:rPr>
          <w:lang w:val="en-US"/>
        </w:rPr>
      </w:pPr>
      <w:r w:rsidRPr="00A937B0">
        <w:rPr>
          <w:lang w:val="en-US"/>
        </w:rPr>
        <w:t xml:space="preserve">• 2. Candidate lists submitted for different constituencies, containing the same designation of a political grouping or whose first candidate is the same, together form a group of lists. The provisions of the previous sentence also apply to the merging of designations of two or more groupings. </w:t>
      </w:r>
    </w:p>
    <w:p w14:paraId="146149CF" w14:textId="399D3BA5" w:rsidR="00A937B0" w:rsidRDefault="00A937B0" w:rsidP="00004A7B">
      <w:pPr>
        <w:shd w:val="clear" w:color="auto" w:fill="E8E8E8" w:themeFill="background2"/>
        <w:rPr>
          <w:b/>
          <w:bCs/>
          <w:sz w:val="24"/>
          <w:szCs w:val="24"/>
          <w:lang w:val="en-US"/>
        </w:rPr>
      </w:pPr>
      <w:r w:rsidRPr="00004A7B">
        <w:rPr>
          <w:b/>
          <w:bCs/>
          <w:sz w:val="24"/>
          <w:szCs w:val="24"/>
          <w:lang w:val="en-US"/>
        </w:rPr>
        <w:t>Article H 12</w:t>
      </w:r>
    </w:p>
    <w:p w14:paraId="7F5ACCBD" w14:textId="4A176022" w:rsidR="003962EC" w:rsidRPr="00004A7B" w:rsidRDefault="003962EC" w:rsidP="00004A7B">
      <w:pPr>
        <w:shd w:val="clear" w:color="auto" w:fill="E8E8E8" w:themeFill="background2"/>
        <w:rPr>
          <w:b/>
          <w:bCs/>
          <w:sz w:val="24"/>
          <w:szCs w:val="24"/>
          <w:lang w:val="en-US"/>
        </w:rPr>
      </w:pPr>
      <w:r w:rsidRPr="003962EC">
        <w:rPr>
          <w:b/>
          <w:bCs/>
          <w:sz w:val="24"/>
          <w:szCs w:val="24"/>
          <w:lang w:val="en-US"/>
        </w:rPr>
        <w:t>1/ 1.1/ 1.1.3/ 1.1.3.2/ 1.3/ 1.3.2/ 1.3.2.4/ 2/ 2.1/ 2.1.1/ 3/ 3.2/ 4/ 4.1/ 4.1.1/ 6/ 6.1/ 6.3</w:t>
      </w:r>
    </w:p>
    <w:p w14:paraId="4B0B245A" w14:textId="77777777" w:rsidR="00A937B0" w:rsidRPr="00A937B0" w:rsidRDefault="00A937B0" w:rsidP="00A937B0">
      <w:pPr>
        <w:rPr>
          <w:lang w:val="en-US"/>
        </w:rPr>
      </w:pPr>
      <w:r w:rsidRPr="00A937B0">
        <w:rPr>
          <w:lang w:val="en-US"/>
        </w:rPr>
        <w:t xml:space="preserve">• 1. In the case of the election of members of the House of Representatives, a deposit of €11,250 must be paid to the State for each group of lists, each set of identical lists not forming part of a group, and each independent list. Alternatively, if the candidate list is prefixed with the designation of a grouping that, according to the articles of association, has its registered office in Bonaire, Sint Eustatius, or Saba, or, if it concerns a candidate list prefixed with no designation, </w:t>
      </w:r>
      <w:r w:rsidRPr="00A937B0">
        <w:rPr>
          <w:lang w:val="en-US"/>
        </w:rPr>
        <w:lastRenderedPageBreak/>
        <w:t>if the first-mentioned candidate is a resident of Bonaire, Sint Eustatius, or Saba, a deposit of USD 11,250 must be paid to the State.</w:t>
      </w:r>
    </w:p>
    <w:p w14:paraId="057E6D76" w14:textId="77777777" w:rsidR="00A937B0" w:rsidRPr="00A52AF3" w:rsidRDefault="00A937B0" w:rsidP="00A937B0">
      <w:pPr>
        <w:rPr>
          <w:lang w:val="en-US"/>
        </w:rPr>
      </w:pPr>
      <w:r w:rsidRPr="00A52AF3">
        <w:rPr>
          <w:lang w:val="en-US"/>
        </w:rPr>
        <w:t>• 2. Article H 4, eighth paragraph, applies mutatis mutandis.</w:t>
      </w:r>
    </w:p>
    <w:p w14:paraId="5E39F665" w14:textId="77777777" w:rsidR="00A937B0" w:rsidRPr="00A937B0" w:rsidRDefault="00A937B0" w:rsidP="00A937B0">
      <w:pPr>
        <w:rPr>
          <w:lang w:val="en-US"/>
        </w:rPr>
      </w:pPr>
      <w:r w:rsidRPr="00A937B0">
        <w:rPr>
          <w:lang w:val="en-US"/>
        </w:rPr>
        <w:t>• 3. The person who made the payment referred to in the first paragraph will receive proof thereof. When submitting a list for one or more constituencies, proof must be provided.</w:t>
      </w:r>
    </w:p>
    <w:p w14:paraId="70AE792C" w14:textId="79E3DB5C" w:rsidR="00A937B0" w:rsidRPr="00A937B0" w:rsidRDefault="00A937B0" w:rsidP="00A937B0">
      <w:pPr>
        <w:rPr>
          <w:lang w:val="en-US"/>
        </w:rPr>
      </w:pPr>
      <w:r w:rsidRPr="00A937B0">
        <w:rPr>
          <w:lang w:val="en-US"/>
        </w:rPr>
        <w:t>• 4</w:t>
      </w:r>
      <w:r w:rsidR="00004A7B">
        <w:rPr>
          <w:lang w:val="en-US"/>
        </w:rPr>
        <w:t xml:space="preserve">. </w:t>
      </w:r>
      <w:r w:rsidRPr="00A937B0">
        <w:rPr>
          <w:lang w:val="en-US"/>
        </w:rPr>
        <w:t>If no valid list is submitted, the deposit will be returned to the person who made the payment after the State has determined the election results.</w:t>
      </w:r>
    </w:p>
    <w:p w14:paraId="2BC54A50" w14:textId="3D015E41" w:rsidR="00362C3C" w:rsidRDefault="00A937B0" w:rsidP="00A937B0">
      <w:pPr>
        <w:rPr>
          <w:lang w:val="en-US"/>
        </w:rPr>
      </w:pPr>
      <w:r w:rsidRPr="00A937B0">
        <w:rPr>
          <w:lang w:val="en-US"/>
        </w:rPr>
        <w:t>• 5</w:t>
      </w:r>
      <w:r w:rsidR="00004A7B">
        <w:rPr>
          <w:lang w:val="en-US"/>
        </w:rPr>
        <w:t xml:space="preserve">. </w:t>
      </w:r>
      <w:r w:rsidRPr="00A937B0">
        <w:rPr>
          <w:lang w:val="en-US"/>
        </w:rPr>
        <w:t xml:space="preserve">After the central electoral committee has determined the election results, the deposit will be returned to the person who made the payment, unless the vote total for the group of lists, the set of identical lists not part of a group, or the standalone list is less than 75 percent of the electoral quota referred to in Article P 5. In that case, the deposit will be forfeited to the State. </w:t>
      </w:r>
    </w:p>
    <w:p w14:paraId="706B902E" w14:textId="6166472C" w:rsidR="00A937B0" w:rsidRDefault="00A937B0" w:rsidP="00004A7B">
      <w:pPr>
        <w:shd w:val="clear" w:color="auto" w:fill="E8E8E8" w:themeFill="background2"/>
        <w:rPr>
          <w:b/>
          <w:bCs/>
          <w:sz w:val="24"/>
          <w:szCs w:val="24"/>
          <w:lang w:val="en-US"/>
        </w:rPr>
      </w:pPr>
      <w:r w:rsidRPr="00004A7B">
        <w:rPr>
          <w:b/>
          <w:bCs/>
          <w:sz w:val="24"/>
          <w:szCs w:val="24"/>
          <w:lang w:val="en-US"/>
        </w:rPr>
        <w:t>Article H 13</w:t>
      </w:r>
    </w:p>
    <w:p w14:paraId="2A40A225" w14:textId="63615B25" w:rsidR="003962EC" w:rsidRPr="00004A7B" w:rsidRDefault="003962EC" w:rsidP="00004A7B">
      <w:pPr>
        <w:shd w:val="clear" w:color="auto" w:fill="E8E8E8" w:themeFill="background2"/>
        <w:rPr>
          <w:b/>
          <w:bCs/>
          <w:sz w:val="24"/>
          <w:szCs w:val="24"/>
          <w:lang w:val="en-US"/>
        </w:rPr>
      </w:pPr>
      <w:r w:rsidRPr="003962EC">
        <w:rPr>
          <w:b/>
          <w:bCs/>
          <w:sz w:val="24"/>
          <w:szCs w:val="24"/>
          <w:lang w:val="en-US"/>
        </w:rPr>
        <w:t>1/ 1.1/ 1.1.3/ 1.1.3.2/ 1.3/ 1.3.2/ 1.3.2.4/ 2/ 2.1/ 2.1.1/ 3/ 3.2/ 4/ 4.4/ 6/ 6.1/ 6.3</w:t>
      </w:r>
    </w:p>
    <w:p w14:paraId="600A58B1" w14:textId="73D47FA7" w:rsidR="00A937B0" w:rsidRDefault="00A937B0" w:rsidP="00A937B0">
      <w:pPr>
        <w:rPr>
          <w:lang w:val="en-US"/>
        </w:rPr>
      </w:pPr>
      <w:r w:rsidRPr="00A937B0">
        <w:rPr>
          <w:lang w:val="en-US"/>
        </w:rPr>
        <w:t>• 1</w:t>
      </w:r>
      <w:r w:rsidR="00004A7B">
        <w:rPr>
          <w:lang w:val="en-US"/>
        </w:rPr>
        <w:t>.</w:t>
      </w:r>
      <w:r w:rsidRPr="00A937B0">
        <w:rPr>
          <w:lang w:val="en-US"/>
        </w:rPr>
        <w:t xml:space="preserve"> In the case of the election of members of the Provincial Council, a deposit of €1,125 must be paid for each group of lists, each set of identical lists not forming part of a group, and each stand-alone list. Alternatively, if the candidate list is preceded by the designation of a grouping that, according to the articles of association, has its registered office in Bonaire, Sint Eustatius, or Saba, or, if it concerns a candidate list above which no designation is preceded, if the first-mentioned candidate is a resident of Bonaire, Sint Eustatius, or Saba, a deposit of €1,125 must be paid for each group of lists, each set of identical lists not forming part of a group, and each stand-alone list.</w:t>
      </w:r>
    </w:p>
    <w:p w14:paraId="0EDDADEB" w14:textId="77777777" w:rsidR="00A937B0" w:rsidRPr="00A937B0" w:rsidRDefault="00A937B0" w:rsidP="00A937B0">
      <w:pPr>
        <w:rPr>
          <w:lang w:val="en-US"/>
        </w:rPr>
      </w:pPr>
      <w:r w:rsidRPr="00A937B0">
        <w:rPr>
          <w:lang w:val="en-US"/>
        </w:rPr>
        <w:t>A deposit of USD 1,125 must be paid to the municipality where the central electoral committee is located.</w:t>
      </w:r>
    </w:p>
    <w:p w14:paraId="6965BB9A" w14:textId="77777777" w:rsidR="00A937B0" w:rsidRPr="00A937B0" w:rsidRDefault="00A937B0" w:rsidP="00A937B0">
      <w:pPr>
        <w:rPr>
          <w:lang w:val="en-US"/>
        </w:rPr>
      </w:pPr>
      <w:r w:rsidRPr="00A937B0">
        <w:rPr>
          <w:lang w:val="en-US"/>
        </w:rPr>
        <w:t>• 2. Article H 4, eighth paragraph, applies accordingly.</w:t>
      </w:r>
    </w:p>
    <w:p w14:paraId="7EDAFBBA" w14:textId="77777777" w:rsidR="00A937B0" w:rsidRPr="00A937B0" w:rsidRDefault="00A937B0" w:rsidP="00A937B0">
      <w:pPr>
        <w:rPr>
          <w:lang w:val="en-US"/>
        </w:rPr>
      </w:pPr>
      <w:r w:rsidRPr="00A937B0">
        <w:rPr>
          <w:lang w:val="en-US"/>
        </w:rPr>
        <w:t>• 3. The person who has made the payment referred to in the first paragraph will receive proof thereof. This proof must be submitted when submitting a list for one or more constituencies.</w:t>
      </w:r>
    </w:p>
    <w:p w14:paraId="31F80748" w14:textId="77777777" w:rsidR="00A937B0" w:rsidRPr="00A937B0" w:rsidRDefault="00A937B0" w:rsidP="00A937B0">
      <w:pPr>
        <w:rPr>
          <w:lang w:val="en-US"/>
        </w:rPr>
      </w:pPr>
      <w:r w:rsidRPr="00A937B0">
        <w:rPr>
          <w:lang w:val="en-US"/>
        </w:rPr>
        <w:t>• 4. If no valid list is submitted, the deposit will be returned to the person who made the payment after the election results have been determined by the municipality where the central electoral committee is located.</w:t>
      </w:r>
    </w:p>
    <w:p w14:paraId="133C209D" w14:textId="77777777" w:rsidR="00A937B0" w:rsidRPr="00A937B0" w:rsidRDefault="00A937B0" w:rsidP="00A937B0">
      <w:pPr>
        <w:rPr>
          <w:lang w:val="en-US"/>
        </w:rPr>
      </w:pPr>
      <w:r w:rsidRPr="00A937B0">
        <w:rPr>
          <w:lang w:val="en-US"/>
        </w:rPr>
        <w:t>• 5. After the election results have been determined by the central electoral committee, the deposit will be returned to the person who made the payment, unless the vote total of the group of lists, the set of identical lists not part of a group, or the standalone list is less than 75 percent of the electoral quota referred to in Article P 5, and no seat has been allocated to the list. In that case, the deposit will be reverted to the municipality where the central electoral committee is located.</w:t>
      </w:r>
    </w:p>
    <w:p w14:paraId="04BBD725" w14:textId="77777777" w:rsidR="00A937B0" w:rsidRDefault="00A937B0" w:rsidP="00736BA4">
      <w:pPr>
        <w:shd w:val="clear" w:color="auto" w:fill="E8E8E8" w:themeFill="background2"/>
        <w:rPr>
          <w:b/>
          <w:bCs/>
          <w:sz w:val="24"/>
          <w:szCs w:val="24"/>
          <w:lang w:val="en-US"/>
        </w:rPr>
      </w:pPr>
      <w:r w:rsidRPr="00736BA4">
        <w:rPr>
          <w:b/>
          <w:bCs/>
          <w:sz w:val="24"/>
          <w:szCs w:val="24"/>
          <w:lang w:val="en-US"/>
        </w:rPr>
        <w:t>Article H 13a</w:t>
      </w:r>
    </w:p>
    <w:p w14:paraId="7C3AD398" w14:textId="62F0CD9F" w:rsidR="003962EC" w:rsidRPr="00736BA4" w:rsidRDefault="003962EC" w:rsidP="00736BA4">
      <w:pPr>
        <w:shd w:val="clear" w:color="auto" w:fill="E8E8E8" w:themeFill="background2"/>
        <w:rPr>
          <w:b/>
          <w:bCs/>
          <w:sz w:val="24"/>
          <w:szCs w:val="24"/>
          <w:lang w:val="en-US"/>
        </w:rPr>
      </w:pPr>
      <w:r w:rsidRPr="003962EC">
        <w:rPr>
          <w:b/>
          <w:bCs/>
          <w:sz w:val="24"/>
          <w:szCs w:val="24"/>
          <w:lang w:val="en-US"/>
        </w:rPr>
        <w:t>1/ 1.1/ 1.1.3/ 1.1.3.2/ 1.3/ 1.3.2/ 1.3.2.4/ 2/ 2.1/ 2.1.1/ 3/ 3.2/ 4/ 4.6/ 6/ 6.3</w:t>
      </w:r>
    </w:p>
    <w:p w14:paraId="7B69D2BE" w14:textId="77777777" w:rsidR="00A937B0" w:rsidRPr="00A937B0" w:rsidRDefault="00A937B0" w:rsidP="00A937B0">
      <w:pPr>
        <w:rPr>
          <w:lang w:val="en-US"/>
        </w:rPr>
      </w:pPr>
      <w:r w:rsidRPr="00A937B0">
        <w:rPr>
          <w:lang w:val="en-US"/>
        </w:rPr>
        <w:t>• 1. If it concerns the election of the general board, a deposit of €225 must be paid to the water board for each list.</w:t>
      </w:r>
    </w:p>
    <w:p w14:paraId="25C6C7F3" w14:textId="77777777" w:rsidR="00A937B0" w:rsidRPr="00A937B0" w:rsidRDefault="00A937B0" w:rsidP="00A937B0">
      <w:pPr>
        <w:rPr>
          <w:lang w:val="en-US"/>
        </w:rPr>
      </w:pPr>
      <w:r w:rsidRPr="00A937B0">
        <w:rPr>
          <w:lang w:val="en-US"/>
        </w:rPr>
        <w:lastRenderedPageBreak/>
        <w:t>• 2. Article H 4, eighth paragraph, applies accordingly.</w:t>
      </w:r>
    </w:p>
    <w:p w14:paraId="55F171BE" w14:textId="77777777" w:rsidR="00A937B0" w:rsidRPr="00A937B0" w:rsidRDefault="00A937B0" w:rsidP="00A937B0">
      <w:pPr>
        <w:rPr>
          <w:lang w:val="en-US"/>
        </w:rPr>
      </w:pPr>
      <w:r w:rsidRPr="00A937B0">
        <w:rPr>
          <w:lang w:val="en-US"/>
        </w:rPr>
        <w:t>• 3. The person who made the payment referred to in the first paragraph will receive proof thereof. This proof must be submitted when submitting the list.</w:t>
      </w:r>
    </w:p>
    <w:p w14:paraId="2AA57645" w14:textId="77777777" w:rsidR="00A937B0" w:rsidRPr="00A937B0" w:rsidRDefault="00A937B0" w:rsidP="00A937B0">
      <w:pPr>
        <w:rPr>
          <w:lang w:val="en-US"/>
        </w:rPr>
      </w:pPr>
      <w:r w:rsidRPr="00A937B0">
        <w:rPr>
          <w:lang w:val="en-US"/>
        </w:rPr>
        <w:t>• 4. If no valid list is submitted, the deposit will be returned to the person who made the payment after the water board has determined the election results. • 5 After the central electoral committee has determined the election results, the deposit will be returned as soon as possible to the person who made the payment, unless the list's vote total is less than 75 percent of the electoral quota referred to in Article P 5, and no seat has been allocated to the list. In that case, the deposit will be reverted to the water board.</w:t>
      </w:r>
    </w:p>
    <w:p w14:paraId="28B6EC4A" w14:textId="77777777" w:rsidR="00A937B0" w:rsidRDefault="00A937B0" w:rsidP="00736BA4">
      <w:pPr>
        <w:shd w:val="clear" w:color="auto" w:fill="E8E8E8" w:themeFill="background2"/>
        <w:rPr>
          <w:b/>
          <w:bCs/>
          <w:sz w:val="24"/>
          <w:szCs w:val="24"/>
          <w:lang w:val="en-US"/>
        </w:rPr>
      </w:pPr>
      <w:r w:rsidRPr="00736BA4">
        <w:rPr>
          <w:b/>
          <w:bCs/>
          <w:sz w:val="24"/>
          <w:szCs w:val="24"/>
          <w:lang w:val="en-US"/>
        </w:rPr>
        <w:t>Article H 14</w:t>
      </w:r>
    </w:p>
    <w:p w14:paraId="52AE5232" w14:textId="09C2097D" w:rsidR="003962EC" w:rsidRPr="00736BA4" w:rsidRDefault="003962EC" w:rsidP="00736BA4">
      <w:pPr>
        <w:shd w:val="clear" w:color="auto" w:fill="E8E8E8" w:themeFill="background2"/>
        <w:rPr>
          <w:b/>
          <w:bCs/>
          <w:sz w:val="24"/>
          <w:szCs w:val="24"/>
          <w:lang w:val="en-US"/>
        </w:rPr>
      </w:pPr>
      <w:r w:rsidRPr="003962EC">
        <w:rPr>
          <w:b/>
          <w:bCs/>
          <w:sz w:val="24"/>
          <w:szCs w:val="24"/>
          <w:lang w:val="en-US"/>
        </w:rPr>
        <w:t>1/ 1.1/ 1.1.3/ 1.1.3.2/ 1.3/ 1.3.2/ 1.3.2.4/ 2/ 2.1/ 2.1.1/ 3/ 3.2/ 4/ 4.5/ 6/ 6.3</w:t>
      </w:r>
    </w:p>
    <w:p w14:paraId="0C7DECD6" w14:textId="0EA355AF" w:rsidR="00A937B0" w:rsidRPr="00A937B0" w:rsidRDefault="00A937B0" w:rsidP="00A937B0">
      <w:pPr>
        <w:rPr>
          <w:lang w:val="en-US"/>
        </w:rPr>
      </w:pPr>
      <w:r w:rsidRPr="00A937B0">
        <w:rPr>
          <w:lang w:val="en-US"/>
        </w:rPr>
        <w:t>• 1</w:t>
      </w:r>
      <w:r w:rsidR="00736BA4">
        <w:rPr>
          <w:lang w:val="en-US"/>
        </w:rPr>
        <w:t>.</w:t>
      </w:r>
      <w:r w:rsidRPr="00A937B0">
        <w:rPr>
          <w:lang w:val="en-US"/>
        </w:rPr>
        <w:t xml:space="preserve"> If the election concerns the election of municipal council members, a deposit of €225 must be paid to the municipality for each list.</w:t>
      </w:r>
    </w:p>
    <w:p w14:paraId="55F380B1" w14:textId="2B1AC07D" w:rsidR="00A937B0" w:rsidRPr="00A937B0" w:rsidRDefault="00A937B0" w:rsidP="00A937B0">
      <w:pPr>
        <w:rPr>
          <w:lang w:val="en-US"/>
        </w:rPr>
      </w:pPr>
      <w:r w:rsidRPr="00A937B0">
        <w:rPr>
          <w:lang w:val="en-US"/>
        </w:rPr>
        <w:t>• 2</w:t>
      </w:r>
      <w:r w:rsidR="00736BA4">
        <w:rPr>
          <w:lang w:val="en-US"/>
        </w:rPr>
        <w:t>.</w:t>
      </w:r>
      <w:r w:rsidRPr="00A937B0">
        <w:rPr>
          <w:lang w:val="en-US"/>
        </w:rPr>
        <w:t xml:space="preserve"> Article H 4, eighth paragraph, applies accordingly.</w:t>
      </w:r>
    </w:p>
    <w:p w14:paraId="3A6FB527" w14:textId="77777777" w:rsidR="00736BA4" w:rsidRDefault="00A937B0" w:rsidP="00A937B0">
      <w:pPr>
        <w:rPr>
          <w:lang w:val="en-US"/>
        </w:rPr>
      </w:pPr>
      <w:r w:rsidRPr="00A937B0">
        <w:rPr>
          <w:lang w:val="en-US"/>
        </w:rPr>
        <w:t>• 3</w:t>
      </w:r>
      <w:r w:rsidR="00736BA4">
        <w:rPr>
          <w:lang w:val="en-US"/>
        </w:rPr>
        <w:t>.</w:t>
      </w:r>
      <w:r w:rsidRPr="00A937B0">
        <w:rPr>
          <w:lang w:val="en-US"/>
        </w:rPr>
        <w:t xml:space="preserve"> The person who made the payment referred to in the first paragraph will receive proof thereof. This proof must be submitted when submitting the list. </w:t>
      </w:r>
    </w:p>
    <w:p w14:paraId="799CF3EB" w14:textId="1E09D4D9" w:rsidR="00A937B0" w:rsidRPr="00A937B0" w:rsidRDefault="00A937B0" w:rsidP="00A937B0">
      <w:pPr>
        <w:rPr>
          <w:lang w:val="en-US"/>
        </w:rPr>
      </w:pPr>
      <w:r w:rsidRPr="00A937B0">
        <w:rPr>
          <w:lang w:val="en-US"/>
        </w:rPr>
        <w:t>• 4</w:t>
      </w:r>
      <w:r w:rsidR="00736BA4">
        <w:rPr>
          <w:lang w:val="en-US"/>
        </w:rPr>
        <w:t xml:space="preserve">. </w:t>
      </w:r>
      <w:r w:rsidRPr="00A937B0">
        <w:rPr>
          <w:lang w:val="en-US"/>
        </w:rPr>
        <w:t>If no valid list is submitted, the deposit will be returned to the person who made the payment after the municipality has determined the election results.</w:t>
      </w:r>
    </w:p>
    <w:p w14:paraId="07EADEFC" w14:textId="35702498" w:rsidR="00A937B0" w:rsidRPr="00A937B0" w:rsidRDefault="00A937B0" w:rsidP="00A937B0">
      <w:pPr>
        <w:rPr>
          <w:lang w:val="en-US"/>
        </w:rPr>
      </w:pPr>
      <w:r w:rsidRPr="00A937B0">
        <w:rPr>
          <w:lang w:val="en-US"/>
        </w:rPr>
        <w:t>• 5</w:t>
      </w:r>
      <w:r w:rsidR="00736BA4">
        <w:rPr>
          <w:lang w:val="en-US"/>
        </w:rPr>
        <w:t xml:space="preserve">. </w:t>
      </w:r>
      <w:r w:rsidRPr="00A937B0">
        <w:rPr>
          <w:lang w:val="en-US"/>
        </w:rPr>
        <w:t>After the central electoral committee has determined the election results, the deposit will be returned to</w:t>
      </w:r>
      <w:r>
        <w:rPr>
          <w:lang w:val="en-US"/>
        </w:rPr>
        <w:t xml:space="preserve"> </w:t>
      </w:r>
      <w:r w:rsidRPr="00A937B0">
        <w:rPr>
          <w:lang w:val="en-US"/>
        </w:rPr>
        <w:t>the person who made the payment, unless the list's vote total is less than 75 percent of the electoral quota referred to in Article P 5, and no seat has been allocated to the list. In that case, the deposit reverts to the municipality.</w:t>
      </w:r>
    </w:p>
    <w:p w14:paraId="58791C33" w14:textId="77777777" w:rsidR="00A937B0" w:rsidRDefault="00A937B0" w:rsidP="00736BA4">
      <w:pPr>
        <w:shd w:val="clear" w:color="auto" w:fill="E8E8E8" w:themeFill="background2"/>
        <w:rPr>
          <w:b/>
          <w:bCs/>
          <w:sz w:val="24"/>
          <w:szCs w:val="24"/>
          <w:lang w:val="en-US"/>
        </w:rPr>
      </w:pPr>
      <w:r w:rsidRPr="00736BA4">
        <w:rPr>
          <w:b/>
          <w:bCs/>
          <w:sz w:val="24"/>
          <w:szCs w:val="24"/>
          <w:lang w:val="en-US"/>
        </w:rPr>
        <w:t>Article H 15</w:t>
      </w:r>
    </w:p>
    <w:p w14:paraId="3F5F2EFC" w14:textId="1305671B" w:rsidR="003962EC" w:rsidRPr="00736BA4" w:rsidRDefault="003962EC" w:rsidP="00736BA4">
      <w:pPr>
        <w:shd w:val="clear" w:color="auto" w:fill="E8E8E8" w:themeFill="background2"/>
        <w:rPr>
          <w:b/>
          <w:bCs/>
          <w:sz w:val="24"/>
          <w:szCs w:val="24"/>
          <w:lang w:val="en-US"/>
        </w:rPr>
      </w:pPr>
      <w:r w:rsidRPr="003962EC">
        <w:rPr>
          <w:b/>
          <w:bCs/>
          <w:sz w:val="24"/>
          <w:szCs w:val="24"/>
          <w:lang w:val="en-US"/>
        </w:rPr>
        <w:t>1/ 1.1/ 1.1.3/ 1.1.3.2/ 6/ 6.3</w:t>
      </w:r>
    </w:p>
    <w:p w14:paraId="6497E050" w14:textId="77777777" w:rsidR="00A937B0" w:rsidRPr="00A937B0" w:rsidRDefault="00A937B0" w:rsidP="00A937B0">
      <w:pPr>
        <w:rPr>
          <w:lang w:val="en-US"/>
        </w:rPr>
      </w:pPr>
      <w:r w:rsidRPr="00A937B0">
        <w:rPr>
          <w:lang w:val="en-US"/>
        </w:rPr>
        <w:t>Further rules regarding the payment of deposits for candidate lists shall be established by general administrative order. Models for the proof of payment of the deposit shall be established by ministerial regulation.</w:t>
      </w:r>
    </w:p>
    <w:p w14:paraId="31854D88" w14:textId="77777777" w:rsidR="00A937B0" w:rsidRDefault="00A937B0" w:rsidP="00736BA4">
      <w:pPr>
        <w:shd w:val="clear" w:color="auto" w:fill="E8E8E8" w:themeFill="background2"/>
        <w:rPr>
          <w:b/>
          <w:bCs/>
          <w:sz w:val="24"/>
          <w:szCs w:val="24"/>
          <w:lang w:val="en-US"/>
        </w:rPr>
      </w:pPr>
      <w:r w:rsidRPr="00736BA4">
        <w:rPr>
          <w:b/>
          <w:bCs/>
          <w:sz w:val="24"/>
          <w:szCs w:val="24"/>
          <w:lang w:val="en-US"/>
        </w:rPr>
        <w:t>Article H 16</w:t>
      </w:r>
    </w:p>
    <w:p w14:paraId="306E741A" w14:textId="41F3B8E9" w:rsidR="003962EC" w:rsidRPr="00736BA4" w:rsidRDefault="003962EC" w:rsidP="00736BA4">
      <w:pPr>
        <w:shd w:val="clear" w:color="auto" w:fill="E8E8E8" w:themeFill="background2"/>
        <w:rPr>
          <w:b/>
          <w:bCs/>
          <w:sz w:val="24"/>
          <w:szCs w:val="24"/>
          <w:lang w:val="en-US"/>
        </w:rPr>
      </w:pPr>
      <w:r w:rsidRPr="003962EC">
        <w:rPr>
          <w:b/>
          <w:bCs/>
          <w:sz w:val="24"/>
          <w:szCs w:val="24"/>
          <w:lang w:val="en-US"/>
        </w:rPr>
        <w:t>1/ 1.1/ 1.1.3/ 1.1.3.2/ 2/ 2.1/ 2.1.1/ 6/ 6.3</w:t>
      </w:r>
    </w:p>
    <w:p w14:paraId="0DF14382" w14:textId="77777777" w:rsidR="00362C3C" w:rsidRDefault="00A937B0" w:rsidP="00A937B0">
      <w:pPr>
        <w:rPr>
          <w:lang w:val="en-US"/>
        </w:rPr>
      </w:pPr>
      <w:r w:rsidRPr="00A937B0">
        <w:rPr>
          <w:lang w:val="en-US"/>
        </w:rPr>
        <w:t xml:space="preserve">Articles 15, 16, and 18 of the General Data Protection Regulation do not apply to the processing of personal data by the central electoral committee under or pursuant to this Chapter. </w:t>
      </w:r>
    </w:p>
    <w:p w14:paraId="7B5FE58D" w14:textId="2CCB4A61" w:rsidR="00A937B0" w:rsidRPr="00736BA4" w:rsidRDefault="00A937B0" w:rsidP="00736BA4">
      <w:pPr>
        <w:shd w:val="clear" w:color="auto" w:fill="DAE9F7" w:themeFill="text2" w:themeFillTint="1A"/>
        <w:rPr>
          <w:b/>
          <w:bCs/>
          <w:color w:val="215E99" w:themeColor="text2" w:themeTint="BF"/>
          <w:sz w:val="27"/>
          <w:szCs w:val="27"/>
          <w:lang w:val="en-US"/>
        </w:rPr>
      </w:pPr>
      <w:r w:rsidRPr="00736BA4">
        <w:rPr>
          <w:b/>
          <w:bCs/>
          <w:color w:val="215E99" w:themeColor="text2" w:themeTint="BF"/>
          <w:sz w:val="27"/>
          <w:szCs w:val="27"/>
          <w:lang w:val="en-US"/>
        </w:rPr>
        <w:t>Chapter I. The Examination, Numbering, and Publication of the Candidate Lists</w:t>
      </w:r>
    </w:p>
    <w:p w14:paraId="0FE0CA1D" w14:textId="17B40E11" w:rsidR="00A937B0" w:rsidRPr="00736BA4" w:rsidRDefault="00A937B0" w:rsidP="00736BA4">
      <w:pPr>
        <w:shd w:val="clear" w:color="auto" w:fill="E8E8E8" w:themeFill="background2"/>
        <w:rPr>
          <w:b/>
          <w:bCs/>
          <w:sz w:val="24"/>
          <w:szCs w:val="24"/>
          <w:lang w:val="en-US"/>
        </w:rPr>
      </w:pPr>
      <w:r w:rsidRPr="00736BA4">
        <w:rPr>
          <w:b/>
          <w:bCs/>
          <w:sz w:val="24"/>
          <w:szCs w:val="24"/>
          <w:lang w:val="en-US"/>
        </w:rPr>
        <w:t>§ 1. The Examination of the Candidate Lists</w:t>
      </w:r>
    </w:p>
    <w:p w14:paraId="5BA09632" w14:textId="77777777" w:rsidR="00A937B0" w:rsidRDefault="00A937B0" w:rsidP="00736BA4">
      <w:pPr>
        <w:shd w:val="clear" w:color="auto" w:fill="E8E8E8" w:themeFill="background2"/>
        <w:rPr>
          <w:b/>
          <w:bCs/>
          <w:sz w:val="24"/>
          <w:szCs w:val="24"/>
          <w:lang w:val="en-US"/>
        </w:rPr>
      </w:pPr>
      <w:r w:rsidRPr="00736BA4">
        <w:rPr>
          <w:b/>
          <w:bCs/>
          <w:sz w:val="24"/>
          <w:szCs w:val="24"/>
          <w:lang w:val="en-US"/>
        </w:rPr>
        <w:t>Article I 1</w:t>
      </w:r>
    </w:p>
    <w:p w14:paraId="10102661" w14:textId="222313D9" w:rsidR="003962EC" w:rsidRPr="00736BA4" w:rsidRDefault="003962EC" w:rsidP="00736BA4">
      <w:pPr>
        <w:shd w:val="clear" w:color="auto" w:fill="E8E8E8" w:themeFill="background2"/>
        <w:rPr>
          <w:b/>
          <w:bCs/>
          <w:sz w:val="24"/>
          <w:szCs w:val="24"/>
          <w:lang w:val="en-US"/>
        </w:rPr>
      </w:pPr>
      <w:r w:rsidRPr="003962EC">
        <w:rPr>
          <w:b/>
          <w:bCs/>
          <w:sz w:val="24"/>
          <w:szCs w:val="24"/>
          <w:lang w:val="en-US"/>
        </w:rPr>
        <w:t>1/ 1.1/ 1.1.3/ 1.1.3.2/ 2/ 2.1/ 2.1.1/ 4/ 4.4/ 4.5</w:t>
      </w:r>
    </w:p>
    <w:p w14:paraId="4A68DDDF" w14:textId="301131E0" w:rsidR="00362C3C" w:rsidRDefault="00A937B0" w:rsidP="00A937B0">
      <w:pPr>
        <w:rPr>
          <w:lang w:val="en-US"/>
        </w:rPr>
      </w:pPr>
      <w:r w:rsidRPr="00A937B0">
        <w:rPr>
          <w:lang w:val="en-US"/>
        </w:rPr>
        <w:lastRenderedPageBreak/>
        <w:t>• 1</w:t>
      </w:r>
      <w:r w:rsidR="00736BA4">
        <w:rPr>
          <w:lang w:val="en-US"/>
        </w:rPr>
        <w:t xml:space="preserve">. </w:t>
      </w:r>
      <w:r w:rsidRPr="00A937B0">
        <w:rPr>
          <w:lang w:val="en-US"/>
        </w:rPr>
        <w:t xml:space="preserve">On the day after the nomination, at 4:00 PM, the central electoral committee shall hold a meeting to examine the candidate lists for each constituency for which they have been submitted. </w:t>
      </w:r>
    </w:p>
    <w:p w14:paraId="5BC3616A" w14:textId="7BB784A6" w:rsidR="00A937B0" w:rsidRPr="00A937B0" w:rsidRDefault="00A937B0" w:rsidP="00A937B0">
      <w:pPr>
        <w:rPr>
          <w:lang w:val="en-US"/>
        </w:rPr>
      </w:pPr>
      <w:r w:rsidRPr="00A937B0">
        <w:rPr>
          <w:lang w:val="en-US"/>
        </w:rPr>
        <w:t>• 2. If, during the examination of a candidate list for the election of members of the Provincial Council, a situation as referred to in Article H 7, paragraph 3, occurs, the central electoral committee shall immediately report this to the central electoral committee for the election of members of the Provincial Council of the province in which the person concerned resides. If the latter central electoral committee receives two or more notifications as referred to above concerning one person, it shall inform the central electoral committees from which it received these notifications.</w:t>
      </w:r>
    </w:p>
    <w:p w14:paraId="717D13F2" w14:textId="77777777" w:rsidR="00A937B0" w:rsidRPr="00A937B0" w:rsidRDefault="00A937B0" w:rsidP="00A937B0">
      <w:pPr>
        <w:rPr>
          <w:lang w:val="en-US"/>
        </w:rPr>
      </w:pPr>
      <w:r w:rsidRPr="00A937B0">
        <w:rPr>
          <w:lang w:val="en-US"/>
        </w:rPr>
        <w:t>• 3. The second paragraph applies mutatis mutandis to the election of members of the general board and of the municipal council.</w:t>
      </w:r>
    </w:p>
    <w:p w14:paraId="66730F17" w14:textId="77777777" w:rsidR="00A937B0" w:rsidRDefault="00A937B0" w:rsidP="00736BA4">
      <w:pPr>
        <w:shd w:val="clear" w:color="auto" w:fill="E8E8E8" w:themeFill="background2"/>
        <w:rPr>
          <w:b/>
          <w:bCs/>
          <w:sz w:val="24"/>
          <w:szCs w:val="24"/>
          <w:lang w:val="en-US"/>
        </w:rPr>
      </w:pPr>
      <w:r w:rsidRPr="00736BA4">
        <w:rPr>
          <w:b/>
          <w:bCs/>
          <w:sz w:val="24"/>
          <w:szCs w:val="24"/>
          <w:lang w:val="en-US"/>
        </w:rPr>
        <w:t>Article I 2</w:t>
      </w:r>
    </w:p>
    <w:p w14:paraId="1201F8E1" w14:textId="158BF50A" w:rsidR="003962EC" w:rsidRPr="00736BA4" w:rsidRDefault="003962EC" w:rsidP="00736BA4">
      <w:pPr>
        <w:shd w:val="clear" w:color="auto" w:fill="E8E8E8" w:themeFill="background2"/>
        <w:rPr>
          <w:b/>
          <w:bCs/>
          <w:sz w:val="24"/>
          <w:szCs w:val="24"/>
          <w:lang w:val="en-US"/>
        </w:rPr>
      </w:pPr>
      <w:r w:rsidRPr="003962EC">
        <w:rPr>
          <w:b/>
          <w:bCs/>
          <w:sz w:val="24"/>
          <w:szCs w:val="24"/>
          <w:lang w:val="en-US"/>
        </w:rPr>
        <w:t>1/ 1.1/ 1.1.1/ 1.1.1.3/ 1.1.3/ 1.1.3.2/ 1.3/ 1.3.2/ 1.3.2.3/ 2/ 2.1/ 2.1.1/ 6/ 6.1</w:t>
      </w:r>
    </w:p>
    <w:p w14:paraId="141E60DE" w14:textId="77777777" w:rsidR="00A937B0" w:rsidRPr="00A937B0" w:rsidRDefault="00A937B0" w:rsidP="00A937B0">
      <w:pPr>
        <w:rPr>
          <w:lang w:val="en-US"/>
        </w:rPr>
      </w:pPr>
      <w:r w:rsidRPr="00A937B0">
        <w:rPr>
          <w:lang w:val="en-US"/>
        </w:rPr>
        <w:t>• 1. If, during the examination of a candidate list for a constituency, one or more of the following omissions are revealed, the central electoral committee shall immediately notify the person who submitted the list by registered letter or against a dated receipt:</w:t>
      </w:r>
    </w:p>
    <w:p w14:paraId="6C76D533" w14:textId="77777777" w:rsidR="00A937B0" w:rsidRPr="00A937B0" w:rsidRDefault="00A937B0" w:rsidP="00736BA4">
      <w:pPr>
        <w:ind w:left="708"/>
        <w:rPr>
          <w:lang w:val="en-US"/>
        </w:rPr>
      </w:pPr>
      <w:r w:rsidRPr="00A937B0">
        <w:rPr>
          <w:lang w:val="en-US"/>
        </w:rPr>
        <w:t>o a. that, if declarations of support must be submitted with the list, at least the number of declarations for this constituency referred to in Article H 4, paragraph 1, have not been submitted, not counting the declarations that do not comply with the provisions of Article H 4, paragraph 1, first sentence, and paragraph 2, the declarations that do not contain a note as referred to in Article H 4, paragraph 4, and the declarations of a voter who has signed more than one declaration;</w:t>
      </w:r>
    </w:p>
    <w:p w14:paraId="16671548" w14:textId="77777777" w:rsidR="00362C3C" w:rsidRDefault="00A937B0" w:rsidP="00736BA4">
      <w:pPr>
        <w:ind w:left="708"/>
        <w:rPr>
          <w:lang w:val="en-US"/>
        </w:rPr>
      </w:pPr>
      <w:r w:rsidRPr="00A937B0">
        <w:rPr>
          <w:lang w:val="en-US"/>
        </w:rPr>
        <w:t xml:space="preserve">o b. that, if the situation referred to in Article H 7, paragraph 3, occurs, the declaration that the candidate intends to settle in the province, the water board, or the municipality, respectively, upon appointment, is missing; </w:t>
      </w:r>
    </w:p>
    <w:p w14:paraId="25DDFA58" w14:textId="635414EA" w:rsidR="00A937B0" w:rsidRPr="00A937B0" w:rsidRDefault="00736BA4" w:rsidP="00736BA4">
      <w:pPr>
        <w:ind w:firstLine="708"/>
        <w:rPr>
          <w:lang w:val="en-US"/>
        </w:rPr>
      </w:pPr>
      <w:r w:rsidRPr="00A937B0">
        <w:rPr>
          <w:lang w:val="en-US"/>
        </w:rPr>
        <w:t xml:space="preserve">o </w:t>
      </w:r>
      <w:r w:rsidR="00A937B0" w:rsidRPr="00A937B0">
        <w:rPr>
          <w:lang w:val="en-US"/>
        </w:rPr>
        <w:t>c. that a candidate has not been listed in accordance with the provisions of Article H 8;</w:t>
      </w:r>
    </w:p>
    <w:p w14:paraId="4FD9BC56" w14:textId="143E764A" w:rsidR="00A937B0" w:rsidRPr="00A937B0" w:rsidRDefault="00736BA4" w:rsidP="00736BA4">
      <w:pPr>
        <w:ind w:left="708"/>
        <w:rPr>
          <w:lang w:val="en-US"/>
        </w:rPr>
      </w:pPr>
      <w:r w:rsidRPr="00A937B0">
        <w:rPr>
          <w:lang w:val="en-US"/>
        </w:rPr>
        <w:t xml:space="preserve">o </w:t>
      </w:r>
      <w:r w:rsidR="00A937B0" w:rsidRPr="00A937B0">
        <w:rPr>
          <w:lang w:val="en-US"/>
        </w:rPr>
        <w:t>d. that a candidate's declaration of consent to their nomination on the list for this constituency is missing;</w:t>
      </w:r>
    </w:p>
    <w:p w14:paraId="6F1B1C2F" w14:textId="091709C0" w:rsidR="00A937B0" w:rsidRPr="00A937B0" w:rsidRDefault="00736BA4" w:rsidP="00736BA4">
      <w:pPr>
        <w:ind w:left="708"/>
        <w:rPr>
          <w:lang w:val="en-US"/>
        </w:rPr>
      </w:pPr>
      <w:r w:rsidRPr="00A937B0">
        <w:rPr>
          <w:lang w:val="en-US"/>
        </w:rPr>
        <w:t xml:space="preserve">o </w:t>
      </w:r>
      <w:r w:rsidR="00A937B0" w:rsidRPr="00A937B0">
        <w:rPr>
          <w:lang w:val="en-US"/>
        </w:rPr>
        <w:t>e. that for a candidate residing outside the European part of the Netherlands, the declaration of consent does not include the designation of an authorized representative;</w:t>
      </w:r>
    </w:p>
    <w:p w14:paraId="7E153B52" w14:textId="7C75CD23" w:rsidR="00A937B0" w:rsidRPr="00A937B0" w:rsidRDefault="00736BA4" w:rsidP="00736BA4">
      <w:pPr>
        <w:ind w:left="708"/>
        <w:rPr>
          <w:lang w:val="en-US"/>
        </w:rPr>
      </w:pPr>
      <w:r w:rsidRPr="00A937B0">
        <w:rPr>
          <w:lang w:val="en-US"/>
        </w:rPr>
        <w:t xml:space="preserve">o </w:t>
      </w:r>
      <w:r w:rsidR="00A937B0" w:rsidRPr="00A937B0">
        <w:rPr>
          <w:lang w:val="en-US"/>
        </w:rPr>
        <w:t>f. that, if a deposit must be paid for the list, proof that this payment has been made is missing;</w:t>
      </w:r>
    </w:p>
    <w:p w14:paraId="0F91A98F" w14:textId="2F752FC6" w:rsidR="00A937B0" w:rsidRPr="00A937B0" w:rsidRDefault="00736BA4" w:rsidP="00736BA4">
      <w:pPr>
        <w:ind w:left="708"/>
        <w:rPr>
          <w:lang w:val="en-US"/>
        </w:rPr>
      </w:pPr>
      <w:r w:rsidRPr="00A937B0">
        <w:rPr>
          <w:lang w:val="en-US"/>
        </w:rPr>
        <w:t xml:space="preserve">o </w:t>
      </w:r>
      <w:r w:rsidR="00A937B0" w:rsidRPr="00A937B0">
        <w:rPr>
          <w:lang w:val="en-US"/>
        </w:rPr>
        <w:t>g. that the list was not submitted in person by a voter authorized to participate in the relevant election;</w:t>
      </w:r>
    </w:p>
    <w:p w14:paraId="622294A9" w14:textId="1E608E26" w:rsidR="00A937B0" w:rsidRPr="00A937B0" w:rsidRDefault="00736BA4" w:rsidP="00736BA4">
      <w:pPr>
        <w:ind w:left="708"/>
        <w:rPr>
          <w:lang w:val="en-US"/>
        </w:rPr>
      </w:pPr>
      <w:r w:rsidRPr="00A937B0">
        <w:rPr>
          <w:lang w:val="en-US"/>
        </w:rPr>
        <w:t xml:space="preserve">o </w:t>
      </w:r>
      <w:r w:rsidR="00A937B0" w:rsidRPr="00A937B0">
        <w:rPr>
          <w:lang w:val="en-US"/>
        </w:rPr>
        <w:t>h. that the person submitting the list has not identified themselves with a document as referred to in Article 1 of the Compulsory Identification Act;</w:t>
      </w:r>
    </w:p>
    <w:p w14:paraId="4B3343F4" w14:textId="44383EFD" w:rsidR="00362C3C" w:rsidRDefault="00736BA4" w:rsidP="00736BA4">
      <w:pPr>
        <w:ind w:firstLine="708"/>
        <w:rPr>
          <w:lang w:val="en-US"/>
        </w:rPr>
      </w:pPr>
      <w:r w:rsidRPr="00A937B0">
        <w:rPr>
          <w:lang w:val="en-US"/>
        </w:rPr>
        <w:t xml:space="preserve">o </w:t>
      </w:r>
      <w:r w:rsidR="00A937B0" w:rsidRPr="00A937B0">
        <w:rPr>
          <w:lang w:val="en-US"/>
        </w:rPr>
        <w:t xml:space="preserve">i. that a declaration referred to in the second or third paragraph of Article H 3 is missing. </w:t>
      </w:r>
    </w:p>
    <w:p w14:paraId="63ADFCB2" w14:textId="3CD5396A" w:rsidR="00A937B0" w:rsidRPr="00A937B0" w:rsidRDefault="00A937B0" w:rsidP="00A937B0">
      <w:pPr>
        <w:rPr>
          <w:lang w:val="en-US"/>
        </w:rPr>
      </w:pPr>
      <w:r w:rsidRPr="00A937B0">
        <w:rPr>
          <w:lang w:val="en-US"/>
        </w:rPr>
        <w:lastRenderedPageBreak/>
        <w:t>• 2</w:t>
      </w:r>
      <w:r w:rsidR="00736BA4">
        <w:rPr>
          <w:lang w:val="en-US"/>
        </w:rPr>
        <w:t>.</w:t>
      </w:r>
      <w:r w:rsidRPr="00A937B0">
        <w:rPr>
          <w:lang w:val="en-US"/>
        </w:rPr>
        <w:t xml:space="preserve"> Within two days of the hearing referred to in Article I, paragraph 1, the person who submitted the list may correct the omission or omissions indicated in the notification at the central electoral committee, on both days between 9:00 AM and 5:00 PM.</w:t>
      </w:r>
    </w:p>
    <w:p w14:paraId="24C428AF" w14:textId="5B08789D" w:rsidR="00A937B0" w:rsidRPr="00A937B0" w:rsidRDefault="00A937B0" w:rsidP="00A937B0">
      <w:pPr>
        <w:rPr>
          <w:lang w:val="en-US"/>
        </w:rPr>
      </w:pPr>
      <w:r w:rsidRPr="00A937B0">
        <w:rPr>
          <w:lang w:val="en-US"/>
        </w:rPr>
        <w:t>• 3</w:t>
      </w:r>
      <w:r w:rsidR="00736BA4">
        <w:rPr>
          <w:lang w:val="en-US"/>
        </w:rPr>
        <w:t>.</w:t>
      </w:r>
      <w:r w:rsidRPr="00A937B0">
        <w:rPr>
          <w:lang w:val="en-US"/>
        </w:rPr>
        <w:t xml:space="preserve"> In the case referred to in paragraph 1(a), voters may still submit supporting statements during the period of omission.</w:t>
      </w:r>
    </w:p>
    <w:p w14:paraId="14598A42" w14:textId="6F080875" w:rsidR="00A937B0" w:rsidRPr="00A937B0" w:rsidRDefault="00A937B0" w:rsidP="00A937B0">
      <w:pPr>
        <w:rPr>
          <w:lang w:val="en-US"/>
        </w:rPr>
      </w:pPr>
      <w:r w:rsidRPr="00A937B0">
        <w:rPr>
          <w:lang w:val="en-US"/>
        </w:rPr>
        <w:t>• 4</w:t>
      </w:r>
      <w:r w:rsidR="00736BA4">
        <w:rPr>
          <w:lang w:val="en-US"/>
        </w:rPr>
        <w:t>.</w:t>
      </w:r>
      <w:r w:rsidRPr="00A937B0">
        <w:rPr>
          <w:lang w:val="en-US"/>
        </w:rPr>
        <w:t xml:space="preserve"> In the case referred to in paragraph 1(f), the deposit may still be paid during the period of omission.</w:t>
      </w:r>
    </w:p>
    <w:p w14:paraId="0A6B01E5" w14:textId="77777777" w:rsidR="00736BA4" w:rsidRDefault="00A937B0" w:rsidP="00A937B0">
      <w:pPr>
        <w:rPr>
          <w:lang w:val="en-US"/>
        </w:rPr>
      </w:pPr>
      <w:r w:rsidRPr="00A937B0">
        <w:rPr>
          <w:lang w:val="en-US"/>
        </w:rPr>
        <w:t>• 5</w:t>
      </w:r>
      <w:r w:rsidR="00736BA4">
        <w:rPr>
          <w:lang w:val="en-US"/>
        </w:rPr>
        <w:t>.</w:t>
      </w:r>
      <w:r w:rsidRPr="00A937B0">
        <w:rPr>
          <w:lang w:val="en-US"/>
        </w:rPr>
        <w:t xml:space="preserve"> In the case referred to in paragraph 1(g), a voter who would have been authorized to submit the list may, during the period of omission, substitute themselves for the unauthorized person by appearing in person at the central electoral committee; they must identify themselves with a document as referred to in Article 1 of the Compulsory Identification Act. The provisions of the previous sentence apply accordingly if, in the case of paragraph (h), the person submitting the list does not identify themselves during the period of omission. </w:t>
      </w:r>
    </w:p>
    <w:p w14:paraId="4A19C0CC" w14:textId="46346E1B" w:rsidR="00A937B0" w:rsidRPr="00A937B0" w:rsidRDefault="00A937B0" w:rsidP="00A937B0">
      <w:pPr>
        <w:rPr>
          <w:lang w:val="en-US"/>
        </w:rPr>
      </w:pPr>
      <w:r w:rsidRPr="00A937B0">
        <w:rPr>
          <w:lang w:val="en-US"/>
        </w:rPr>
        <w:t>• 6</w:t>
      </w:r>
      <w:r w:rsidR="00736BA4">
        <w:rPr>
          <w:lang w:val="en-US"/>
        </w:rPr>
        <w:t>.</w:t>
      </w:r>
      <w:r w:rsidRPr="00A937B0">
        <w:rPr>
          <w:lang w:val="en-US"/>
        </w:rPr>
        <w:t xml:space="preserve"> If the person who submitted the list is unable to attend or is absent, a substitute listed on the list pursuant to Article H 5 will take their place.</w:t>
      </w:r>
    </w:p>
    <w:p w14:paraId="59061C23" w14:textId="77777777" w:rsidR="00A937B0" w:rsidRDefault="00A937B0" w:rsidP="00736BA4">
      <w:pPr>
        <w:shd w:val="clear" w:color="auto" w:fill="E8E8E8" w:themeFill="background2"/>
        <w:rPr>
          <w:b/>
          <w:bCs/>
          <w:sz w:val="24"/>
          <w:szCs w:val="24"/>
          <w:lang w:val="en-US"/>
        </w:rPr>
      </w:pPr>
      <w:r w:rsidRPr="00736BA4">
        <w:rPr>
          <w:b/>
          <w:bCs/>
          <w:sz w:val="24"/>
          <w:szCs w:val="24"/>
          <w:lang w:val="en-US"/>
        </w:rPr>
        <w:t>Article I 3</w:t>
      </w:r>
    </w:p>
    <w:p w14:paraId="14A41DF2" w14:textId="62642F63" w:rsidR="003962EC" w:rsidRPr="00736BA4" w:rsidRDefault="003962EC" w:rsidP="00736BA4">
      <w:pPr>
        <w:shd w:val="clear" w:color="auto" w:fill="E8E8E8" w:themeFill="background2"/>
        <w:rPr>
          <w:b/>
          <w:bCs/>
          <w:sz w:val="24"/>
          <w:szCs w:val="24"/>
          <w:lang w:val="en-US"/>
        </w:rPr>
      </w:pPr>
      <w:r w:rsidRPr="003962EC">
        <w:rPr>
          <w:b/>
          <w:bCs/>
          <w:sz w:val="24"/>
          <w:szCs w:val="24"/>
          <w:lang w:val="en-US"/>
        </w:rPr>
        <w:t>1/ 1.1/ 1.1.3/ 1.1.3.2/ 2/ 2.1/ 2.1.1</w:t>
      </w:r>
    </w:p>
    <w:p w14:paraId="35653C40" w14:textId="77777777" w:rsidR="00362C3C" w:rsidRDefault="00A937B0" w:rsidP="00A937B0">
      <w:pPr>
        <w:rPr>
          <w:lang w:val="en-US"/>
        </w:rPr>
      </w:pPr>
      <w:r w:rsidRPr="00A937B0">
        <w:rPr>
          <w:lang w:val="en-US"/>
        </w:rPr>
        <w:t xml:space="preserve">Immediately after the lists have been examined by the central electoral committee, they and, if required, the declarations of support, will be made available for public inspection at the central electoral committee until a final decision has been made on the validity of the submitted lists. </w:t>
      </w:r>
    </w:p>
    <w:p w14:paraId="5C2A226B" w14:textId="08C2D4AA" w:rsidR="00A937B0" w:rsidRDefault="00A937B0" w:rsidP="00736BA4">
      <w:pPr>
        <w:shd w:val="clear" w:color="auto" w:fill="E8E8E8" w:themeFill="background2"/>
        <w:rPr>
          <w:b/>
          <w:bCs/>
          <w:sz w:val="24"/>
          <w:szCs w:val="24"/>
          <w:lang w:val="en-US"/>
        </w:rPr>
      </w:pPr>
      <w:r w:rsidRPr="00736BA4">
        <w:rPr>
          <w:b/>
          <w:bCs/>
          <w:sz w:val="24"/>
          <w:szCs w:val="24"/>
          <w:lang w:val="en-US"/>
        </w:rPr>
        <w:t>Article I 4</w:t>
      </w:r>
    </w:p>
    <w:p w14:paraId="5C925C56" w14:textId="6FFA91AE" w:rsidR="003962EC" w:rsidRPr="00736BA4" w:rsidRDefault="003962EC" w:rsidP="00736BA4">
      <w:pPr>
        <w:shd w:val="clear" w:color="auto" w:fill="E8E8E8" w:themeFill="background2"/>
        <w:rPr>
          <w:b/>
          <w:bCs/>
          <w:sz w:val="24"/>
          <w:szCs w:val="24"/>
          <w:lang w:val="en-US"/>
        </w:rPr>
      </w:pPr>
      <w:r w:rsidRPr="003962EC">
        <w:rPr>
          <w:b/>
          <w:bCs/>
          <w:sz w:val="24"/>
          <w:szCs w:val="24"/>
          <w:lang w:val="en-US"/>
        </w:rPr>
        <w:t>1/ 1.1/ 1.1.3/ 1.1.3.2/ 2/ 2.1/ 2.1.1/ 6/ 6.1</w:t>
      </w:r>
    </w:p>
    <w:p w14:paraId="42D54179" w14:textId="77777777" w:rsidR="00A937B0" w:rsidRPr="00A937B0" w:rsidRDefault="00A937B0" w:rsidP="00A937B0">
      <w:pPr>
        <w:rPr>
          <w:lang w:val="en-US"/>
        </w:rPr>
      </w:pPr>
      <w:r w:rsidRPr="00A937B0">
        <w:rPr>
          <w:lang w:val="en-US"/>
        </w:rPr>
        <w:t>On the day after the deadline referred to in Article I 2, paragraph 2, the central electoral committee shall decide, in a public session beginning at 7:00 PM, on the validity of the lists for each constituency for which they were submitted and on whether to retain the candidates listed on them, as well as on whether to retain the designation of a political grouping placed above them, and shall announce these decisions at the session.</w:t>
      </w:r>
    </w:p>
    <w:p w14:paraId="0A3D9906" w14:textId="77777777" w:rsidR="00A937B0" w:rsidRDefault="00A937B0" w:rsidP="00736BA4">
      <w:pPr>
        <w:shd w:val="clear" w:color="auto" w:fill="E8E8E8" w:themeFill="background2"/>
        <w:rPr>
          <w:b/>
          <w:bCs/>
          <w:sz w:val="24"/>
          <w:szCs w:val="24"/>
          <w:lang w:val="en-US"/>
        </w:rPr>
      </w:pPr>
      <w:r w:rsidRPr="00736BA4">
        <w:rPr>
          <w:b/>
          <w:bCs/>
          <w:sz w:val="24"/>
          <w:szCs w:val="24"/>
          <w:lang w:val="en-US"/>
        </w:rPr>
        <w:t>Article I 5</w:t>
      </w:r>
    </w:p>
    <w:p w14:paraId="5D53CF65" w14:textId="354495C8" w:rsidR="003962EC" w:rsidRPr="00736BA4" w:rsidRDefault="003962EC" w:rsidP="00736BA4">
      <w:pPr>
        <w:shd w:val="clear" w:color="auto" w:fill="E8E8E8" w:themeFill="background2"/>
        <w:rPr>
          <w:b/>
          <w:bCs/>
          <w:sz w:val="24"/>
          <w:szCs w:val="24"/>
          <w:lang w:val="en-US"/>
        </w:rPr>
      </w:pPr>
      <w:r w:rsidRPr="003962EC">
        <w:rPr>
          <w:b/>
          <w:bCs/>
          <w:sz w:val="24"/>
          <w:szCs w:val="24"/>
          <w:lang w:val="en-US"/>
        </w:rPr>
        <w:t>1/ 1.1/ 1.1.3/ 1.1.3.2/ 2/ 2.1/ 2.1.1</w:t>
      </w:r>
    </w:p>
    <w:p w14:paraId="36E79363" w14:textId="5FC29907" w:rsidR="00A937B0" w:rsidRPr="00A937B0" w:rsidRDefault="00A937B0" w:rsidP="00A937B0">
      <w:pPr>
        <w:rPr>
          <w:lang w:val="en-US"/>
        </w:rPr>
      </w:pPr>
      <w:r w:rsidRPr="00A937B0">
        <w:rPr>
          <w:lang w:val="en-US"/>
        </w:rPr>
        <w:t>The list for a constituency is invalid:</w:t>
      </w:r>
    </w:p>
    <w:p w14:paraId="7DAD5C9D" w14:textId="77777777" w:rsidR="00A937B0" w:rsidRPr="00A937B0" w:rsidRDefault="00A937B0" w:rsidP="00736BA4">
      <w:pPr>
        <w:ind w:left="708"/>
        <w:rPr>
          <w:lang w:val="en-US"/>
        </w:rPr>
      </w:pPr>
      <w:r w:rsidRPr="00A937B0">
        <w:rPr>
          <w:lang w:val="en-US"/>
        </w:rPr>
        <w:t>• a. which is not submitted to the central electoral committee between 9:00 AM and 5:00 PM on the day of nomination;</w:t>
      </w:r>
    </w:p>
    <w:p w14:paraId="7EC6FEB3" w14:textId="77777777" w:rsidR="00A937B0" w:rsidRPr="00A937B0" w:rsidRDefault="00A937B0" w:rsidP="00736BA4">
      <w:pPr>
        <w:ind w:left="708"/>
        <w:rPr>
          <w:lang w:val="en-US"/>
        </w:rPr>
      </w:pPr>
      <w:r w:rsidRPr="00A937B0">
        <w:rPr>
          <w:lang w:val="en-US"/>
        </w:rPr>
        <w:t>• b. which, if a deposit is required for the list, is not accompanied by proof that this payment has been made;</w:t>
      </w:r>
    </w:p>
    <w:p w14:paraId="3326090C" w14:textId="77777777" w:rsidR="00A937B0" w:rsidRPr="00A937B0" w:rsidRDefault="00A937B0" w:rsidP="00736BA4">
      <w:pPr>
        <w:ind w:left="708"/>
        <w:rPr>
          <w:lang w:val="en-US"/>
        </w:rPr>
      </w:pPr>
      <w:r w:rsidRPr="00A937B0">
        <w:rPr>
          <w:lang w:val="en-US"/>
        </w:rPr>
        <w:t>• c. which, if declarations of support must be submitted with the list, has not been accompanied by at least the number of valid declarations for this constituency, as referred to in Article H 4, paragraph 1;</w:t>
      </w:r>
    </w:p>
    <w:p w14:paraId="5535DA1D" w14:textId="77777777" w:rsidR="00A937B0" w:rsidRPr="00A937B0" w:rsidRDefault="00A937B0" w:rsidP="00736BA4">
      <w:pPr>
        <w:ind w:firstLine="708"/>
        <w:rPr>
          <w:lang w:val="en-US"/>
        </w:rPr>
      </w:pPr>
      <w:r w:rsidRPr="00A937B0">
        <w:rPr>
          <w:lang w:val="en-US"/>
        </w:rPr>
        <w:t>• d. which does not comply with the model established by ministerial regulation;</w:t>
      </w:r>
    </w:p>
    <w:p w14:paraId="0DFD72B0" w14:textId="77777777" w:rsidR="00A937B0" w:rsidRPr="00A937B0" w:rsidRDefault="00A937B0" w:rsidP="00736BA4">
      <w:pPr>
        <w:ind w:left="708"/>
        <w:rPr>
          <w:lang w:val="en-US"/>
        </w:rPr>
      </w:pPr>
      <w:r w:rsidRPr="00A937B0">
        <w:rPr>
          <w:lang w:val="en-US"/>
        </w:rPr>
        <w:lastRenderedPageBreak/>
        <w:t>• e. which has not been submitted in person by a voter eligible to participate in the relevant election;</w:t>
      </w:r>
    </w:p>
    <w:p w14:paraId="4F258FD8" w14:textId="77777777" w:rsidR="00A937B0" w:rsidRPr="00A937B0" w:rsidRDefault="00A937B0" w:rsidP="00736BA4">
      <w:pPr>
        <w:ind w:left="708"/>
        <w:rPr>
          <w:lang w:val="en-US"/>
        </w:rPr>
      </w:pPr>
      <w:r w:rsidRPr="00A937B0">
        <w:rPr>
          <w:lang w:val="en-US"/>
        </w:rPr>
        <w:t>• f. where the person submitting the form has not identified themselves with a document as referred to in Article 1 of the Compulsory Identification Act;</w:t>
      </w:r>
    </w:p>
    <w:p w14:paraId="31D44EE9" w14:textId="77777777" w:rsidR="00362C3C" w:rsidRDefault="00A937B0" w:rsidP="00736BA4">
      <w:pPr>
        <w:ind w:firstLine="708"/>
        <w:rPr>
          <w:lang w:val="en-US"/>
        </w:rPr>
      </w:pPr>
      <w:r w:rsidRPr="00A937B0">
        <w:rPr>
          <w:lang w:val="en-US"/>
        </w:rPr>
        <w:t xml:space="preserve">• g. where, pursuant to Article I 6, all candidates have been removed. </w:t>
      </w:r>
    </w:p>
    <w:p w14:paraId="6F0C3D5D" w14:textId="07C52976" w:rsidR="00A937B0" w:rsidRDefault="00A937B0" w:rsidP="004032CD">
      <w:pPr>
        <w:shd w:val="clear" w:color="auto" w:fill="E8E8E8" w:themeFill="background2"/>
        <w:rPr>
          <w:b/>
          <w:bCs/>
          <w:sz w:val="24"/>
          <w:szCs w:val="24"/>
          <w:lang w:val="en-US"/>
        </w:rPr>
      </w:pPr>
      <w:r w:rsidRPr="004032CD">
        <w:rPr>
          <w:b/>
          <w:bCs/>
          <w:sz w:val="24"/>
          <w:szCs w:val="24"/>
          <w:lang w:val="en-US"/>
        </w:rPr>
        <w:t>Article I 6</w:t>
      </w:r>
    </w:p>
    <w:p w14:paraId="73698FAE" w14:textId="7A0472F2" w:rsidR="003962EC" w:rsidRPr="004032CD" w:rsidRDefault="003962EC" w:rsidP="004032CD">
      <w:pPr>
        <w:shd w:val="clear" w:color="auto" w:fill="E8E8E8" w:themeFill="background2"/>
        <w:rPr>
          <w:b/>
          <w:bCs/>
          <w:sz w:val="24"/>
          <w:szCs w:val="24"/>
          <w:lang w:val="en-US"/>
        </w:rPr>
      </w:pPr>
      <w:r w:rsidRPr="003962EC">
        <w:rPr>
          <w:b/>
          <w:bCs/>
          <w:sz w:val="24"/>
          <w:szCs w:val="24"/>
          <w:lang w:val="en-US"/>
        </w:rPr>
        <w:t>1/ 1.1/ 1.1.3/ 1.1.3.2/ 2/ 2.1/ 2.1.1/ 4/ 4.4/ 4.5/ 4.6/ 6/ 6.1</w:t>
      </w:r>
    </w:p>
    <w:p w14:paraId="46650699" w14:textId="77777777" w:rsidR="00A937B0" w:rsidRPr="00A937B0" w:rsidRDefault="00A937B0" w:rsidP="00A937B0">
      <w:pPr>
        <w:rPr>
          <w:lang w:val="en-US"/>
        </w:rPr>
      </w:pPr>
      <w:r w:rsidRPr="00A937B0">
        <w:rPr>
          <w:lang w:val="en-US"/>
        </w:rPr>
        <w:t>• 1. The central electoral committee shall remove from the list for a constituency, in the order indicated in this paragraph, the name of the candidate:</w:t>
      </w:r>
    </w:p>
    <w:p w14:paraId="2CBAE90F" w14:textId="77777777" w:rsidR="00A937B0" w:rsidRPr="00A937B0" w:rsidRDefault="00A937B0" w:rsidP="00736BA4">
      <w:pPr>
        <w:ind w:firstLine="708"/>
        <w:rPr>
          <w:lang w:val="en-US"/>
        </w:rPr>
      </w:pPr>
      <w:r w:rsidRPr="00A937B0">
        <w:rPr>
          <w:lang w:val="en-US"/>
        </w:rPr>
        <w:t>o a. who is not listed in accordance with the provisions of Article H 8;</w:t>
      </w:r>
    </w:p>
    <w:p w14:paraId="198BB73F" w14:textId="77777777" w:rsidR="00A937B0" w:rsidRPr="00A937B0" w:rsidRDefault="00A937B0" w:rsidP="00736BA4">
      <w:pPr>
        <w:ind w:left="708"/>
        <w:rPr>
          <w:lang w:val="en-US"/>
        </w:rPr>
      </w:pPr>
      <w:r w:rsidRPr="00A937B0">
        <w:rPr>
          <w:lang w:val="en-US"/>
        </w:rPr>
        <w:t>o b. whose submitted declaration does not demonstrate that they agree to their nomination on the list for this constituency;</w:t>
      </w:r>
    </w:p>
    <w:p w14:paraId="2001BAB7" w14:textId="77777777" w:rsidR="00A937B0" w:rsidRPr="00A937B0" w:rsidRDefault="00A937B0" w:rsidP="00736BA4">
      <w:pPr>
        <w:ind w:left="708"/>
        <w:rPr>
          <w:lang w:val="en-US"/>
        </w:rPr>
      </w:pPr>
      <w:r w:rsidRPr="00A937B0">
        <w:rPr>
          <w:lang w:val="en-US"/>
        </w:rPr>
        <w:t>o c. whose place of residence is located outside the European part of the Netherlands, if a proxy has not been appointed;</w:t>
      </w:r>
    </w:p>
    <w:p w14:paraId="7D64B540" w14:textId="77777777" w:rsidR="00A937B0" w:rsidRPr="00A937B0" w:rsidRDefault="00A937B0" w:rsidP="00736BA4">
      <w:pPr>
        <w:ind w:left="708"/>
        <w:rPr>
          <w:lang w:val="en-US"/>
        </w:rPr>
      </w:pPr>
      <w:r w:rsidRPr="00A937B0">
        <w:rPr>
          <w:lang w:val="en-US"/>
        </w:rPr>
        <w:t>o d. who, during the term of office of the body for which the election will take place, does not reach the age required for taking a seat on that body; o e. who is not a resident of the province, the water board, or the municipality for an election of members of the Provincial Council, the General Board, or the Municipal Council, and for whom the declaration that they intend to reside in the province, the water board, or the municipality upon appointment is missing;</w:t>
      </w:r>
    </w:p>
    <w:p w14:paraId="1B8A4FFD" w14:textId="77777777" w:rsidR="00A937B0" w:rsidRPr="00A937B0" w:rsidRDefault="00A937B0" w:rsidP="00736BA4">
      <w:pPr>
        <w:ind w:left="708"/>
        <w:rPr>
          <w:lang w:val="en-US"/>
        </w:rPr>
      </w:pPr>
      <w:r w:rsidRPr="00A937B0">
        <w:rPr>
          <w:lang w:val="en-US"/>
        </w:rPr>
        <w:t>o f. who has declared that they intend to reside in the province, the water board, or the municipality upon appointment, and for whom it appears that they have also made such a declaration for the election of members of the Provincial Council of another province, the General Board of another water board, or the council of another municipality;</w:t>
      </w:r>
    </w:p>
    <w:p w14:paraId="242B5A94" w14:textId="77777777" w:rsidR="00A937B0" w:rsidRPr="00A937B0" w:rsidRDefault="00A937B0" w:rsidP="00736BA4">
      <w:pPr>
        <w:ind w:firstLine="708"/>
        <w:rPr>
          <w:lang w:val="en-US"/>
        </w:rPr>
      </w:pPr>
      <w:r w:rsidRPr="00A937B0">
        <w:rPr>
          <w:lang w:val="en-US"/>
        </w:rPr>
        <w:t>o g. who appears on more than one of the lists submitted for this constituency;</w:t>
      </w:r>
    </w:p>
    <w:p w14:paraId="2E3EA60D" w14:textId="77777777" w:rsidR="00A937B0" w:rsidRPr="00A937B0" w:rsidRDefault="00A937B0" w:rsidP="00736BA4">
      <w:pPr>
        <w:ind w:left="708"/>
        <w:rPr>
          <w:lang w:val="en-US"/>
        </w:rPr>
      </w:pPr>
      <w:r w:rsidRPr="00A937B0">
        <w:rPr>
          <w:lang w:val="en-US"/>
        </w:rPr>
        <w:t>o h. for whom an extract from the death register or a copy of the death certificate has been submitted;</w:t>
      </w:r>
    </w:p>
    <w:p w14:paraId="229C4FED" w14:textId="77777777" w:rsidR="00362C3C" w:rsidRDefault="00A937B0" w:rsidP="00736BA4">
      <w:pPr>
        <w:ind w:firstLine="708"/>
        <w:rPr>
          <w:lang w:val="en-US"/>
        </w:rPr>
      </w:pPr>
      <w:r w:rsidRPr="00A937B0">
        <w:rPr>
          <w:lang w:val="en-US"/>
        </w:rPr>
        <w:t xml:space="preserve">o i. who appears on the list after the maximum permitted number. </w:t>
      </w:r>
    </w:p>
    <w:p w14:paraId="347502BC" w14:textId="38E41F94" w:rsidR="00A937B0" w:rsidRPr="00A937B0" w:rsidRDefault="00A937B0" w:rsidP="00A937B0">
      <w:pPr>
        <w:rPr>
          <w:lang w:val="en-US"/>
        </w:rPr>
      </w:pPr>
      <w:r w:rsidRPr="00A937B0">
        <w:rPr>
          <w:lang w:val="en-US"/>
        </w:rPr>
        <w:t>• 2. The central electoral committee shall remove, in the order indicated in this paragraph, the designation of a political grouping from the list for a constituency if:</w:t>
      </w:r>
    </w:p>
    <w:p w14:paraId="07F6C11D" w14:textId="77777777" w:rsidR="00A937B0" w:rsidRPr="00A937B0" w:rsidRDefault="00A937B0" w:rsidP="00002739">
      <w:pPr>
        <w:ind w:left="708"/>
        <w:rPr>
          <w:lang w:val="en-US"/>
        </w:rPr>
      </w:pPr>
      <w:r w:rsidRPr="00A937B0">
        <w:rPr>
          <w:lang w:val="en-US"/>
        </w:rPr>
        <w:t>o a. a relevant declaration as referred to in the second or third paragraph of Article H 3 is missing;</w:t>
      </w:r>
    </w:p>
    <w:p w14:paraId="205B2EB5" w14:textId="77777777" w:rsidR="00A937B0" w:rsidRPr="00A937B0" w:rsidRDefault="00A937B0" w:rsidP="00002739">
      <w:pPr>
        <w:ind w:left="708"/>
        <w:rPr>
          <w:lang w:val="en-US"/>
        </w:rPr>
      </w:pPr>
      <w:r w:rsidRPr="00A937B0">
        <w:rPr>
          <w:lang w:val="en-US"/>
        </w:rPr>
        <w:t>o b. the designation is placed above more than one of the lists submitted for the same constituency.</w:t>
      </w:r>
    </w:p>
    <w:p w14:paraId="651B9FEE" w14:textId="77777777" w:rsidR="00A937B0" w:rsidRPr="00A937B0" w:rsidRDefault="00A937B0" w:rsidP="00A937B0">
      <w:pPr>
        <w:rPr>
          <w:lang w:val="en-US"/>
        </w:rPr>
      </w:pPr>
      <w:r w:rsidRPr="00A937B0">
        <w:rPr>
          <w:lang w:val="en-US"/>
        </w:rPr>
        <w:t>• 3. If the designation of a political grouping does not correspond with the one under which it is registered, the central electoral committee shall bring it into line ex officio.</w:t>
      </w:r>
    </w:p>
    <w:p w14:paraId="6FD366EB" w14:textId="7CE388B9" w:rsidR="00A937B0" w:rsidRDefault="004032CD" w:rsidP="00002739">
      <w:pPr>
        <w:shd w:val="clear" w:color="auto" w:fill="E8E8E8" w:themeFill="background2"/>
        <w:rPr>
          <w:b/>
          <w:bCs/>
          <w:sz w:val="24"/>
          <w:szCs w:val="24"/>
          <w:lang w:val="en-US"/>
        </w:rPr>
      </w:pPr>
      <w:r>
        <w:rPr>
          <w:b/>
          <w:bCs/>
          <w:sz w:val="24"/>
          <w:szCs w:val="24"/>
          <w:lang w:val="en-US"/>
        </w:rPr>
        <w:t>Article</w:t>
      </w:r>
      <w:r w:rsidR="00A937B0" w:rsidRPr="00002739">
        <w:rPr>
          <w:b/>
          <w:bCs/>
          <w:sz w:val="24"/>
          <w:szCs w:val="24"/>
          <w:lang w:val="en-US"/>
        </w:rPr>
        <w:t xml:space="preserve"> I 7</w:t>
      </w:r>
    </w:p>
    <w:p w14:paraId="6C4CADF5" w14:textId="62D71737" w:rsidR="003962EC" w:rsidRPr="00002739" w:rsidRDefault="003962EC" w:rsidP="00002739">
      <w:pPr>
        <w:shd w:val="clear" w:color="auto" w:fill="E8E8E8" w:themeFill="background2"/>
        <w:rPr>
          <w:b/>
          <w:bCs/>
          <w:sz w:val="24"/>
          <w:szCs w:val="24"/>
          <w:lang w:val="en-US"/>
        </w:rPr>
      </w:pPr>
      <w:r w:rsidRPr="003962EC">
        <w:rPr>
          <w:b/>
          <w:bCs/>
          <w:sz w:val="24"/>
          <w:szCs w:val="24"/>
          <w:lang w:val="en-US"/>
        </w:rPr>
        <w:lastRenderedPageBreak/>
        <w:t>1/ 1.1/ 1.1.3/ 1.1.3.2/ 2/ 2.1/ 2.1.1/ 2.1.3/ 2.4</w:t>
      </w:r>
    </w:p>
    <w:p w14:paraId="67E7FE41" w14:textId="77777777" w:rsidR="00A937B0" w:rsidRPr="00A937B0" w:rsidRDefault="00A937B0" w:rsidP="00A937B0">
      <w:pPr>
        <w:rPr>
          <w:lang w:val="en-US"/>
        </w:rPr>
      </w:pPr>
      <w:r w:rsidRPr="00A937B0">
        <w:rPr>
          <w:lang w:val="en-US"/>
        </w:rPr>
        <w:t>• 1. Notwithstanding Article 8:1 of the General Administrative Law Act, an appeal against a decision as referred to in Article I 4 may be lodged by an interested party and any voter. By way of exception to Article 6:7 of the General Administrative Law Act, the period for filing an appeal is four days.</w:t>
      </w:r>
    </w:p>
    <w:p w14:paraId="4A1200BE" w14:textId="77777777" w:rsidR="00A937B0" w:rsidRPr="00A937B0" w:rsidRDefault="00A937B0" w:rsidP="00A937B0">
      <w:pPr>
        <w:rPr>
          <w:lang w:val="fr-FR"/>
        </w:rPr>
      </w:pPr>
      <w:r w:rsidRPr="00A937B0">
        <w:rPr>
          <w:lang w:val="fr-FR"/>
        </w:rPr>
        <w:t>• 2. Article D 8 applies mutatis mutandis.</w:t>
      </w:r>
    </w:p>
    <w:p w14:paraId="2FB35FE7" w14:textId="77777777" w:rsidR="00A937B0" w:rsidRPr="00A937B0" w:rsidRDefault="00A937B0" w:rsidP="00A937B0">
      <w:pPr>
        <w:rPr>
          <w:lang w:val="en-US"/>
        </w:rPr>
      </w:pPr>
      <w:r w:rsidRPr="00A937B0">
        <w:rPr>
          <w:lang w:val="en-US"/>
        </w:rPr>
        <w:t>• 3. The Administrative Jurisdiction Division of the Council of State shall render a decision no later than the sixth day after receipt of the appeal.</w:t>
      </w:r>
    </w:p>
    <w:p w14:paraId="0F72E375" w14:textId="77777777" w:rsidR="00A937B0" w:rsidRPr="00A937B0" w:rsidRDefault="00A937B0" w:rsidP="00A937B0">
      <w:pPr>
        <w:rPr>
          <w:lang w:val="en-US"/>
        </w:rPr>
      </w:pPr>
      <w:r w:rsidRPr="00A937B0">
        <w:rPr>
          <w:lang w:val="en-US"/>
        </w:rPr>
        <w:t>• 4. If the decision of the Administrative Jurisdiction Division of the Council of State upholds the appeal, it shall determine that its decision shall replace the annulled decision.</w:t>
      </w:r>
    </w:p>
    <w:p w14:paraId="458CBE5E" w14:textId="77777777" w:rsidR="00A937B0" w:rsidRPr="00A937B0" w:rsidRDefault="00A937B0" w:rsidP="00A937B0">
      <w:pPr>
        <w:rPr>
          <w:lang w:val="en-US"/>
        </w:rPr>
      </w:pPr>
      <w:r w:rsidRPr="00A937B0">
        <w:rPr>
          <w:lang w:val="en-US"/>
        </w:rPr>
        <w:t>• 5. The President of the Administrative Jurisdiction Division of the Council of State shall immediately notify the parties and the chair of the central electoral committee of the decision.</w:t>
      </w:r>
    </w:p>
    <w:p w14:paraId="3B844254" w14:textId="77777777" w:rsidR="00A937B0" w:rsidRDefault="00A937B0" w:rsidP="00002739">
      <w:pPr>
        <w:shd w:val="clear" w:color="auto" w:fill="E8E8E8" w:themeFill="background2"/>
        <w:rPr>
          <w:b/>
          <w:bCs/>
          <w:sz w:val="24"/>
          <w:szCs w:val="24"/>
          <w:lang w:val="en-US"/>
        </w:rPr>
      </w:pPr>
      <w:r w:rsidRPr="00002739">
        <w:rPr>
          <w:b/>
          <w:bCs/>
          <w:sz w:val="24"/>
          <w:szCs w:val="24"/>
          <w:lang w:val="en-US"/>
        </w:rPr>
        <w:t>Article I 8</w:t>
      </w:r>
    </w:p>
    <w:p w14:paraId="27DE7D21" w14:textId="5ECB3E99" w:rsidR="003962EC" w:rsidRPr="00002739" w:rsidRDefault="003962EC" w:rsidP="00002739">
      <w:pPr>
        <w:shd w:val="clear" w:color="auto" w:fill="E8E8E8" w:themeFill="background2"/>
        <w:rPr>
          <w:b/>
          <w:bCs/>
          <w:sz w:val="24"/>
          <w:szCs w:val="24"/>
          <w:lang w:val="en-US"/>
        </w:rPr>
      </w:pPr>
      <w:r w:rsidRPr="003962EC">
        <w:rPr>
          <w:b/>
          <w:bCs/>
          <w:sz w:val="24"/>
          <w:szCs w:val="24"/>
          <w:lang w:val="en-US"/>
        </w:rPr>
        <w:t>1/ 1.1/ 1.1.3/ 1.1.3.2/ 2/ 2.1/ 2.1.1/ 2.1.3/ 2.4/ 6/ 6.1</w:t>
      </w:r>
    </w:p>
    <w:p w14:paraId="100F467C" w14:textId="77777777" w:rsidR="00C9075B" w:rsidRPr="00C9075B" w:rsidRDefault="00C9075B" w:rsidP="00C9075B">
      <w:pPr>
        <w:rPr>
          <w:lang w:val="en-US"/>
        </w:rPr>
      </w:pPr>
      <w:r w:rsidRPr="00C9075B">
        <w:rPr>
          <w:lang w:val="en-US"/>
        </w:rPr>
        <w:t>• 1. If an appeal has been lodged against a decision in which the central electoral committee has declared a list for a constituency invalid or has deleted the name of a candidate or the designation of a political grouping on the grounds of one or more of the omissions referred to in Article I 2, paragraph 1, without the central electoral committee having first notified the person who submitted the list of the existence of such omissions in accordance with the provisions of that article, that person, or a person referred to in Article H 5, may subsequently rectify the omission or omissions at the Administrative Jurisdiction Division of the Council of State. Article I 2, paragraphs 3 through 6, shall apply mutatis mutandis.</w:t>
      </w:r>
    </w:p>
    <w:p w14:paraId="436D4F71" w14:textId="77777777" w:rsidR="00362C3C" w:rsidRDefault="00C9075B" w:rsidP="00C9075B">
      <w:pPr>
        <w:rPr>
          <w:lang w:val="en-US"/>
        </w:rPr>
      </w:pPr>
      <w:r w:rsidRPr="00C9075B">
        <w:rPr>
          <w:lang w:val="en-US"/>
        </w:rPr>
        <w:t xml:space="preserve">• 2. If an omission has been rectified in accordance with the first paragraph, the Administrative Jurisdiction Division of the Council of State shall take this into account in its ruling. </w:t>
      </w:r>
    </w:p>
    <w:p w14:paraId="350FB866" w14:textId="496F0706" w:rsidR="00C9075B" w:rsidRDefault="00362C3C" w:rsidP="00002739">
      <w:pPr>
        <w:shd w:val="clear" w:color="auto" w:fill="E8E8E8" w:themeFill="background2"/>
        <w:rPr>
          <w:b/>
          <w:bCs/>
          <w:sz w:val="24"/>
          <w:szCs w:val="24"/>
          <w:lang w:val="en-US"/>
        </w:rPr>
      </w:pPr>
      <w:r w:rsidRPr="00002739">
        <w:rPr>
          <w:b/>
          <w:bCs/>
          <w:sz w:val="24"/>
          <w:szCs w:val="24"/>
          <w:lang w:val="en-US"/>
        </w:rPr>
        <w:t>A</w:t>
      </w:r>
      <w:r w:rsidR="00C9075B" w:rsidRPr="00002739">
        <w:rPr>
          <w:b/>
          <w:bCs/>
          <w:sz w:val="24"/>
          <w:szCs w:val="24"/>
          <w:lang w:val="en-US"/>
        </w:rPr>
        <w:t>rticle I 9</w:t>
      </w:r>
    </w:p>
    <w:p w14:paraId="0273203F" w14:textId="542DD5CA" w:rsidR="003962EC" w:rsidRPr="00002739" w:rsidRDefault="003962EC" w:rsidP="00002739">
      <w:pPr>
        <w:shd w:val="clear" w:color="auto" w:fill="E8E8E8" w:themeFill="background2"/>
        <w:rPr>
          <w:b/>
          <w:bCs/>
          <w:sz w:val="24"/>
          <w:szCs w:val="24"/>
          <w:lang w:val="en-US"/>
        </w:rPr>
      </w:pPr>
      <w:r w:rsidRPr="003962EC">
        <w:rPr>
          <w:b/>
          <w:bCs/>
          <w:sz w:val="24"/>
          <w:szCs w:val="24"/>
          <w:lang w:val="en-US"/>
        </w:rPr>
        <w:t>1/ 1.1/ 1.1.3/ 1.1.3.2</w:t>
      </w:r>
    </w:p>
    <w:p w14:paraId="38B2F7CD" w14:textId="77777777" w:rsidR="00C9075B" w:rsidRPr="00C9075B" w:rsidRDefault="00C9075B" w:rsidP="00C9075B">
      <w:pPr>
        <w:rPr>
          <w:lang w:val="en-US"/>
        </w:rPr>
      </w:pPr>
      <w:r w:rsidRPr="00C9075B">
        <w:rPr>
          <w:lang w:val="en-US"/>
        </w:rPr>
        <w:t>[Repealed as of 01-12-2013]</w:t>
      </w:r>
    </w:p>
    <w:p w14:paraId="44D9400D" w14:textId="77777777" w:rsidR="00C9075B" w:rsidRPr="00002739" w:rsidRDefault="00C9075B" w:rsidP="00002739">
      <w:pPr>
        <w:shd w:val="clear" w:color="auto" w:fill="E8E8E8" w:themeFill="background2"/>
        <w:rPr>
          <w:b/>
          <w:bCs/>
          <w:sz w:val="24"/>
          <w:szCs w:val="24"/>
          <w:lang w:val="en-US"/>
        </w:rPr>
      </w:pPr>
      <w:r w:rsidRPr="00002739">
        <w:rPr>
          <w:b/>
          <w:bCs/>
          <w:sz w:val="24"/>
          <w:szCs w:val="24"/>
          <w:lang w:val="en-US"/>
        </w:rPr>
        <w:t>§ 2. The combination of candidate lists into a list combination</w:t>
      </w:r>
    </w:p>
    <w:p w14:paraId="67FB05BB" w14:textId="77777777" w:rsidR="00C9075B" w:rsidRPr="00C9075B" w:rsidRDefault="00C9075B" w:rsidP="00C9075B">
      <w:pPr>
        <w:rPr>
          <w:lang w:val="en-US"/>
        </w:rPr>
      </w:pPr>
      <w:r w:rsidRPr="00C9075B">
        <w:rPr>
          <w:lang w:val="en-US"/>
        </w:rPr>
        <w:t>[Repealed as of 01-12-2017]</w:t>
      </w:r>
    </w:p>
    <w:p w14:paraId="2417BE7D" w14:textId="77777777" w:rsidR="00C9075B" w:rsidRDefault="00C9075B" w:rsidP="00002739">
      <w:pPr>
        <w:shd w:val="clear" w:color="auto" w:fill="E8E8E8" w:themeFill="background2"/>
        <w:rPr>
          <w:b/>
          <w:bCs/>
          <w:sz w:val="24"/>
          <w:szCs w:val="24"/>
          <w:lang w:val="en-US"/>
        </w:rPr>
      </w:pPr>
      <w:r w:rsidRPr="00002739">
        <w:rPr>
          <w:b/>
          <w:bCs/>
          <w:sz w:val="24"/>
          <w:szCs w:val="24"/>
          <w:lang w:val="en-US"/>
        </w:rPr>
        <w:t>Article I 10</w:t>
      </w:r>
    </w:p>
    <w:p w14:paraId="3DBB8CA8" w14:textId="5CAFC548" w:rsidR="003962EC" w:rsidRPr="00002739" w:rsidRDefault="003962EC" w:rsidP="00002739">
      <w:pPr>
        <w:shd w:val="clear" w:color="auto" w:fill="E8E8E8" w:themeFill="background2"/>
        <w:rPr>
          <w:b/>
          <w:bCs/>
          <w:sz w:val="24"/>
          <w:szCs w:val="24"/>
          <w:lang w:val="en-US"/>
        </w:rPr>
      </w:pPr>
      <w:r w:rsidRPr="003962EC">
        <w:rPr>
          <w:b/>
          <w:bCs/>
          <w:sz w:val="24"/>
          <w:szCs w:val="24"/>
          <w:lang w:val="en-US"/>
        </w:rPr>
        <w:t>1/ 1.1/ 1.1.3/ 1.1.3.2</w:t>
      </w:r>
    </w:p>
    <w:p w14:paraId="2E0B72E6" w14:textId="77777777" w:rsidR="00C9075B" w:rsidRPr="00C9075B" w:rsidRDefault="00C9075B" w:rsidP="00C9075B">
      <w:pPr>
        <w:rPr>
          <w:lang w:val="en-US"/>
        </w:rPr>
      </w:pPr>
      <w:r w:rsidRPr="00C9075B">
        <w:rPr>
          <w:lang w:val="en-US"/>
        </w:rPr>
        <w:t>[Repealed as of 01-12-2017]</w:t>
      </w:r>
    </w:p>
    <w:p w14:paraId="0843BD7F" w14:textId="77777777" w:rsidR="00C9075B" w:rsidRDefault="00C9075B" w:rsidP="00002739">
      <w:pPr>
        <w:shd w:val="clear" w:color="auto" w:fill="E8E8E8" w:themeFill="background2"/>
        <w:rPr>
          <w:b/>
          <w:bCs/>
          <w:sz w:val="24"/>
          <w:szCs w:val="24"/>
          <w:lang w:val="en-US"/>
        </w:rPr>
      </w:pPr>
      <w:r w:rsidRPr="00002739">
        <w:rPr>
          <w:b/>
          <w:bCs/>
          <w:sz w:val="24"/>
          <w:szCs w:val="24"/>
          <w:lang w:val="en-US"/>
        </w:rPr>
        <w:t>Article I 11</w:t>
      </w:r>
    </w:p>
    <w:p w14:paraId="7D0BB9A3" w14:textId="7364FFC0" w:rsidR="003962EC" w:rsidRPr="00002739" w:rsidRDefault="003962EC" w:rsidP="00002739">
      <w:pPr>
        <w:shd w:val="clear" w:color="auto" w:fill="E8E8E8" w:themeFill="background2"/>
        <w:rPr>
          <w:b/>
          <w:bCs/>
          <w:sz w:val="24"/>
          <w:szCs w:val="24"/>
          <w:lang w:val="en-US"/>
        </w:rPr>
      </w:pPr>
      <w:r w:rsidRPr="003962EC">
        <w:rPr>
          <w:b/>
          <w:bCs/>
          <w:sz w:val="24"/>
          <w:szCs w:val="24"/>
          <w:lang w:val="en-US"/>
        </w:rPr>
        <w:t>1/ 1.1/ 1.1.3/ 1.1.3.2</w:t>
      </w:r>
    </w:p>
    <w:p w14:paraId="60AE69C8" w14:textId="77777777" w:rsidR="00C9075B" w:rsidRPr="00C9075B" w:rsidRDefault="00C9075B" w:rsidP="00C9075B">
      <w:pPr>
        <w:rPr>
          <w:lang w:val="en-US"/>
        </w:rPr>
      </w:pPr>
      <w:r w:rsidRPr="00C9075B">
        <w:rPr>
          <w:lang w:val="en-US"/>
        </w:rPr>
        <w:t>[Repealed as of 1 December 2017]</w:t>
      </w:r>
    </w:p>
    <w:p w14:paraId="1E1D0CB4" w14:textId="77777777" w:rsidR="00C9075B" w:rsidRPr="00002739" w:rsidRDefault="00C9075B" w:rsidP="00002739">
      <w:pPr>
        <w:shd w:val="clear" w:color="auto" w:fill="E8E8E8" w:themeFill="background2"/>
        <w:rPr>
          <w:b/>
          <w:bCs/>
          <w:sz w:val="24"/>
          <w:szCs w:val="24"/>
          <w:lang w:val="en-US"/>
        </w:rPr>
      </w:pPr>
      <w:r w:rsidRPr="00002739">
        <w:rPr>
          <w:b/>
          <w:bCs/>
          <w:sz w:val="24"/>
          <w:szCs w:val="24"/>
          <w:lang w:val="en-US"/>
        </w:rPr>
        <w:lastRenderedPageBreak/>
        <w:t>§ 3. Numbering of the candidate lists</w:t>
      </w:r>
    </w:p>
    <w:p w14:paraId="0D1B0AB3" w14:textId="77777777" w:rsidR="00C9075B" w:rsidRDefault="00C9075B" w:rsidP="00002739">
      <w:pPr>
        <w:shd w:val="clear" w:color="auto" w:fill="E8E8E8" w:themeFill="background2"/>
        <w:rPr>
          <w:b/>
          <w:bCs/>
          <w:sz w:val="24"/>
          <w:szCs w:val="24"/>
          <w:lang w:val="en-US"/>
        </w:rPr>
      </w:pPr>
      <w:r w:rsidRPr="00002739">
        <w:rPr>
          <w:b/>
          <w:bCs/>
          <w:sz w:val="24"/>
          <w:szCs w:val="24"/>
          <w:lang w:val="en-US"/>
        </w:rPr>
        <w:t>Article I 12</w:t>
      </w:r>
    </w:p>
    <w:p w14:paraId="145F961A" w14:textId="49481F62" w:rsidR="003962EC" w:rsidRPr="00002739" w:rsidRDefault="003962EC" w:rsidP="00002739">
      <w:pPr>
        <w:shd w:val="clear" w:color="auto" w:fill="E8E8E8" w:themeFill="background2"/>
        <w:rPr>
          <w:b/>
          <w:bCs/>
          <w:sz w:val="24"/>
          <w:szCs w:val="24"/>
          <w:lang w:val="en-US"/>
        </w:rPr>
      </w:pPr>
      <w:r w:rsidRPr="003962EC">
        <w:rPr>
          <w:b/>
          <w:bCs/>
          <w:sz w:val="24"/>
          <w:szCs w:val="24"/>
          <w:lang w:val="en-US"/>
        </w:rPr>
        <w:t>1/ 1.1/ 1.1.3/ 1.1.3.2/ 2/ 2.1/ 2.1.1</w:t>
      </w:r>
    </w:p>
    <w:p w14:paraId="403798A5" w14:textId="77777777" w:rsidR="00C9075B" w:rsidRPr="00C9075B" w:rsidRDefault="00C9075B" w:rsidP="00C9075B">
      <w:pPr>
        <w:rPr>
          <w:lang w:val="en-US"/>
        </w:rPr>
      </w:pPr>
      <w:r w:rsidRPr="00C9075B">
        <w:rPr>
          <w:lang w:val="en-US"/>
        </w:rPr>
        <w:t>The central electoral committee shall number the candidate lists it has declared valid at the meeting referred to in Article I 4 and announce this decision at the meeting.</w:t>
      </w:r>
    </w:p>
    <w:p w14:paraId="2D886B7C" w14:textId="2FE7D97E" w:rsidR="00A937B0" w:rsidRDefault="00C9075B" w:rsidP="00002739">
      <w:pPr>
        <w:shd w:val="clear" w:color="auto" w:fill="E8E8E8" w:themeFill="background2"/>
        <w:rPr>
          <w:b/>
          <w:bCs/>
          <w:sz w:val="24"/>
          <w:szCs w:val="24"/>
          <w:lang w:val="en-US"/>
        </w:rPr>
      </w:pPr>
      <w:r w:rsidRPr="00002739">
        <w:rPr>
          <w:b/>
          <w:bCs/>
          <w:sz w:val="24"/>
          <w:szCs w:val="24"/>
          <w:lang w:val="en-US"/>
        </w:rPr>
        <w:t>Article I 13</w:t>
      </w:r>
    </w:p>
    <w:p w14:paraId="0A66A698" w14:textId="1F11BB82" w:rsidR="003962EC" w:rsidRPr="00002739" w:rsidRDefault="003962EC" w:rsidP="00002739">
      <w:pPr>
        <w:shd w:val="clear" w:color="auto" w:fill="E8E8E8" w:themeFill="background2"/>
        <w:rPr>
          <w:b/>
          <w:bCs/>
          <w:sz w:val="24"/>
          <w:szCs w:val="24"/>
          <w:lang w:val="en-US"/>
        </w:rPr>
      </w:pPr>
      <w:r w:rsidRPr="003962EC">
        <w:rPr>
          <w:b/>
          <w:bCs/>
          <w:sz w:val="24"/>
          <w:szCs w:val="24"/>
          <w:lang w:val="en-US"/>
        </w:rPr>
        <w:t>1/ 1.1/ 1.1.3/ 1.1.3.2</w:t>
      </w:r>
    </w:p>
    <w:p w14:paraId="27B5127E" w14:textId="77777777" w:rsidR="00C9075B" w:rsidRPr="00C9075B" w:rsidRDefault="00C9075B" w:rsidP="00C9075B">
      <w:pPr>
        <w:rPr>
          <w:lang w:val="en-US"/>
        </w:rPr>
      </w:pPr>
      <w:r w:rsidRPr="00C9075B">
        <w:rPr>
          <w:lang w:val="en-US"/>
        </w:rPr>
        <w:t>For numbering purposes, the groups of lists and the sets of identical lists that are not part of a group shall be considered a single list.</w:t>
      </w:r>
    </w:p>
    <w:p w14:paraId="689324CB" w14:textId="77777777" w:rsidR="00C9075B" w:rsidRDefault="00C9075B" w:rsidP="00002739">
      <w:pPr>
        <w:shd w:val="clear" w:color="auto" w:fill="E8E8E8" w:themeFill="background2"/>
        <w:rPr>
          <w:b/>
          <w:bCs/>
          <w:sz w:val="24"/>
          <w:szCs w:val="24"/>
          <w:lang w:val="en-US"/>
        </w:rPr>
      </w:pPr>
      <w:r w:rsidRPr="00002739">
        <w:rPr>
          <w:b/>
          <w:bCs/>
          <w:sz w:val="24"/>
          <w:szCs w:val="24"/>
          <w:lang w:val="en-US"/>
        </w:rPr>
        <w:t>Article I 14</w:t>
      </w:r>
    </w:p>
    <w:p w14:paraId="425BBDE0" w14:textId="04E37A44" w:rsidR="003962EC" w:rsidRPr="00002739" w:rsidRDefault="003962EC" w:rsidP="00002739">
      <w:pPr>
        <w:shd w:val="clear" w:color="auto" w:fill="E8E8E8" w:themeFill="background2"/>
        <w:rPr>
          <w:b/>
          <w:bCs/>
          <w:sz w:val="24"/>
          <w:szCs w:val="24"/>
          <w:lang w:val="en-US"/>
        </w:rPr>
      </w:pPr>
      <w:r w:rsidRPr="003962EC">
        <w:rPr>
          <w:b/>
          <w:bCs/>
          <w:sz w:val="24"/>
          <w:szCs w:val="24"/>
          <w:lang w:val="en-US"/>
        </w:rPr>
        <w:t>1/ 1.1/ 1.1.3/ 1.1.3.2/ 6/ 6.1</w:t>
      </w:r>
    </w:p>
    <w:p w14:paraId="72FC8C59" w14:textId="77777777" w:rsidR="00362C3C" w:rsidRDefault="00C9075B" w:rsidP="00C9075B">
      <w:pPr>
        <w:rPr>
          <w:lang w:val="en-US"/>
        </w:rPr>
      </w:pPr>
      <w:r w:rsidRPr="00C9075B">
        <w:rPr>
          <w:lang w:val="en-US"/>
        </w:rPr>
        <w:t xml:space="preserve">• 1. First, the lists of political groupings whose designation was placed above a list of candidates to whom one or more seats were allocated at the most recent election of the members of the representative body in question shall be numbered. These lists shall be assigned numbers 1 and subsequent lists in the order of the number of votes cast on the respective lists at that election, with the understanding that the list of the grouping with the highest number of votes shall be assigned number 1. In the event of a tie, lots shall decide. </w:t>
      </w:r>
    </w:p>
    <w:p w14:paraId="0F9F3EA3" w14:textId="538D68DB" w:rsidR="00C9075B" w:rsidRPr="00C9075B" w:rsidRDefault="00C9075B" w:rsidP="00C9075B">
      <w:pPr>
        <w:rPr>
          <w:lang w:val="en-US"/>
        </w:rPr>
      </w:pPr>
      <w:r w:rsidRPr="00C9075B">
        <w:rPr>
          <w:lang w:val="en-US"/>
        </w:rPr>
        <w:t>• 2. The first paragraph applies mutatis mutandis to the cases referred to in Article H 4, eighth paragraph, subparagraphs a, b, and c. In the cases referred to in Article H 4, eighth paragraph, subparagraphs a and b, in which one or more seats have been allocated to at least one of the groupings involved, the number of votes cast on the lists of the groupings to which those seats have been allocated shall be added together for the purposes of the second sentence of the first paragraph.</w:t>
      </w:r>
    </w:p>
    <w:p w14:paraId="07EF33A1" w14:textId="77777777" w:rsidR="00362C3C" w:rsidRDefault="00C9075B" w:rsidP="00C9075B">
      <w:pPr>
        <w:rPr>
          <w:lang w:val="en-US"/>
        </w:rPr>
      </w:pPr>
      <w:r w:rsidRPr="00C9075B">
        <w:rPr>
          <w:lang w:val="en-US"/>
        </w:rPr>
        <w:t xml:space="preserve">• 3. Subsequently, the remaining lists shall be numbered, using the numbers following the last number assigned pursuant to the first paragraph, in the order of the number of constituencies to which the list applies, with the understanding that the next number shall be assigned to the list that applies to the most constituencies. In the event of an equal number of constituencies, lots shall decide. </w:t>
      </w:r>
    </w:p>
    <w:p w14:paraId="6B32A3D7" w14:textId="5DA116A9" w:rsidR="00C9075B" w:rsidRDefault="00C9075B" w:rsidP="00002739">
      <w:pPr>
        <w:shd w:val="clear" w:color="auto" w:fill="E8E8E8" w:themeFill="background2"/>
        <w:rPr>
          <w:b/>
          <w:bCs/>
          <w:sz w:val="24"/>
          <w:szCs w:val="24"/>
          <w:lang w:val="en-US"/>
        </w:rPr>
      </w:pPr>
      <w:r w:rsidRPr="00002739">
        <w:rPr>
          <w:b/>
          <w:bCs/>
          <w:sz w:val="24"/>
          <w:szCs w:val="24"/>
          <w:lang w:val="en-US"/>
        </w:rPr>
        <w:t>Article I 15</w:t>
      </w:r>
    </w:p>
    <w:p w14:paraId="238DAF8B" w14:textId="70D260C3" w:rsidR="003962EC" w:rsidRPr="00002739" w:rsidRDefault="003962EC" w:rsidP="00002739">
      <w:pPr>
        <w:shd w:val="clear" w:color="auto" w:fill="E8E8E8" w:themeFill="background2"/>
        <w:rPr>
          <w:b/>
          <w:bCs/>
          <w:sz w:val="24"/>
          <w:szCs w:val="24"/>
          <w:lang w:val="en-US"/>
        </w:rPr>
      </w:pPr>
      <w:r w:rsidRPr="003962EC">
        <w:rPr>
          <w:b/>
          <w:bCs/>
          <w:sz w:val="24"/>
          <w:szCs w:val="24"/>
          <w:lang w:val="en-US"/>
        </w:rPr>
        <w:t>1/ 1.1/ 1.1.3/ 1.1.3.2</w:t>
      </w:r>
    </w:p>
    <w:p w14:paraId="310A590D" w14:textId="77777777" w:rsidR="00C9075B" w:rsidRPr="00C9075B" w:rsidRDefault="00C9075B" w:rsidP="00C9075B">
      <w:pPr>
        <w:rPr>
          <w:lang w:val="en-US"/>
        </w:rPr>
      </w:pPr>
      <w:r w:rsidRPr="00C9075B">
        <w:rPr>
          <w:lang w:val="en-US"/>
        </w:rPr>
        <w:t>Immediately after the numbering has taken place, the presiding judge shall announce the number assigned to the various lists.</w:t>
      </w:r>
    </w:p>
    <w:p w14:paraId="7507180B" w14:textId="77777777" w:rsidR="00C9075B" w:rsidRDefault="00C9075B" w:rsidP="00002739">
      <w:pPr>
        <w:shd w:val="clear" w:color="auto" w:fill="E8E8E8" w:themeFill="background2"/>
        <w:rPr>
          <w:b/>
          <w:bCs/>
          <w:sz w:val="24"/>
          <w:szCs w:val="24"/>
          <w:lang w:val="en-US"/>
        </w:rPr>
      </w:pPr>
      <w:r w:rsidRPr="00002739">
        <w:rPr>
          <w:b/>
          <w:bCs/>
          <w:sz w:val="24"/>
          <w:szCs w:val="24"/>
          <w:lang w:val="en-US"/>
        </w:rPr>
        <w:t>Article I 16</w:t>
      </w:r>
    </w:p>
    <w:p w14:paraId="40A4124D" w14:textId="220E5D61" w:rsidR="003962EC" w:rsidRPr="00002739" w:rsidRDefault="003962EC" w:rsidP="00002739">
      <w:pPr>
        <w:shd w:val="clear" w:color="auto" w:fill="E8E8E8" w:themeFill="background2"/>
        <w:rPr>
          <w:b/>
          <w:bCs/>
          <w:sz w:val="24"/>
          <w:szCs w:val="24"/>
          <w:lang w:val="en-US"/>
        </w:rPr>
      </w:pPr>
      <w:r w:rsidRPr="003962EC">
        <w:rPr>
          <w:b/>
          <w:bCs/>
          <w:sz w:val="24"/>
          <w:szCs w:val="24"/>
          <w:lang w:val="en-US"/>
        </w:rPr>
        <w:t>1/ 1.1/ 1.1.3/ 1.1.3.2/ 2/ 2.1/ 2.1.3</w:t>
      </w:r>
    </w:p>
    <w:p w14:paraId="1E99A649" w14:textId="66FAFE4D" w:rsidR="00C9075B" w:rsidRPr="00C9075B" w:rsidRDefault="00C9075B" w:rsidP="00C9075B">
      <w:pPr>
        <w:rPr>
          <w:lang w:val="en-US"/>
        </w:rPr>
      </w:pPr>
      <w:r w:rsidRPr="00C9075B">
        <w:rPr>
          <w:lang w:val="en-US"/>
        </w:rPr>
        <w:t>• 1</w:t>
      </w:r>
      <w:r w:rsidR="00002739">
        <w:rPr>
          <w:lang w:val="en-US"/>
        </w:rPr>
        <w:t>.</w:t>
      </w:r>
      <w:r w:rsidRPr="00C9075B">
        <w:rPr>
          <w:lang w:val="en-US"/>
        </w:rPr>
        <w:t xml:space="preserve"> If the ruling of the Administrative Jurisdiction Division of the Council of State declares a candidate list invalid, this shall not affect the numbers assigned to the other candidate lists.</w:t>
      </w:r>
    </w:p>
    <w:p w14:paraId="078CF273" w14:textId="45FABB0C" w:rsidR="00C9075B" w:rsidRPr="00C9075B" w:rsidRDefault="00C9075B" w:rsidP="00C9075B">
      <w:pPr>
        <w:rPr>
          <w:lang w:val="en-US"/>
        </w:rPr>
      </w:pPr>
      <w:r w:rsidRPr="00C9075B">
        <w:rPr>
          <w:lang w:val="en-US"/>
        </w:rPr>
        <w:lastRenderedPageBreak/>
        <w:t>• 2</w:t>
      </w:r>
      <w:r w:rsidR="00002739">
        <w:rPr>
          <w:lang w:val="en-US"/>
        </w:rPr>
        <w:t>.</w:t>
      </w:r>
      <w:r w:rsidRPr="00C9075B">
        <w:rPr>
          <w:lang w:val="en-US"/>
        </w:rPr>
        <w:t xml:space="preserve"> If the ruling of the Administrative Jurisdiction Division of the Council of State declares a candidate list valid, this candidate list, if not yet numbered, shall be numbered by the Council of State with the number following the last number assigned pursuant to Article I 14 and, if applicable, by a previous ruling of the Division.</w:t>
      </w:r>
    </w:p>
    <w:p w14:paraId="453DD488" w14:textId="43263BF4" w:rsidR="00C9075B" w:rsidRPr="00002739" w:rsidRDefault="00002739" w:rsidP="00002739">
      <w:pPr>
        <w:shd w:val="clear" w:color="auto" w:fill="E8E8E8" w:themeFill="background2"/>
        <w:rPr>
          <w:b/>
          <w:bCs/>
          <w:sz w:val="24"/>
          <w:szCs w:val="24"/>
          <w:lang w:val="en-US"/>
        </w:rPr>
      </w:pPr>
      <w:r w:rsidRPr="00637032">
        <w:rPr>
          <w:rFonts w:ascii="Arial" w:eastAsia="Times New Roman" w:hAnsi="Arial" w:cs="Arial"/>
          <w:b/>
          <w:bCs/>
          <w:color w:val="333333"/>
          <w:kern w:val="0"/>
          <w:sz w:val="24"/>
          <w:szCs w:val="24"/>
          <w:lang w:val="en-US" w:eastAsia="nl-NL"/>
          <w14:ligatures w14:val="none"/>
        </w:rPr>
        <w:t>§</w:t>
      </w:r>
      <w:r w:rsidR="00C9075B" w:rsidRPr="00002739">
        <w:rPr>
          <w:b/>
          <w:bCs/>
          <w:sz w:val="24"/>
          <w:szCs w:val="24"/>
          <w:lang w:val="en-US"/>
        </w:rPr>
        <w:t xml:space="preserve"> 4. Publication of candidate lists</w:t>
      </w:r>
    </w:p>
    <w:p w14:paraId="065C055B" w14:textId="77777777" w:rsidR="00C9075B" w:rsidRDefault="00C9075B" w:rsidP="00002739">
      <w:pPr>
        <w:shd w:val="clear" w:color="auto" w:fill="E8E8E8" w:themeFill="background2"/>
        <w:rPr>
          <w:b/>
          <w:bCs/>
          <w:sz w:val="24"/>
          <w:szCs w:val="24"/>
          <w:lang w:val="en-US"/>
        </w:rPr>
      </w:pPr>
      <w:r w:rsidRPr="00002739">
        <w:rPr>
          <w:b/>
          <w:bCs/>
          <w:sz w:val="24"/>
          <w:szCs w:val="24"/>
          <w:lang w:val="en-US"/>
        </w:rPr>
        <w:t>Article I 17</w:t>
      </w:r>
    </w:p>
    <w:p w14:paraId="3A946744" w14:textId="2F49EB9C" w:rsidR="003962EC" w:rsidRPr="00002739" w:rsidRDefault="003962EC" w:rsidP="00002739">
      <w:pPr>
        <w:shd w:val="clear" w:color="auto" w:fill="E8E8E8" w:themeFill="background2"/>
        <w:rPr>
          <w:b/>
          <w:bCs/>
          <w:sz w:val="24"/>
          <w:szCs w:val="24"/>
          <w:lang w:val="en-US"/>
        </w:rPr>
      </w:pPr>
      <w:r w:rsidRPr="003962EC">
        <w:rPr>
          <w:b/>
          <w:bCs/>
          <w:sz w:val="24"/>
          <w:szCs w:val="24"/>
          <w:lang w:val="en-US"/>
        </w:rPr>
        <w:t>1/ 1.1/ 1.1.3/ 1.1.3.2/ 2/ 2.1/ 2.1.1/ 4/ 4.1/ 4.1.1/ 4.4/ 4.5/ 4.6</w:t>
      </w:r>
    </w:p>
    <w:p w14:paraId="5203D2C0" w14:textId="77777777" w:rsidR="00C9075B" w:rsidRPr="00C9075B" w:rsidRDefault="00C9075B" w:rsidP="00C9075B">
      <w:pPr>
        <w:rPr>
          <w:lang w:val="en-US"/>
        </w:rPr>
      </w:pPr>
      <w:r w:rsidRPr="00C9075B">
        <w:rPr>
          <w:lang w:val="en-US"/>
        </w:rPr>
        <w:t>• 1. After a final decision has been made on the validity of the submitted lists, the central electoral committee shall make the lists public as soon as possible.</w:t>
      </w:r>
    </w:p>
    <w:p w14:paraId="77B8F161" w14:textId="77777777" w:rsidR="00C9075B" w:rsidRPr="00C9075B" w:rsidRDefault="00C9075B" w:rsidP="00C9075B">
      <w:pPr>
        <w:rPr>
          <w:lang w:val="en-US"/>
        </w:rPr>
      </w:pPr>
      <w:r w:rsidRPr="00C9075B">
        <w:rPr>
          <w:lang w:val="en-US"/>
        </w:rPr>
        <w:t>• 2. Publication shall take place:</w:t>
      </w:r>
    </w:p>
    <w:p w14:paraId="0D110A15" w14:textId="77777777" w:rsidR="00C9075B" w:rsidRPr="00C9075B" w:rsidRDefault="00C9075B" w:rsidP="00002739">
      <w:pPr>
        <w:ind w:left="708"/>
        <w:rPr>
          <w:lang w:val="en-US"/>
        </w:rPr>
      </w:pPr>
      <w:r w:rsidRPr="00C9075B">
        <w:rPr>
          <w:lang w:val="en-US"/>
        </w:rPr>
        <w:t>o. a. if it concerns the election of members of the House of Representatives or of the Provincial Council of a province with more than one electoral district, by placing the lists arranged by electoral district and stating their numbers and, where applicable, the designations of the political groupings in the Government Gazette; and</w:t>
      </w:r>
    </w:p>
    <w:p w14:paraId="67DB629B" w14:textId="77777777" w:rsidR="00362C3C" w:rsidRDefault="00C9075B" w:rsidP="00002739">
      <w:pPr>
        <w:ind w:left="708"/>
        <w:rPr>
          <w:lang w:val="en-US"/>
        </w:rPr>
      </w:pPr>
      <w:r w:rsidRPr="00C9075B">
        <w:rPr>
          <w:lang w:val="en-US"/>
        </w:rPr>
        <w:t xml:space="preserve">o. b. if it concerns the election of members of the Provincial Council of a province that forms a single electoral district, the general board, or the municipal council, by placing the lists with their numbers and, where applicable, the designations of the political groupings in the provincial gazette, the water board gazette, or the municipal gazette, respectively. </w:t>
      </w:r>
    </w:p>
    <w:p w14:paraId="61BC7436" w14:textId="1352BAF7" w:rsidR="00C9075B" w:rsidRPr="00002739" w:rsidRDefault="00C9075B" w:rsidP="00002739">
      <w:pPr>
        <w:shd w:val="clear" w:color="auto" w:fill="E8E8E8" w:themeFill="background2"/>
        <w:rPr>
          <w:b/>
          <w:bCs/>
          <w:sz w:val="24"/>
          <w:szCs w:val="24"/>
          <w:lang w:val="en-US"/>
        </w:rPr>
      </w:pPr>
      <w:r w:rsidRPr="00002739">
        <w:rPr>
          <w:b/>
          <w:bCs/>
          <w:sz w:val="24"/>
          <w:szCs w:val="24"/>
          <w:lang w:val="en-US"/>
        </w:rPr>
        <w:t>§ 5. Final Provisions</w:t>
      </w:r>
    </w:p>
    <w:p w14:paraId="3E961FF5" w14:textId="77777777" w:rsidR="00C9075B" w:rsidRDefault="00C9075B" w:rsidP="00002739">
      <w:pPr>
        <w:shd w:val="clear" w:color="auto" w:fill="E8E8E8" w:themeFill="background2"/>
        <w:rPr>
          <w:b/>
          <w:bCs/>
          <w:sz w:val="24"/>
          <w:szCs w:val="24"/>
          <w:lang w:val="en-US"/>
        </w:rPr>
      </w:pPr>
      <w:r w:rsidRPr="00002739">
        <w:rPr>
          <w:b/>
          <w:bCs/>
          <w:sz w:val="24"/>
          <w:szCs w:val="24"/>
          <w:lang w:val="en-US"/>
        </w:rPr>
        <w:t>Article I 18</w:t>
      </w:r>
    </w:p>
    <w:p w14:paraId="5FB61089" w14:textId="581F8008" w:rsidR="003962EC" w:rsidRPr="00002739" w:rsidRDefault="003962EC" w:rsidP="00002739">
      <w:pPr>
        <w:shd w:val="clear" w:color="auto" w:fill="E8E8E8" w:themeFill="background2"/>
        <w:rPr>
          <w:b/>
          <w:bCs/>
          <w:sz w:val="24"/>
          <w:szCs w:val="24"/>
          <w:lang w:val="en-US"/>
        </w:rPr>
      </w:pPr>
      <w:r w:rsidRPr="003962EC">
        <w:rPr>
          <w:b/>
          <w:bCs/>
          <w:sz w:val="24"/>
          <w:szCs w:val="24"/>
          <w:lang w:val="en-US"/>
        </w:rPr>
        <w:t>1/ 1.1/ 1.1.3/ 1.1.3.2/ 2/ 2.1/ 2.1.1/ 2.4</w:t>
      </w:r>
    </w:p>
    <w:p w14:paraId="085B7B62" w14:textId="77777777" w:rsidR="00C9075B" w:rsidRPr="00C9075B" w:rsidRDefault="00C9075B" w:rsidP="00C9075B">
      <w:pPr>
        <w:rPr>
          <w:lang w:val="en-US"/>
        </w:rPr>
      </w:pPr>
      <w:r w:rsidRPr="00C9075B">
        <w:rPr>
          <w:lang w:val="en-US"/>
        </w:rPr>
        <w:t>[Amendment(s) without an effective date present. See the overview of amendments]</w:t>
      </w:r>
    </w:p>
    <w:p w14:paraId="38990963" w14:textId="77777777" w:rsidR="00C9075B" w:rsidRPr="00C9075B" w:rsidRDefault="00C9075B" w:rsidP="00C9075B">
      <w:pPr>
        <w:rPr>
          <w:lang w:val="en-US"/>
        </w:rPr>
      </w:pPr>
      <w:r w:rsidRPr="00C9075B">
        <w:rPr>
          <w:lang w:val="en-US"/>
        </w:rPr>
        <w:t>• 1. Minutes shall be drawn up of the meetings referred to in Articles I 1 and I 4. The minutes shall be available for public inspection.</w:t>
      </w:r>
    </w:p>
    <w:p w14:paraId="6209E9F0" w14:textId="77777777" w:rsidR="00C9075B" w:rsidRPr="00C9075B" w:rsidRDefault="00C9075B" w:rsidP="00C9075B">
      <w:pPr>
        <w:rPr>
          <w:lang w:val="en-US"/>
        </w:rPr>
      </w:pPr>
      <w:r w:rsidRPr="00C9075B">
        <w:rPr>
          <w:lang w:val="en-US"/>
        </w:rPr>
        <w:t>• 2. Persons present at the meeting referred to in Article I 4 may raise objections orally. These objections, as well as the central electoral committee's response to them, shall be recorded in the minutes.</w:t>
      </w:r>
    </w:p>
    <w:p w14:paraId="31608743" w14:textId="77777777" w:rsidR="00C9075B" w:rsidRPr="00C9075B" w:rsidRDefault="00C9075B" w:rsidP="00C9075B">
      <w:pPr>
        <w:rPr>
          <w:lang w:val="en-US"/>
        </w:rPr>
      </w:pPr>
      <w:r w:rsidRPr="00C9075B">
        <w:rPr>
          <w:lang w:val="en-US"/>
        </w:rPr>
        <w:t>• 3. The following shall be regulated by general administrative order:</w:t>
      </w:r>
    </w:p>
    <w:p w14:paraId="5F31DE78" w14:textId="77777777" w:rsidR="00C9075B" w:rsidRPr="00C9075B" w:rsidRDefault="00C9075B" w:rsidP="00002739">
      <w:pPr>
        <w:ind w:left="708"/>
        <w:rPr>
          <w:lang w:val="en-US"/>
        </w:rPr>
      </w:pPr>
      <w:r w:rsidRPr="00C9075B">
        <w:rPr>
          <w:lang w:val="en-US"/>
        </w:rPr>
        <w:t>o a. the location where the minutes shall be available for inspection; o b. the announcement of the time and place of the hearing, referred to in Article I 4.</w:t>
      </w:r>
    </w:p>
    <w:p w14:paraId="1730863A" w14:textId="77777777" w:rsidR="00C9075B" w:rsidRPr="00C9075B" w:rsidRDefault="00C9075B" w:rsidP="00C9075B">
      <w:pPr>
        <w:rPr>
          <w:lang w:val="en-US"/>
        </w:rPr>
      </w:pPr>
      <w:r w:rsidRPr="00C9075B">
        <w:rPr>
          <w:lang w:val="en-US"/>
        </w:rPr>
        <w:t>• 4 Models for the official reports shall be established by ministerial regulation.</w:t>
      </w:r>
    </w:p>
    <w:p w14:paraId="3B9A1060" w14:textId="77777777" w:rsidR="00C9075B" w:rsidRDefault="00C9075B" w:rsidP="00002739">
      <w:pPr>
        <w:shd w:val="clear" w:color="auto" w:fill="E8E8E8" w:themeFill="background2"/>
        <w:rPr>
          <w:b/>
          <w:bCs/>
          <w:sz w:val="24"/>
          <w:szCs w:val="24"/>
          <w:lang w:val="en-US"/>
        </w:rPr>
      </w:pPr>
      <w:r w:rsidRPr="00002739">
        <w:rPr>
          <w:b/>
          <w:bCs/>
          <w:sz w:val="24"/>
          <w:szCs w:val="24"/>
          <w:lang w:val="en-US"/>
        </w:rPr>
        <w:t>Article I 19</w:t>
      </w:r>
    </w:p>
    <w:p w14:paraId="775E4C05" w14:textId="2980AA88" w:rsidR="003962EC" w:rsidRPr="00002739" w:rsidRDefault="003962EC" w:rsidP="00002739">
      <w:pPr>
        <w:shd w:val="clear" w:color="auto" w:fill="E8E8E8" w:themeFill="background2"/>
        <w:rPr>
          <w:b/>
          <w:bCs/>
          <w:sz w:val="24"/>
          <w:szCs w:val="24"/>
          <w:lang w:val="en-US"/>
        </w:rPr>
      </w:pPr>
      <w:r w:rsidRPr="003962EC">
        <w:rPr>
          <w:b/>
          <w:bCs/>
          <w:sz w:val="24"/>
          <w:szCs w:val="24"/>
          <w:lang w:val="en-US"/>
        </w:rPr>
        <w:t>1/ 1.1/ 1.1.3/ 1.1.3.2/ 2/ 2.1/ 2.1.1</w:t>
      </w:r>
    </w:p>
    <w:p w14:paraId="4C8BC633" w14:textId="77777777" w:rsidR="00C9075B" w:rsidRPr="00C9075B" w:rsidRDefault="00C9075B" w:rsidP="00C9075B">
      <w:pPr>
        <w:rPr>
          <w:lang w:val="en-US"/>
        </w:rPr>
      </w:pPr>
      <w:r w:rsidRPr="00C9075B">
        <w:rPr>
          <w:lang w:val="en-US"/>
        </w:rPr>
        <w:t>The central electoral committee shall destroy the submitted candidate lists and the accompanying documents, with the exception of the submitted declarations of consent, after the results have been determined. An official report shall be drawn up of the destruction.</w:t>
      </w:r>
    </w:p>
    <w:p w14:paraId="293F60C1" w14:textId="77777777" w:rsidR="00C9075B" w:rsidRDefault="00C9075B" w:rsidP="00002739">
      <w:pPr>
        <w:shd w:val="clear" w:color="auto" w:fill="E8E8E8" w:themeFill="background2"/>
        <w:rPr>
          <w:b/>
          <w:bCs/>
          <w:sz w:val="24"/>
          <w:szCs w:val="24"/>
          <w:lang w:val="en-US"/>
        </w:rPr>
      </w:pPr>
      <w:r w:rsidRPr="00002739">
        <w:rPr>
          <w:b/>
          <w:bCs/>
          <w:sz w:val="24"/>
          <w:szCs w:val="24"/>
          <w:lang w:val="en-US"/>
        </w:rPr>
        <w:lastRenderedPageBreak/>
        <w:t>Article I 20</w:t>
      </w:r>
    </w:p>
    <w:p w14:paraId="4B16B23A" w14:textId="4BC5DCCD" w:rsidR="003962EC" w:rsidRPr="00002739" w:rsidRDefault="003962EC" w:rsidP="00002739">
      <w:pPr>
        <w:shd w:val="clear" w:color="auto" w:fill="E8E8E8" w:themeFill="background2"/>
        <w:rPr>
          <w:b/>
          <w:bCs/>
          <w:sz w:val="24"/>
          <w:szCs w:val="24"/>
          <w:lang w:val="en-US"/>
        </w:rPr>
      </w:pPr>
      <w:r w:rsidRPr="003962EC">
        <w:rPr>
          <w:b/>
          <w:bCs/>
          <w:sz w:val="24"/>
          <w:szCs w:val="24"/>
          <w:lang w:val="en-US"/>
        </w:rPr>
        <w:t>1/ 1.1/ 1.1.3/ 1.1.3.2/ 2/ 2.1/ 2.1.1</w:t>
      </w:r>
    </w:p>
    <w:p w14:paraId="684CCD67" w14:textId="77777777" w:rsidR="00002739" w:rsidRDefault="00C9075B" w:rsidP="00C9075B">
      <w:pPr>
        <w:rPr>
          <w:lang w:val="en-US"/>
        </w:rPr>
      </w:pPr>
      <w:r w:rsidRPr="00C9075B">
        <w:rPr>
          <w:lang w:val="en-US"/>
        </w:rPr>
        <w:t xml:space="preserve">Articles 15, 16, and 18 of the General Data Protection Regulation do not apply to the processing of personal data by the central electoral committee under or pursuant to this Chapter. </w:t>
      </w:r>
    </w:p>
    <w:p w14:paraId="3DFDD36F" w14:textId="0802A3A6" w:rsidR="00C9075B" w:rsidRPr="00002739" w:rsidRDefault="00C9075B" w:rsidP="00002739">
      <w:pPr>
        <w:shd w:val="clear" w:color="auto" w:fill="DAE9F7" w:themeFill="text2" w:themeFillTint="1A"/>
        <w:rPr>
          <w:b/>
          <w:bCs/>
          <w:color w:val="215E99" w:themeColor="text2" w:themeTint="BF"/>
          <w:sz w:val="27"/>
          <w:szCs w:val="27"/>
          <w:lang w:val="en-US"/>
        </w:rPr>
      </w:pPr>
      <w:r w:rsidRPr="00002739">
        <w:rPr>
          <w:b/>
          <w:bCs/>
          <w:color w:val="215E99" w:themeColor="text2" w:themeTint="BF"/>
          <w:sz w:val="27"/>
          <w:szCs w:val="27"/>
          <w:lang w:val="en-US"/>
        </w:rPr>
        <w:t>Chapter J. The Vote</w:t>
      </w:r>
    </w:p>
    <w:p w14:paraId="37A2153E" w14:textId="77777777" w:rsidR="00C9075B" w:rsidRPr="00002739" w:rsidRDefault="00C9075B" w:rsidP="00002739">
      <w:pPr>
        <w:shd w:val="clear" w:color="auto" w:fill="E8E8E8" w:themeFill="background2"/>
        <w:rPr>
          <w:b/>
          <w:bCs/>
          <w:sz w:val="24"/>
          <w:szCs w:val="24"/>
          <w:lang w:val="en-US"/>
        </w:rPr>
      </w:pPr>
      <w:r w:rsidRPr="00002739">
        <w:rPr>
          <w:b/>
          <w:bCs/>
          <w:sz w:val="24"/>
          <w:szCs w:val="24"/>
          <w:lang w:val="en-US"/>
        </w:rPr>
        <w:t>§ 1. General Provisions</w:t>
      </w:r>
    </w:p>
    <w:p w14:paraId="3EC0211A" w14:textId="77777777" w:rsidR="00C9075B" w:rsidRDefault="00C9075B" w:rsidP="00002739">
      <w:pPr>
        <w:shd w:val="clear" w:color="auto" w:fill="E8E8E8" w:themeFill="background2"/>
        <w:rPr>
          <w:b/>
          <w:bCs/>
          <w:sz w:val="24"/>
          <w:szCs w:val="24"/>
          <w:lang w:val="en-US"/>
        </w:rPr>
      </w:pPr>
      <w:r w:rsidRPr="00002739">
        <w:rPr>
          <w:b/>
          <w:bCs/>
          <w:sz w:val="24"/>
          <w:szCs w:val="24"/>
          <w:lang w:val="en-US"/>
        </w:rPr>
        <w:t>Article J 1</w:t>
      </w:r>
    </w:p>
    <w:p w14:paraId="28B78538" w14:textId="619FCE70" w:rsidR="003962EC" w:rsidRPr="00002739" w:rsidRDefault="003962EC" w:rsidP="00002739">
      <w:pPr>
        <w:shd w:val="clear" w:color="auto" w:fill="E8E8E8" w:themeFill="background2"/>
        <w:rPr>
          <w:b/>
          <w:bCs/>
          <w:sz w:val="24"/>
          <w:szCs w:val="24"/>
          <w:lang w:val="en-US"/>
        </w:rPr>
      </w:pPr>
      <w:r w:rsidRPr="003962EC">
        <w:rPr>
          <w:b/>
          <w:bCs/>
          <w:sz w:val="24"/>
          <w:szCs w:val="24"/>
          <w:lang w:val="en-US"/>
        </w:rPr>
        <w:t>1/ 1.1/ 1.1.3/ 1.1.3.2/ 1.3/ 1.3.2/ 1.3.2.2/ 1.3.2.3/ 2/ 2.2</w:t>
      </w:r>
    </w:p>
    <w:p w14:paraId="2C26939A" w14:textId="77777777" w:rsidR="00C9075B" w:rsidRPr="00C9075B" w:rsidRDefault="00C9075B" w:rsidP="00C9075B">
      <w:pPr>
        <w:rPr>
          <w:lang w:val="en-US"/>
        </w:rPr>
      </w:pPr>
      <w:r w:rsidRPr="00C9075B">
        <w:rPr>
          <w:lang w:val="en-US"/>
        </w:rPr>
        <w:t>[Amendment(s) without an effective date present. See the overview of amendments]</w:t>
      </w:r>
    </w:p>
    <w:p w14:paraId="74D6616B" w14:textId="77777777" w:rsidR="00362C3C" w:rsidRDefault="00C9075B" w:rsidP="00C9075B">
      <w:pPr>
        <w:rPr>
          <w:lang w:val="en-US"/>
        </w:rPr>
      </w:pPr>
      <w:r w:rsidRPr="00C9075B">
        <w:rPr>
          <w:lang w:val="en-US"/>
        </w:rPr>
        <w:t xml:space="preserve">• 1. Voting will take place on the forty-fourth day after the nomination. If Article F 1, third paragraph, has been applied, the Royal Decree referred to in that Article may set the day of the vote on one day after the forty-fourth day after the nomination, provided that the day of the vote is not moved by more days than the number of days by which the day of the nomination was brought forward. </w:t>
      </w:r>
    </w:p>
    <w:p w14:paraId="5EF93AB5" w14:textId="6662BC15" w:rsidR="00C9075B" w:rsidRPr="00C9075B" w:rsidRDefault="00C9075B" w:rsidP="00C9075B">
      <w:pPr>
        <w:rPr>
          <w:lang w:val="en-US"/>
        </w:rPr>
      </w:pPr>
      <w:r w:rsidRPr="00C9075B">
        <w:rPr>
          <w:lang w:val="en-US"/>
        </w:rPr>
        <w:t>• 2. Voting begins at 7:30 a.m. and lasts until 9:00 p.m.</w:t>
      </w:r>
    </w:p>
    <w:p w14:paraId="1A4E21B3" w14:textId="77777777" w:rsidR="00C9075B" w:rsidRPr="00C9075B" w:rsidRDefault="00C9075B" w:rsidP="00C9075B">
      <w:pPr>
        <w:rPr>
          <w:lang w:val="en-US"/>
        </w:rPr>
      </w:pPr>
      <w:r w:rsidRPr="00C9075B">
        <w:rPr>
          <w:lang w:val="en-US"/>
        </w:rPr>
        <w:t>• 3. The mayor and aldermen may, where desirable in view of the location where the polling stations are held, determine that voting at these polling stations begins earlier or later than 7:30 a.m. and ends earlier than 9:00 p.m. The mayor shall announce these times in the municipal gazette at least fourteen days before the vote.</w:t>
      </w:r>
    </w:p>
    <w:p w14:paraId="426F91BD" w14:textId="77777777" w:rsidR="00C9075B" w:rsidRPr="00C9075B" w:rsidRDefault="00C9075B" w:rsidP="00C9075B">
      <w:pPr>
        <w:rPr>
          <w:lang w:val="en-US"/>
        </w:rPr>
      </w:pPr>
      <w:r w:rsidRPr="00C9075B">
        <w:rPr>
          <w:lang w:val="en-US"/>
        </w:rPr>
        <w:t>• 4. The counting of votes at the polling stations referred to in the third paragraph shall take place at 9:00 p.m. at a location to be determined and announced by the mayor and aldermen. The location of the counting shall be announced in the announcement referred to in the third paragraph. If the vote count takes place at a location other than where the polling station last held its session, the polling station shall state in its official report the number referred to in Article J 25, paragraph 9, as well as the numbers referred to in Articles K 11, paragraph 2, and L 17, paragraph 3, in conjunction with Article J 25, paragraph 9.</w:t>
      </w:r>
    </w:p>
    <w:p w14:paraId="4D36E4F6" w14:textId="77777777" w:rsidR="00C9075B" w:rsidRDefault="00C9075B" w:rsidP="00C9075B">
      <w:pPr>
        <w:rPr>
          <w:lang w:val="en-US"/>
        </w:rPr>
      </w:pPr>
      <w:r w:rsidRPr="00C9075B">
        <w:rPr>
          <w:lang w:val="en-US"/>
        </w:rPr>
        <w:t>• 5. A polling station as referred to in paragraph 3, with the exception of a polling station as referred to in Article J 4a, shall be open for at least eight consecutive hours on polling day.</w:t>
      </w:r>
    </w:p>
    <w:p w14:paraId="6343F55D" w14:textId="77777777" w:rsidR="007B744B" w:rsidRDefault="007B744B" w:rsidP="00002739">
      <w:pPr>
        <w:shd w:val="clear" w:color="auto" w:fill="E8E8E8" w:themeFill="background2"/>
        <w:rPr>
          <w:b/>
          <w:bCs/>
          <w:sz w:val="24"/>
          <w:szCs w:val="24"/>
          <w:lang w:val="en-US"/>
        </w:rPr>
      </w:pPr>
      <w:r w:rsidRPr="00002739">
        <w:rPr>
          <w:b/>
          <w:bCs/>
          <w:sz w:val="24"/>
          <w:szCs w:val="24"/>
          <w:lang w:val="en-US"/>
        </w:rPr>
        <w:t>Article J 2</w:t>
      </w:r>
    </w:p>
    <w:p w14:paraId="2FA1F7A7" w14:textId="49F8FE42" w:rsidR="003962EC" w:rsidRPr="00002739" w:rsidRDefault="003962EC" w:rsidP="00002739">
      <w:pPr>
        <w:shd w:val="clear" w:color="auto" w:fill="E8E8E8" w:themeFill="background2"/>
        <w:rPr>
          <w:b/>
          <w:bCs/>
          <w:sz w:val="24"/>
          <w:szCs w:val="24"/>
          <w:lang w:val="en-US"/>
        </w:rPr>
      </w:pPr>
      <w:r w:rsidRPr="003962EC">
        <w:rPr>
          <w:b/>
          <w:bCs/>
          <w:sz w:val="24"/>
          <w:szCs w:val="24"/>
          <w:lang w:val="en-US"/>
        </w:rPr>
        <w:t>1/ 1.1/ 1.1.3/ 1.1.3.2/ 1.3/ 1.3.2/ 1.3.2.2</w:t>
      </w:r>
    </w:p>
    <w:p w14:paraId="56C7D067" w14:textId="24EC9822" w:rsidR="007B744B" w:rsidRPr="007B744B" w:rsidRDefault="00362C3C" w:rsidP="007B744B">
      <w:pPr>
        <w:rPr>
          <w:lang w:val="en-US"/>
        </w:rPr>
      </w:pPr>
      <w:r>
        <w:rPr>
          <w:lang w:val="en-US"/>
        </w:rPr>
        <w:t>V</w:t>
      </w:r>
      <w:r w:rsidR="007B744B" w:rsidRPr="007B744B">
        <w:rPr>
          <w:lang w:val="en-US"/>
        </w:rPr>
        <w:t>oting will take place in each electoral district on the candidates whose names appear on the candidate lists declared valid for that electoral district.</w:t>
      </w:r>
    </w:p>
    <w:p w14:paraId="4A92E372" w14:textId="77777777" w:rsidR="007B744B" w:rsidRDefault="007B744B" w:rsidP="00002739">
      <w:pPr>
        <w:shd w:val="clear" w:color="auto" w:fill="E8E8E8" w:themeFill="background2"/>
        <w:rPr>
          <w:b/>
          <w:bCs/>
          <w:sz w:val="24"/>
          <w:szCs w:val="24"/>
          <w:lang w:val="en-US"/>
        </w:rPr>
      </w:pPr>
      <w:r w:rsidRPr="00002739">
        <w:rPr>
          <w:b/>
          <w:bCs/>
          <w:sz w:val="24"/>
          <w:szCs w:val="24"/>
          <w:lang w:val="en-US"/>
        </w:rPr>
        <w:t>Article J 3</w:t>
      </w:r>
    </w:p>
    <w:p w14:paraId="3A0CB6EC" w14:textId="5B9DAF68" w:rsidR="003962EC" w:rsidRPr="00002739" w:rsidRDefault="003962EC" w:rsidP="00002739">
      <w:pPr>
        <w:shd w:val="clear" w:color="auto" w:fill="E8E8E8" w:themeFill="background2"/>
        <w:rPr>
          <w:b/>
          <w:bCs/>
          <w:sz w:val="24"/>
          <w:szCs w:val="24"/>
          <w:lang w:val="en-US"/>
        </w:rPr>
      </w:pPr>
      <w:r w:rsidRPr="003962EC">
        <w:rPr>
          <w:b/>
          <w:bCs/>
          <w:sz w:val="24"/>
          <w:szCs w:val="24"/>
          <w:lang w:val="en-US"/>
        </w:rPr>
        <w:t>1/ 1.3/ 1.3.2/ 1.3.2.2</w:t>
      </w:r>
    </w:p>
    <w:p w14:paraId="77AFA46D" w14:textId="77777777" w:rsidR="007B744B" w:rsidRPr="007B744B" w:rsidRDefault="007B744B" w:rsidP="007B744B">
      <w:pPr>
        <w:rPr>
          <w:lang w:val="en-US"/>
        </w:rPr>
      </w:pPr>
      <w:r w:rsidRPr="007B744B">
        <w:rPr>
          <w:lang w:val="en-US"/>
        </w:rPr>
        <w:t>[Repealed as of 01-01-2010]</w:t>
      </w:r>
    </w:p>
    <w:p w14:paraId="2843DE90" w14:textId="77777777" w:rsidR="007B744B" w:rsidRDefault="007B744B" w:rsidP="00002739">
      <w:pPr>
        <w:shd w:val="clear" w:color="auto" w:fill="E8E8E8" w:themeFill="background2"/>
        <w:rPr>
          <w:b/>
          <w:bCs/>
          <w:sz w:val="24"/>
          <w:szCs w:val="24"/>
          <w:lang w:val="en-US"/>
        </w:rPr>
      </w:pPr>
      <w:r w:rsidRPr="00002739">
        <w:rPr>
          <w:b/>
          <w:bCs/>
          <w:sz w:val="24"/>
          <w:szCs w:val="24"/>
          <w:lang w:val="en-US"/>
        </w:rPr>
        <w:t>Article J 4</w:t>
      </w:r>
    </w:p>
    <w:p w14:paraId="1889AD34" w14:textId="14EA0A9D" w:rsidR="003962EC" w:rsidRPr="00002739" w:rsidRDefault="003962EC" w:rsidP="00002739">
      <w:pPr>
        <w:shd w:val="clear" w:color="auto" w:fill="E8E8E8" w:themeFill="background2"/>
        <w:rPr>
          <w:b/>
          <w:bCs/>
          <w:sz w:val="24"/>
          <w:szCs w:val="24"/>
          <w:lang w:val="en-US"/>
        </w:rPr>
      </w:pPr>
      <w:r w:rsidRPr="003962EC">
        <w:rPr>
          <w:b/>
          <w:bCs/>
          <w:sz w:val="24"/>
          <w:szCs w:val="24"/>
          <w:lang w:val="en-US"/>
        </w:rPr>
        <w:lastRenderedPageBreak/>
        <w:t>1/ 1.3/ 1.3.2/ 1.3.2.2/ 2/ 2.2/ 4/ 4.5</w:t>
      </w:r>
    </w:p>
    <w:p w14:paraId="3409370D" w14:textId="5A9D3DF6" w:rsidR="007B744B" w:rsidRPr="007B744B" w:rsidRDefault="007B744B" w:rsidP="007B744B">
      <w:pPr>
        <w:rPr>
          <w:lang w:val="en-US"/>
        </w:rPr>
      </w:pPr>
      <w:r w:rsidRPr="007B744B">
        <w:rPr>
          <w:lang w:val="en-US"/>
        </w:rPr>
        <w:t>• 1. The mayor and aldermen shall designate a suitable polling station for each polling station. Further rules regarding this may be established by general administrative order. The mayor shall notify the voter of the addresses of the polling stations in a manner to be determined by general administrative order.</w:t>
      </w:r>
    </w:p>
    <w:p w14:paraId="23BB2C94" w14:textId="77777777" w:rsidR="00F11D87" w:rsidRPr="00F11D87" w:rsidRDefault="00F11D87" w:rsidP="00F11D87">
      <w:pPr>
        <w:rPr>
          <w:lang w:val="en-US"/>
        </w:rPr>
      </w:pPr>
      <w:r w:rsidRPr="00F11D87">
        <w:rPr>
          <w:lang w:val="en-US"/>
        </w:rPr>
        <w:t>• 2. The mayor and aldermen shall ensure that all designated polling stations in the municipality are located, furnished, and equipped in such a way that voters with physical disabilities can cast their votes independently as much as possible.</w:t>
      </w:r>
    </w:p>
    <w:p w14:paraId="5EA9E21C" w14:textId="77777777" w:rsidR="00F11D87" w:rsidRPr="00F11D87" w:rsidRDefault="00F11D87" w:rsidP="00F11D87">
      <w:pPr>
        <w:rPr>
          <w:lang w:val="en-US"/>
        </w:rPr>
      </w:pPr>
      <w:r w:rsidRPr="00F11D87">
        <w:rPr>
          <w:lang w:val="en-US"/>
        </w:rPr>
        <w:t>• 3. If the mayor and aldermen do not comply with the second paragraph, they shall inform the municipal council of the reason for this.</w:t>
      </w:r>
    </w:p>
    <w:p w14:paraId="36543CCA" w14:textId="77777777" w:rsidR="00F11D87" w:rsidRPr="00F11D87" w:rsidRDefault="00F11D87" w:rsidP="00F11D87">
      <w:pPr>
        <w:rPr>
          <w:lang w:val="en-US"/>
        </w:rPr>
      </w:pPr>
      <w:r w:rsidRPr="00F11D87">
        <w:rPr>
          <w:lang w:val="en-US"/>
        </w:rPr>
        <w:t>• 4. At the request of the mayor and aldermen, the boards of private schools shall make available the appropriate rooms and the materials contained therein for furnishing and use as polling stations, if desired, in exchange for reimbursement of the resulting expenses.</w:t>
      </w:r>
    </w:p>
    <w:p w14:paraId="46070E70" w14:textId="58ACEB72" w:rsidR="00002739" w:rsidRDefault="00F11D87" w:rsidP="00F11D87">
      <w:pPr>
        <w:rPr>
          <w:lang w:val="en-US"/>
        </w:rPr>
      </w:pPr>
      <w:r w:rsidRPr="00F11D87">
        <w:rPr>
          <w:lang w:val="en-US"/>
        </w:rPr>
        <w:t>• 5. The mayor shall ensure that the polling station is furnished and, if necessary, shall appoint persons to serve the polling station.</w:t>
      </w:r>
    </w:p>
    <w:p w14:paraId="04967569" w14:textId="77777777" w:rsidR="00F11D87" w:rsidRDefault="00F11D87" w:rsidP="00F11D87">
      <w:pPr>
        <w:shd w:val="clear" w:color="auto" w:fill="E8E8E8" w:themeFill="background2"/>
        <w:rPr>
          <w:b/>
          <w:bCs/>
          <w:sz w:val="24"/>
          <w:szCs w:val="24"/>
          <w:lang w:val="en-US"/>
        </w:rPr>
      </w:pPr>
      <w:r w:rsidRPr="00F11D87">
        <w:rPr>
          <w:b/>
          <w:bCs/>
          <w:sz w:val="24"/>
          <w:szCs w:val="24"/>
          <w:lang w:val="en-US"/>
        </w:rPr>
        <w:t>Article J 4a</w:t>
      </w:r>
    </w:p>
    <w:p w14:paraId="5E4CC05A" w14:textId="5F75BFCD" w:rsidR="003962EC" w:rsidRPr="00F11D87" w:rsidRDefault="003962EC" w:rsidP="00F11D87">
      <w:pPr>
        <w:shd w:val="clear" w:color="auto" w:fill="E8E8E8" w:themeFill="background2"/>
        <w:rPr>
          <w:b/>
          <w:bCs/>
          <w:sz w:val="24"/>
          <w:szCs w:val="24"/>
          <w:lang w:val="en-US"/>
        </w:rPr>
      </w:pPr>
      <w:r w:rsidRPr="003962EC">
        <w:rPr>
          <w:b/>
          <w:bCs/>
          <w:sz w:val="24"/>
          <w:szCs w:val="24"/>
          <w:lang w:val="en-US"/>
        </w:rPr>
        <w:t>1/ 1.3/ 1.3.2/ 1.3.2.1/ 1.3.2.2/ 2/ 2.2/ 6/ 6.1</w:t>
      </w:r>
    </w:p>
    <w:p w14:paraId="20BC88B9" w14:textId="77777777" w:rsidR="00F11D87" w:rsidRPr="00F11D87" w:rsidRDefault="00F11D87" w:rsidP="00F11D87">
      <w:pPr>
        <w:rPr>
          <w:lang w:val="en-US"/>
        </w:rPr>
      </w:pPr>
      <w:r w:rsidRPr="00F11D87">
        <w:rPr>
          <w:lang w:val="en-US"/>
        </w:rPr>
        <w:t>[Amendment(s) without an effective date present. See the overview of amendments]</w:t>
      </w:r>
    </w:p>
    <w:p w14:paraId="7BD5E7DC" w14:textId="77777777" w:rsidR="00F11D87" w:rsidRPr="00F11D87" w:rsidRDefault="00F11D87" w:rsidP="00F11D87">
      <w:pPr>
        <w:rPr>
          <w:lang w:val="en-US"/>
        </w:rPr>
      </w:pPr>
      <w:r w:rsidRPr="00F11D87">
        <w:rPr>
          <w:lang w:val="en-US"/>
        </w:rPr>
        <w:t>• 1. The mayor and aldermen may designate mobile polling stations in their municipality. The mayor shall announce such a designation in the municipal gazette at least fourteen days before the vote.</w:t>
      </w:r>
    </w:p>
    <w:p w14:paraId="582CEE23" w14:textId="77777777" w:rsidR="00F11D87" w:rsidRPr="00F11D87" w:rsidRDefault="00F11D87" w:rsidP="00F11D87">
      <w:pPr>
        <w:rPr>
          <w:lang w:val="en-US"/>
        </w:rPr>
      </w:pPr>
      <w:r w:rsidRPr="00F11D87">
        <w:rPr>
          <w:lang w:val="en-US"/>
        </w:rPr>
        <w:t>• 2. The mayor and aldermen shall determine the meeting times and designate locations where the mobile polling stations will be stationed during polling day. The times and locations shall be announced in the announcement referred to in the first paragraph.</w:t>
      </w:r>
    </w:p>
    <w:p w14:paraId="4EB8A16F" w14:textId="77777777" w:rsidR="00F11D87" w:rsidRPr="00F11D87" w:rsidRDefault="00F11D87" w:rsidP="00F11D87">
      <w:pPr>
        <w:rPr>
          <w:lang w:val="en-US"/>
        </w:rPr>
      </w:pPr>
      <w:r w:rsidRPr="00F11D87">
        <w:rPr>
          <w:lang w:val="en-US"/>
        </w:rPr>
        <w:t>• 3. Before a polling station as referred to in the first paragraph moves to another location, the ballot box slot shall be closed and sealed by the chairperson of the polling station in the presence of the persons present. The chairperson shall retain the key used to lock the ballot box while it is being moved to the next location. After the mobile polling station arrives at its new location, the chairperson opens the ballot box in the presence of those present.</w:t>
      </w:r>
    </w:p>
    <w:p w14:paraId="1760DE87" w14:textId="7621AFF7" w:rsidR="00F11D87" w:rsidRPr="00F11D87" w:rsidRDefault="00F11D87" w:rsidP="00F11D87">
      <w:pPr>
        <w:rPr>
          <w:lang w:val="fr-FR"/>
        </w:rPr>
      </w:pPr>
      <w:r w:rsidRPr="00F11D87">
        <w:rPr>
          <w:lang w:val="fr-FR"/>
        </w:rPr>
        <w:t>• 4</w:t>
      </w:r>
      <w:r>
        <w:rPr>
          <w:lang w:val="fr-FR"/>
        </w:rPr>
        <w:t xml:space="preserve">. </w:t>
      </w:r>
      <w:r w:rsidRPr="00F11D87">
        <w:rPr>
          <w:lang w:val="fr-FR"/>
        </w:rPr>
        <w:t>Article J 1, paragraph 4, applies mutatis mutandis.</w:t>
      </w:r>
    </w:p>
    <w:p w14:paraId="25755303" w14:textId="77777777" w:rsidR="00F11D87" w:rsidRDefault="00F11D87" w:rsidP="00F11D87">
      <w:pPr>
        <w:shd w:val="clear" w:color="auto" w:fill="E8E8E8" w:themeFill="background2"/>
        <w:rPr>
          <w:b/>
          <w:bCs/>
          <w:sz w:val="24"/>
          <w:szCs w:val="24"/>
          <w:lang w:val="en-US"/>
        </w:rPr>
      </w:pPr>
      <w:r w:rsidRPr="00F11D87">
        <w:rPr>
          <w:b/>
          <w:bCs/>
          <w:sz w:val="24"/>
          <w:szCs w:val="24"/>
          <w:lang w:val="en-US"/>
        </w:rPr>
        <w:t>Article J 5</w:t>
      </w:r>
    </w:p>
    <w:p w14:paraId="54764B14" w14:textId="61A90E4B" w:rsidR="003962EC" w:rsidRPr="00F11D87" w:rsidRDefault="003962EC" w:rsidP="00F11D87">
      <w:pPr>
        <w:shd w:val="clear" w:color="auto" w:fill="E8E8E8" w:themeFill="background2"/>
        <w:rPr>
          <w:b/>
          <w:bCs/>
          <w:sz w:val="24"/>
          <w:szCs w:val="24"/>
          <w:lang w:val="en-US"/>
        </w:rPr>
      </w:pPr>
      <w:r w:rsidRPr="003962EC">
        <w:rPr>
          <w:b/>
          <w:bCs/>
          <w:sz w:val="24"/>
          <w:szCs w:val="24"/>
          <w:lang w:val="en-US"/>
        </w:rPr>
        <w:t>1/ 1.1/ 1.1.2/ 1.1.3/ 1.1.3.2/ 1.3/ 1.3.2/ 1.3.2.2/ 2/ 2.2</w:t>
      </w:r>
    </w:p>
    <w:p w14:paraId="74E412C6" w14:textId="77777777" w:rsidR="00F11D87" w:rsidRPr="00F11D87" w:rsidRDefault="00F11D87" w:rsidP="00F11D87">
      <w:pPr>
        <w:rPr>
          <w:lang w:val="en-US"/>
        </w:rPr>
      </w:pPr>
      <w:r w:rsidRPr="00F11D87">
        <w:rPr>
          <w:lang w:val="en-US"/>
        </w:rPr>
        <w:t xml:space="preserve">• 1. Except in the cases mentioned in Chapters K, L, and M, the voter shall participate in the vote at a polling station of their choice located in the municipality where they are registered as a voter on the day of nomination and that is located within the area of </w:t>
      </w:r>
      <w:r w:rsidRPr="00F11D87">
        <w:rPr>
          <w:rFonts w:ascii="Arial" w:hAnsi="Arial" w:cs="Arial"/>
          <w:lang w:val="en-US"/>
        </w:rPr>
        <w:t>​​</w:t>
      </w:r>
      <w:r w:rsidRPr="00F11D87">
        <w:rPr>
          <w:lang w:val="en-US"/>
        </w:rPr>
        <w:t>the body for which the election is being held.</w:t>
      </w:r>
    </w:p>
    <w:p w14:paraId="6CB138AD" w14:textId="77777777" w:rsidR="00F11D87" w:rsidRPr="00F11D87" w:rsidRDefault="00F11D87" w:rsidP="00F11D87">
      <w:pPr>
        <w:rPr>
          <w:lang w:val="en-US"/>
        </w:rPr>
      </w:pPr>
      <w:r w:rsidRPr="00F11D87">
        <w:rPr>
          <w:lang w:val="en-US"/>
        </w:rPr>
        <w:t xml:space="preserve">• 2. The mayor and aldermen may decide that voters may vote at one or more polling stations located within the municipality but outside the area of </w:t>
      </w:r>
      <w:r w:rsidRPr="00F11D87">
        <w:rPr>
          <w:rFonts w:ascii="Arial" w:hAnsi="Arial" w:cs="Arial"/>
          <w:lang w:val="en-US"/>
        </w:rPr>
        <w:t>​​</w:t>
      </w:r>
      <w:r w:rsidRPr="00F11D87">
        <w:rPr>
          <w:lang w:val="en-US"/>
        </w:rPr>
        <w:t>the body for which the election is being held.</w:t>
      </w:r>
    </w:p>
    <w:p w14:paraId="65D843B3" w14:textId="77777777" w:rsidR="00F11D87" w:rsidRDefault="00F11D87" w:rsidP="00F11D87">
      <w:pPr>
        <w:shd w:val="clear" w:color="auto" w:fill="E8E8E8" w:themeFill="background2"/>
        <w:rPr>
          <w:b/>
          <w:bCs/>
          <w:sz w:val="24"/>
          <w:szCs w:val="24"/>
          <w:lang w:val="en-US"/>
        </w:rPr>
      </w:pPr>
      <w:r w:rsidRPr="00F11D87">
        <w:rPr>
          <w:b/>
          <w:bCs/>
          <w:sz w:val="24"/>
          <w:szCs w:val="24"/>
          <w:lang w:val="en-US"/>
        </w:rPr>
        <w:lastRenderedPageBreak/>
        <w:t>Article J 6</w:t>
      </w:r>
    </w:p>
    <w:p w14:paraId="770A029E" w14:textId="05355DDB" w:rsidR="003962EC" w:rsidRPr="00F11D87" w:rsidRDefault="003962EC" w:rsidP="00F11D87">
      <w:pPr>
        <w:shd w:val="clear" w:color="auto" w:fill="E8E8E8" w:themeFill="background2"/>
        <w:rPr>
          <w:b/>
          <w:bCs/>
          <w:sz w:val="24"/>
          <w:szCs w:val="24"/>
          <w:lang w:val="en-US"/>
        </w:rPr>
      </w:pPr>
      <w:r w:rsidRPr="003962EC">
        <w:rPr>
          <w:b/>
          <w:bCs/>
          <w:sz w:val="24"/>
          <w:szCs w:val="24"/>
          <w:lang w:val="en-US"/>
        </w:rPr>
        <w:t>1/ 1.3/ 1.3.2/ 1.3.2.2/ 2/ 2.2/ 4/ 4.5</w:t>
      </w:r>
    </w:p>
    <w:p w14:paraId="67CC8EEC" w14:textId="77777777" w:rsidR="00F11D87" w:rsidRDefault="00F11D87" w:rsidP="00F11D87">
      <w:pPr>
        <w:rPr>
          <w:lang w:val="en-US"/>
        </w:rPr>
      </w:pPr>
      <w:r w:rsidRPr="00F11D87">
        <w:rPr>
          <w:lang w:val="en-US"/>
        </w:rPr>
        <w:t xml:space="preserve">The municipal council may determine that another vote, called by the municipal council, shall take place simultaneously with the vote at the polling station. </w:t>
      </w:r>
    </w:p>
    <w:p w14:paraId="2EE6FFBA" w14:textId="5F1FF37B" w:rsidR="00F11D87" w:rsidRDefault="00F11D87" w:rsidP="00F11D87">
      <w:pPr>
        <w:shd w:val="clear" w:color="auto" w:fill="E8E8E8" w:themeFill="background2"/>
        <w:rPr>
          <w:b/>
          <w:bCs/>
          <w:sz w:val="24"/>
          <w:szCs w:val="24"/>
          <w:lang w:val="en-US"/>
        </w:rPr>
      </w:pPr>
      <w:r w:rsidRPr="00F11D87">
        <w:rPr>
          <w:b/>
          <w:bCs/>
          <w:sz w:val="24"/>
          <w:szCs w:val="24"/>
          <w:lang w:val="en-US"/>
        </w:rPr>
        <w:t>Article J 6a</w:t>
      </w:r>
    </w:p>
    <w:p w14:paraId="7E46F35E" w14:textId="5A809186" w:rsidR="003B1F3B" w:rsidRPr="00F11D87" w:rsidRDefault="003B1F3B" w:rsidP="00F11D87">
      <w:pPr>
        <w:shd w:val="clear" w:color="auto" w:fill="E8E8E8" w:themeFill="background2"/>
        <w:rPr>
          <w:b/>
          <w:bCs/>
          <w:sz w:val="24"/>
          <w:szCs w:val="24"/>
          <w:lang w:val="en-US"/>
        </w:rPr>
      </w:pPr>
      <w:r w:rsidRPr="003B1F3B">
        <w:rPr>
          <w:b/>
          <w:bCs/>
          <w:sz w:val="24"/>
          <w:szCs w:val="24"/>
          <w:lang w:val="en-US"/>
        </w:rPr>
        <w:t>1/ 1.3/ 1.3.2/ 1.3.2.2/ 2/ 2.2/ 4/ 4.4</w:t>
      </w:r>
    </w:p>
    <w:p w14:paraId="7994136C" w14:textId="77777777" w:rsidR="00F11D87" w:rsidRPr="00F11D87" w:rsidRDefault="00F11D87" w:rsidP="00F11D87">
      <w:pPr>
        <w:rPr>
          <w:lang w:val="en-US"/>
        </w:rPr>
      </w:pPr>
      <w:r w:rsidRPr="00F11D87">
        <w:rPr>
          <w:lang w:val="en-US"/>
        </w:rPr>
        <w:t>Voting for the election of members of the Provincial Council and the election of members of the General Board will take place in the same polling stations.</w:t>
      </w:r>
    </w:p>
    <w:p w14:paraId="40BA1277" w14:textId="77777777" w:rsidR="00F11D87" w:rsidRDefault="00F11D87" w:rsidP="00F11D87">
      <w:pPr>
        <w:shd w:val="clear" w:color="auto" w:fill="E8E8E8" w:themeFill="background2"/>
        <w:rPr>
          <w:b/>
          <w:bCs/>
          <w:sz w:val="24"/>
          <w:szCs w:val="24"/>
          <w:lang w:val="en-US"/>
        </w:rPr>
      </w:pPr>
      <w:r w:rsidRPr="00F11D87">
        <w:rPr>
          <w:b/>
          <w:bCs/>
          <w:sz w:val="24"/>
          <w:szCs w:val="24"/>
          <w:lang w:val="en-US"/>
        </w:rPr>
        <w:t>Article J 6b</w:t>
      </w:r>
    </w:p>
    <w:p w14:paraId="039DA128" w14:textId="180ACDC4" w:rsidR="003B1F3B" w:rsidRPr="00F11D87" w:rsidRDefault="003B1F3B" w:rsidP="00F11D87">
      <w:pPr>
        <w:shd w:val="clear" w:color="auto" w:fill="E8E8E8" w:themeFill="background2"/>
        <w:rPr>
          <w:b/>
          <w:bCs/>
          <w:sz w:val="24"/>
          <w:szCs w:val="24"/>
          <w:lang w:val="en-US"/>
        </w:rPr>
      </w:pPr>
      <w:r w:rsidRPr="003B1F3B">
        <w:rPr>
          <w:b/>
          <w:bCs/>
          <w:sz w:val="24"/>
          <w:szCs w:val="24"/>
          <w:lang w:val="en-US"/>
        </w:rPr>
        <w:t>1/ 1.3/ 1.3.2/ 1.3.2.2</w:t>
      </w:r>
    </w:p>
    <w:p w14:paraId="4FB67E1E" w14:textId="6CA76B54" w:rsidR="007B744B" w:rsidRPr="007B744B" w:rsidRDefault="007B744B" w:rsidP="007B744B">
      <w:pPr>
        <w:rPr>
          <w:lang w:val="en-US"/>
        </w:rPr>
      </w:pPr>
      <w:r w:rsidRPr="007B744B">
        <w:rPr>
          <w:lang w:val="en-US"/>
        </w:rPr>
        <w:t>By or pursuant to a general administrative order, regulations shall be issued regarding the combination of votes as referred to in Articles J 6 and J 6a.</w:t>
      </w:r>
    </w:p>
    <w:p w14:paraId="27113119" w14:textId="77777777" w:rsidR="007B744B" w:rsidRPr="00002739" w:rsidRDefault="007B744B" w:rsidP="00002739">
      <w:pPr>
        <w:shd w:val="clear" w:color="auto" w:fill="E8E8E8" w:themeFill="background2"/>
        <w:rPr>
          <w:b/>
          <w:bCs/>
          <w:sz w:val="24"/>
          <w:szCs w:val="24"/>
          <w:lang w:val="en-US"/>
        </w:rPr>
      </w:pPr>
      <w:r w:rsidRPr="00002739">
        <w:rPr>
          <w:b/>
          <w:bCs/>
          <w:sz w:val="24"/>
          <w:szCs w:val="24"/>
          <w:lang w:val="en-US"/>
        </w:rPr>
        <w:t>§ 2. The summons to vote</w:t>
      </w:r>
    </w:p>
    <w:p w14:paraId="65C68E65" w14:textId="77777777" w:rsidR="007B744B" w:rsidRDefault="007B744B" w:rsidP="00002739">
      <w:pPr>
        <w:shd w:val="clear" w:color="auto" w:fill="E8E8E8" w:themeFill="background2"/>
        <w:rPr>
          <w:b/>
          <w:bCs/>
          <w:sz w:val="24"/>
          <w:szCs w:val="24"/>
          <w:lang w:val="en-US"/>
        </w:rPr>
      </w:pPr>
      <w:r w:rsidRPr="00F11D87">
        <w:rPr>
          <w:b/>
          <w:bCs/>
          <w:sz w:val="24"/>
          <w:szCs w:val="24"/>
          <w:lang w:val="en-US"/>
        </w:rPr>
        <w:t>Article J 7</w:t>
      </w:r>
    </w:p>
    <w:p w14:paraId="05E698C4" w14:textId="7885B37C" w:rsidR="003B1F3B" w:rsidRPr="00F11D87" w:rsidRDefault="003B1F3B" w:rsidP="00002739">
      <w:pPr>
        <w:shd w:val="clear" w:color="auto" w:fill="E8E8E8" w:themeFill="background2"/>
        <w:rPr>
          <w:b/>
          <w:bCs/>
          <w:sz w:val="24"/>
          <w:szCs w:val="24"/>
          <w:lang w:val="en-US"/>
        </w:rPr>
      </w:pPr>
      <w:r w:rsidRPr="003B1F3B">
        <w:rPr>
          <w:b/>
          <w:bCs/>
          <w:sz w:val="24"/>
          <w:szCs w:val="24"/>
          <w:lang w:val="en-US"/>
        </w:rPr>
        <w:t>1/ 1.1/ 1.1.2/ 1.1.3/ 1.1.3.2/ 1.3/ 1.3.2/ 1.3.2.2/ 1.3.2.2.3</w:t>
      </w:r>
    </w:p>
    <w:p w14:paraId="5AB73898" w14:textId="4297173C" w:rsidR="007B744B" w:rsidRPr="007B744B" w:rsidRDefault="007B744B" w:rsidP="007B744B">
      <w:pPr>
        <w:rPr>
          <w:lang w:val="en-US"/>
        </w:rPr>
      </w:pPr>
      <w:r w:rsidRPr="007B744B">
        <w:rPr>
          <w:lang w:val="en-US"/>
        </w:rPr>
        <w:t>• 1</w:t>
      </w:r>
      <w:r w:rsidR="00F11D87">
        <w:rPr>
          <w:lang w:val="en-US"/>
        </w:rPr>
        <w:t>.</w:t>
      </w:r>
      <w:r w:rsidRPr="007B744B">
        <w:rPr>
          <w:lang w:val="en-US"/>
        </w:rPr>
        <w:t xml:space="preserve"> The day after the day of nomination, the mayor shall, for the purpose of personalizing the voting passes, record the details of the persons who will be present on the day of the nomination</w:t>
      </w:r>
      <w:r w:rsidR="00C55C41">
        <w:rPr>
          <w:lang w:val="en-US"/>
        </w:rPr>
        <w:t xml:space="preserve"> </w:t>
      </w:r>
      <w:r w:rsidRPr="007B744B">
        <w:rPr>
          <w:lang w:val="en-US"/>
        </w:rPr>
        <w:t>must be registered as a voter in the municipality and be eligible to participate in the vote.</w:t>
      </w:r>
    </w:p>
    <w:p w14:paraId="42030259" w14:textId="39631F61" w:rsidR="007B744B" w:rsidRPr="007B744B" w:rsidRDefault="007B744B" w:rsidP="007B744B">
      <w:pPr>
        <w:rPr>
          <w:lang w:val="en-US"/>
        </w:rPr>
      </w:pPr>
      <w:r w:rsidRPr="007B744B">
        <w:rPr>
          <w:lang w:val="en-US"/>
        </w:rPr>
        <w:t>• 2</w:t>
      </w:r>
      <w:r w:rsidR="00F11D87">
        <w:rPr>
          <w:lang w:val="en-US"/>
        </w:rPr>
        <w:t>.</w:t>
      </w:r>
      <w:r w:rsidRPr="007B744B">
        <w:rPr>
          <w:lang w:val="en-US"/>
        </w:rPr>
        <w:t xml:space="preserve"> At least fourteen days before the day of the vote, each voter referred to in the first paragraph will receive a voting pass from the mayor of the municipality where they are registered. A serial number will be stated on the voting pass.</w:t>
      </w:r>
    </w:p>
    <w:p w14:paraId="087DF617" w14:textId="2AB7AA20" w:rsidR="007B744B" w:rsidRPr="007B744B" w:rsidRDefault="007B744B" w:rsidP="007B744B">
      <w:pPr>
        <w:rPr>
          <w:lang w:val="en-US"/>
        </w:rPr>
      </w:pPr>
      <w:r w:rsidRPr="007B744B">
        <w:rPr>
          <w:lang w:val="en-US"/>
        </w:rPr>
        <w:t>• 3</w:t>
      </w:r>
      <w:r w:rsidR="00F11D87">
        <w:rPr>
          <w:lang w:val="en-US"/>
        </w:rPr>
        <w:t>.</w:t>
      </w:r>
      <w:r w:rsidRPr="007B744B">
        <w:rPr>
          <w:lang w:val="en-US"/>
        </w:rPr>
        <w:t xml:space="preserve"> Our Minister of the Interior and Kingdom Relations will establish a model for the voting pass by ministerial regulation.</w:t>
      </w:r>
    </w:p>
    <w:p w14:paraId="63567717" w14:textId="630657F4" w:rsidR="007B744B" w:rsidRPr="007B744B" w:rsidRDefault="007B744B" w:rsidP="007B744B">
      <w:pPr>
        <w:rPr>
          <w:lang w:val="en-US"/>
        </w:rPr>
      </w:pPr>
      <w:r w:rsidRPr="007B744B">
        <w:rPr>
          <w:lang w:val="en-US"/>
        </w:rPr>
        <w:t>• 4</w:t>
      </w:r>
      <w:r w:rsidR="00F11D87">
        <w:rPr>
          <w:lang w:val="en-US"/>
        </w:rPr>
        <w:t>.</w:t>
      </w:r>
      <w:r w:rsidRPr="007B744B">
        <w:rPr>
          <w:lang w:val="en-US"/>
        </w:rPr>
        <w:t xml:space="preserve"> Our Minister of the Interior and Kingdom Relations will provide the municipality with the information necessary for producing the voting pass in good time before the election.</w:t>
      </w:r>
    </w:p>
    <w:p w14:paraId="0723AA0A" w14:textId="05690CAD" w:rsidR="007B744B" w:rsidRPr="007B744B" w:rsidRDefault="007B744B" w:rsidP="007B744B">
      <w:pPr>
        <w:rPr>
          <w:lang w:val="en-US"/>
        </w:rPr>
      </w:pPr>
      <w:r w:rsidRPr="007B744B">
        <w:rPr>
          <w:lang w:val="en-US"/>
        </w:rPr>
        <w:t>• 5</w:t>
      </w:r>
      <w:r w:rsidR="00F11D87">
        <w:rPr>
          <w:lang w:val="en-US"/>
        </w:rPr>
        <w:t>.</w:t>
      </w:r>
      <w:r w:rsidRPr="007B744B">
        <w:rPr>
          <w:lang w:val="en-US"/>
        </w:rPr>
        <w:t xml:space="preserve"> Article 18 of the General Data Protection Regulation does not apply to the processing of personal data by or pursuant to the first sentence of this article.</w:t>
      </w:r>
    </w:p>
    <w:p w14:paraId="7E3EFEB2" w14:textId="77777777" w:rsidR="007B744B" w:rsidRDefault="007B744B" w:rsidP="00F11D87">
      <w:pPr>
        <w:shd w:val="clear" w:color="auto" w:fill="E8E8E8" w:themeFill="background2"/>
        <w:rPr>
          <w:b/>
          <w:bCs/>
          <w:sz w:val="24"/>
          <w:szCs w:val="24"/>
          <w:lang w:val="en-US"/>
        </w:rPr>
      </w:pPr>
      <w:r w:rsidRPr="00F11D87">
        <w:rPr>
          <w:b/>
          <w:bCs/>
          <w:sz w:val="24"/>
          <w:szCs w:val="24"/>
          <w:lang w:val="en-US"/>
        </w:rPr>
        <w:t>Article J 7a</w:t>
      </w:r>
    </w:p>
    <w:p w14:paraId="05A37978" w14:textId="6583B12B" w:rsidR="003B1F3B" w:rsidRPr="00F11D87" w:rsidRDefault="003B1F3B" w:rsidP="00F11D87">
      <w:pPr>
        <w:shd w:val="clear" w:color="auto" w:fill="E8E8E8" w:themeFill="background2"/>
        <w:rPr>
          <w:b/>
          <w:bCs/>
          <w:sz w:val="24"/>
          <w:szCs w:val="24"/>
          <w:lang w:val="en-US"/>
        </w:rPr>
      </w:pPr>
      <w:r w:rsidRPr="003B1F3B">
        <w:rPr>
          <w:b/>
          <w:bCs/>
          <w:sz w:val="24"/>
          <w:szCs w:val="24"/>
          <w:lang w:val="en-US"/>
        </w:rPr>
        <w:t>1/ 1.1/ 1.1.2/ 1.3/ 1.3.2/ 1.3.2.2/ 1.3.2.2.2/ 1.3.2.2.3</w:t>
      </w:r>
    </w:p>
    <w:p w14:paraId="589FEFF5" w14:textId="505F5145" w:rsidR="007B744B" w:rsidRPr="007B744B" w:rsidRDefault="007B744B" w:rsidP="007B744B">
      <w:pPr>
        <w:rPr>
          <w:lang w:val="en-US"/>
        </w:rPr>
      </w:pPr>
      <w:r w:rsidRPr="007B744B">
        <w:rPr>
          <w:lang w:val="en-US"/>
        </w:rPr>
        <w:t>• 1</w:t>
      </w:r>
      <w:r w:rsidR="00F11D87">
        <w:rPr>
          <w:lang w:val="en-US"/>
        </w:rPr>
        <w:t>.</w:t>
      </w:r>
      <w:r w:rsidRPr="007B744B">
        <w:rPr>
          <w:lang w:val="en-US"/>
        </w:rPr>
        <w:t xml:space="preserve"> There is a register of invalid voting passes. The day before the vote in his municipality, the mayor will draw up an extract from the register of invalid voting passes.</w:t>
      </w:r>
    </w:p>
    <w:p w14:paraId="0AC57B13" w14:textId="77777777" w:rsidR="007B744B" w:rsidRPr="007B744B" w:rsidRDefault="007B744B" w:rsidP="007B744B">
      <w:pPr>
        <w:rPr>
          <w:lang w:val="en-US"/>
        </w:rPr>
      </w:pPr>
      <w:r w:rsidRPr="007B744B">
        <w:rPr>
          <w:lang w:val="en-US"/>
        </w:rPr>
        <w:t>• 2. A voting pass is invalid:</w:t>
      </w:r>
    </w:p>
    <w:p w14:paraId="550F3F0C" w14:textId="77777777" w:rsidR="007B744B" w:rsidRPr="007B744B" w:rsidRDefault="007B744B" w:rsidP="00F11D87">
      <w:pPr>
        <w:ind w:firstLine="708"/>
        <w:rPr>
          <w:lang w:val="en-US"/>
        </w:rPr>
      </w:pPr>
      <w:r w:rsidRPr="007B744B">
        <w:rPr>
          <w:lang w:val="en-US"/>
        </w:rPr>
        <w:t>o a. for which the mayor has issued a voter's pass or a proxy instead;</w:t>
      </w:r>
    </w:p>
    <w:p w14:paraId="1A3517BA" w14:textId="44F2A393" w:rsidR="007B744B" w:rsidRDefault="007B744B" w:rsidP="00F11D87">
      <w:pPr>
        <w:ind w:firstLine="708"/>
        <w:rPr>
          <w:lang w:val="en-US"/>
        </w:rPr>
      </w:pPr>
      <w:r w:rsidRPr="007B744B">
        <w:rPr>
          <w:lang w:val="en-US"/>
        </w:rPr>
        <w:t>o b. for which a replacement voting pass has been issued pursuant to Article J 8;</w:t>
      </w:r>
    </w:p>
    <w:p w14:paraId="5D2EE28F" w14:textId="77777777" w:rsidR="008A7039" w:rsidRPr="008A7039" w:rsidRDefault="008A7039" w:rsidP="00F11D87">
      <w:pPr>
        <w:ind w:left="708"/>
        <w:rPr>
          <w:lang w:val="en-US"/>
        </w:rPr>
      </w:pPr>
      <w:r w:rsidRPr="008A7039">
        <w:rPr>
          <w:lang w:val="en-US"/>
        </w:rPr>
        <w:lastRenderedPageBreak/>
        <w:t>o c. of the voter to whom a postal voting certificate has been issued in accordance with Chapter M;</w:t>
      </w:r>
    </w:p>
    <w:p w14:paraId="6AB670D9" w14:textId="77777777" w:rsidR="008A7039" w:rsidRPr="008A7039" w:rsidRDefault="008A7039" w:rsidP="00F11D87">
      <w:pPr>
        <w:ind w:left="708"/>
        <w:rPr>
          <w:lang w:val="en-US"/>
        </w:rPr>
      </w:pPr>
      <w:r w:rsidRPr="008A7039">
        <w:rPr>
          <w:lang w:val="en-US"/>
        </w:rPr>
        <w:t>o d. of someone who should not have been registered as a voter, or who has died before casting their vote;</w:t>
      </w:r>
    </w:p>
    <w:p w14:paraId="74141A0F" w14:textId="77777777" w:rsidR="008A7039" w:rsidRPr="008A7039" w:rsidRDefault="008A7039" w:rsidP="00F11D87">
      <w:pPr>
        <w:ind w:left="708"/>
        <w:rPr>
          <w:lang w:val="en-US"/>
        </w:rPr>
      </w:pPr>
      <w:r w:rsidRPr="008A7039">
        <w:rPr>
          <w:lang w:val="en-US"/>
        </w:rPr>
        <w:t>o e. of whom it has been established that this voting card has been stolen or is otherwise in unlawful circulation.</w:t>
      </w:r>
    </w:p>
    <w:p w14:paraId="42389A80" w14:textId="73BDB08F" w:rsidR="008A7039" w:rsidRPr="008A7039" w:rsidRDefault="008A7039" w:rsidP="008A7039">
      <w:pPr>
        <w:rPr>
          <w:lang w:val="en-US"/>
        </w:rPr>
      </w:pPr>
      <w:r w:rsidRPr="008A7039">
        <w:rPr>
          <w:lang w:val="en-US"/>
        </w:rPr>
        <w:t>• 3</w:t>
      </w:r>
      <w:r w:rsidR="00F11D87">
        <w:rPr>
          <w:lang w:val="en-US"/>
        </w:rPr>
        <w:t>.</w:t>
      </w:r>
      <w:r w:rsidRPr="008A7039">
        <w:rPr>
          <w:lang w:val="en-US"/>
        </w:rPr>
        <w:t xml:space="preserve"> By or pursuant to a general administrative order, it shall be determined which data the register, as well as the extract referred to in the first paragraph, contains.</w:t>
      </w:r>
    </w:p>
    <w:p w14:paraId="108BED74" w14:textId="4F2B5EC0" w:rsidR="008A7039" w:rsidRPr="008A7039" w:rsidRDefault="008A7039" w:rsidP="008A7039">
      <w:pPr>
        <w:rPr>
          <w:lang w:val="en-US"/>
        </w:rPr>
      </w:pPr>
      <w:r w:rsidRPr="008A7039">
        <w:rPr>
          <w:lang w:val="en-US"/>
        </w:rPr>
        <w:t>• 4</w:t>
      </w:r>
      <w:r w:rsidR="00F11D87">
        <w:rPr>
          <w:lang w:val="en-US"/>
        </w:rPr>
        <w:t>.</w:t>
      </w:r>
      <w:r w:rsidRPr="008A7039">
        <w:rPr>
          <w:lang w:val="en-US"/>
        </w:rPr>
        <w:t xml:space="preserve"> The mayor shall retain the register for three months after a decision has been made on the admission of the elected representatives. He shall then immediately destroy it. A report shall be drawn up of the destruction.</w:t>
      </w:r>
    </w:p>
    <w:p w14:paraId="727E8DC3" w14:textId="4DDECEE1" w:rsidR="00935A9B" w:rsidRDefault="008A7039" w:rsidP="008A7039">
      <w:pPr>
        <w:rPr>
          <w:lang w:val="en-US"/>
        </w:rPr>
      </w:pPr>
      <w:r w:rsidRPr="008A7039">
        <w:rPr>
          <w:lang w:val="en-US"/>
        </w:rPr>
        <w:t>• 5</w:t>
      </w:r>
      <w:r w:rsidR="00F11D87">
        <w:rPr>
          <w:lang w:val="en-US"/>
        </w:rPr>
        <w:t>.</w:t>
      </w:r>
      <w:r w:rsidRPr="008A7039">
        <w:rPr>
          <w:lang w:val="en-US"/>
        </w:rPr>
        <w:t xml:space="preserve"> Articles 16 and 18 of the General Data Protection Regulation do not apply to the processing of personal data by or pursuant to this article. </w:t>
      </w:r>
    </w:p>
    <w:p w14:paraId="5D45645A" w14:textId="6CDD6449" w:rsidR="008A7039" w:rsidRDefault="008A7039" w:rsidP="00F11D87">
      <w:pPr>
        <w:shd w:val="clear" w:color="auto" w:fill="E8E8E8" w:themeFill="background2"/>
        <w:rPr>
          <w:b/>
          <w:bCs/>
          <w:sz w:val="24"/>
          <w:szCs w:val="24"/>
          <w:lang w:val="en-US"/>
        </w:rPr>
      </w:pPr>
      <w:r w:rsidRPr="00F11D87">
        <w:rPr>
          <w:b/>
          <w:bCs/>
          <w:sz w:val="24"/>
          <w:szCs w:val="24"/>
          <w:lang w:val="en-US"/>
        </w:rPr>
        <w:t>Article J 8</w:t>
      </w:r>
    </w:p>
    <w:p w14:paraId="4C724BBC" w14:textId="474B8A90" w:rsidR="003B1F3B" w:rsidRPr="00F11D87" w:rsidRDefault="003B1F3B" w:rsidP="00F11D87">
      <w:pPr>
        <w:shd w:val="clear" w:color="auto" w:fill="E8E8E8" w:themeFill="background2"/>
        <w:rPr>
          <w:b/>
          <w:bCs/>
          <w:sz w:val="24"/>
          <w:szCs w:val="24"/>
          <w:lang w:val="en-US"/>
        </w:rPr>
      </w:pPr>
      <w:r w:rsidRPr="003B1F3B">
        <w:rPr>
          <w:b/>
          <w:bCs/>
          <w:sz w:val="24"/>
          <w:szCs w:val="24"/>
          <w:lang w:val="en-US"/>
        </w:rPr>
        <w:t>1/ 1.3/ 1.3.2/ 1.3.2.2/ 1.3.2.2.3</w:t>
      </w:r>
    </w:p>
    <w:p w14:paraId="4A27C9B5" w14:textId="77777777" w:rsidR="008A7039" w:rsidRPr="008A7039" w:rsidRDefault="008A7039" w:rsidP="008A7039">
      <w:pPr>
        <w:rPr>
          <w:lang w:val="en-US"/>
        </w:rPr>
      </w:pPr>
      <w:r w:rsidRPr="008A7039">
        <w:rPr>
          <w:lang w:val="en-US"/>
        </w:rPr>
        <w:t>• 1. A voter entitled to participate in the vote whose voting pass has been damaged or who has not received a voting pass will, upon request, be issued or sent a new voting pass by the mayor.</w:t>
      </w:r>
    </w:p>
    <w:p w14:paraId="7371FCA4" w14:textId="77777777" w:rsidR="008A7039" w:rsidRPr="008A7039" w:rsidRDefault="008A7039" w:rsidP="008A7039">
      <w:pPr>
        <w:rPr>
          <w:lang w:val="en-US"/>
        </w:rPr>
      </w:pPr>
      <w:r w:rsidRPr="008A7039">
        <w:rPr>
          <w:lang w:val="en-US"/>
        </w:rPr>
        <w:t>• 2. The voter must submit a written or oral request to the mayor for this purpose.</w:t>
      </w:r>
    </w:p>
    <w:p w14:paraId="76F62240" w14:textId="77777777" w:rsidR="008A7039" w:rsidRPr="008A7039" w:rsidRDefault="008A7039" w:rsidP="008A7039">
      <w:pPr>
        <w:rPr>
          <w:lang w:val="en-US"/>
        </w:rPr>
      </w:pPr>
      <w:r w:rsidRPr="008A7039">
        <w:rPr>
          <w:lang w:val="en-US"/>
        </w:rPr>
        <w:t>• 3. The written request must be received on the fifth day before the day of the vote. The oral request must be submitted no later than noon on the day before the vote. These deadlines are stated on the voting pass.</w:t>
      </w:r>
    </w:p>
    <w:p w14:paraId="5B8CE90F" w14:textId="77777777" w:rsidR="008A7039" w:rsidRPr="008A7039" w:rsidRDefault="008A7039" w:rsidP="008A7039">
      <w:pPr>
        <w:rPr>
          <w:lang w:val="en-US"/>
        </w:rPr>
      </w:pPr>
      <w:r w:rsidRPr="008A7039">
        <w:rPr>
          <w:lang w:val="en-US"/>
        </w:rPr>
        <w:t>• 4. The voter must submit a copy of a document referred to in Article 1 of the Compulsory Identification Act with their request.</w:t>
      </w:r>
    </w:p>
    <w:p w14:paraId="06595F08" w14:textId="77777777" w:rsidR="00935A9B" w:rsidRDefault="008A7039" w:rsidP="008A7039">
      <w:pPr>
        <w:rPr>
          <w:lang w:val="en-US"/>
        </w:rPr>
      </w:pPr>
      <w:r w:rsidRPr="008A7039">
        <w:rPr>
          <w:lang w:val="en-US"/>
        </w:rPr>
        <w:t xml:space="preserve">• 5. A voter whose voting pass is invalid pursuant to Article J 7a, paragraph 2, subparagraphs a, c, d, and e, will not be issued a new voting pass. </w:t>
      </w:r>
    </w:p>
    <w:p w14:paraId="47D5CF5F" w14:textId="045D3225" w:rsidR="008A7039" w:rsidRDefault="008A7039" w:rsidP="00000818">
      <w:pPr>
        <w:shd w:val="clear" w:color="auto" w:fill="E8E8E8" w:themeFill="background2"/>
        <w:rPr>
          <w:b/>
          <w:bCs/>
          <w:sz w:val="24"/>
          <w:szCs w:val="24"/>
          <w:lang w:val="en-US"/>
        </w:rPr>
      </w:pPr>
      <w:r w:rsidRPr="00000818">
        <w:rPr>
          <w:b/>
          <w:bCs/>
          <w:sz w:val="24"/>
          <w:szCs w:val="24"/>
          <w:lang w:val="en-US"/>
        </w:rPr>
        <w:t>Article J 9</w:t>
      </w:r>
    </w:p>
    <w:p w14:paraId="4AC61B0F" w14:textId="11F0E95D" w:rsidR="003B1F3B" w:rsidRPr="00000818" w:rsidRDefault="003B1F3B" w:rsidP="00000818">
      <w:pPr>
        <w:shd w:val="clear" w:color="auto" w:fill="E8E8E8" w:themeFill="background2"/>
        <w:rPr>
          <w:b/>
          <w:bCs/>
          <w:sz w:val="24"/>
          <w:szCs w:val="24"/>
          <w:lang w:val="en-US"/>
        </w:rPr>
      </w:pPr>
      <w:r w:rsidRPr="003B1F3B">
        <w:rPr>
          <w:b/>
          <w:bCs/>
          <w:sz w:val="24"/>
          <w:szCs w:val="24"/>
          <w:lang w:val="en-US"/>
        </w:rPr>
        <w:t>1/ 1.1/ 1.1.3/ 1.1.3.2/ 1.3/ 1.3.2/ 1.3.2.2</w:t>
      </w:r>
    </w:p>
    <w:p w14:paraId="23A17F42" w14:textId="3F3122F5" w:rsidR="008A7039" w:rsidRPr="008A7039" w:rsidRDefault="008A7039" w:rsidP="00935A9B">
      <w:pPr>
        <w:rPr>
          <w:lang w:val="en-US"/>
        </w:rPr>
      </w:pPr>
      <w:r w:rsidRPr="008A7039">
        <w:rPr>
          <w:lang w:val="en-US"/>
        </w:rPr>
        <w:t>The mayor shall notify voters of the candidate lists in a manner to be determined by general administrative order. Articles 15, 16, and 18 of the General Data Protection Regulation do not apply to the processing of personal data by or pursuant to this article.</w:t>
      </w:r>
    </w:p>
    <w:p w14:paraId="059BBA75" w14:textId="77777777" w:rsidR="008A7039" w:rsidRDefault="008A7039" w:rsidP="00F11D87">
      <w:pPr>
        <w:shd w:val="clear" w:color="auto" w:fill="E8E8E8" w:themeFill="background2"/>
        <w:rPr>
          <w:b/>
          <w:bCs/>
          <w:sz w:val="24"/>
          <w:szCs w:val="24"/>
          <w:lang w:val="en-US"/>
        </w:rPr>
      </w:pPr>
      <w:r w:rsidRPr="00F11D87">
        <w:rPr>
          <w:b/>
          <w:bCs/>
          <w:sz w:val="24"/>
          <w:szCs w:val="24"/>
          <w:lang w:val="en-US"/>
        </w:rPr>
        <w:t>Article J 10</w:t>
      </w:r>
    </w:p>
    <w:p w14:paraId="300570D1" w14:textId="1F93F8DE" w:rsidR="003B1F3B" w:rsidRPr="00F11D87" w:rsidRDefault="003B1F3B" w:rsidP="00F11D87">
      <w:pPr>
        <w:shd w:val="clear" w:color="auto" w:fill="E8E8E8" w:themeFill="background2"/>
        <w:rPr>
          <w:b/>
          <w:bCs/>
          <w:sz w:val="24"/>
          <w:szCs w:val="24"/>
          <w:lang w:val="en-US"/>
        </w:rPr>
      </w:pPr>
      <w:r w:rsidRPr="003B1F3B">
        <w:rPr>
          <w:b/>
          <w:bCs/>
          <w:sz w:val="24"/>
          <w:szCs w:val="24"/>
          <w:lang w:val="en-US"/>
        </w:rPr>
        <w:t>1/ 1.3/ 1.3.2/ 1.3.2.2/ 2/ 2.2</w:t>
      </w:r>
    </w:p>
    <w:p w14:paraId="296CCB74" w14:textId="77777777" w:rsidR="001D1D83" w:rsidRDefault="008A7039" w:rsidP="008A7039">
      <w:pPr>
        <w:rPr>
          <w:lang w:val="en-US"/>
        </w:rPr>
      </w:pPr>
      <w:r w:rsidRPr="008A7039">
        <w:rPr>
          <w:lang w:val="en-US"/>
        </w:rPr>
        <w:t xml:space="preserve">Every employer is obliged to ensure that every voter employed by them is given the opportunity to cast their vote, provided this cannot take place outside the established working hours and provided that the voter is not prevented from performing their work for more than two hours. </w:t>
      </w:r>
    </w:p>
    <w:p w14:paraId="7ED4221D" w14:textId="4093388B" w:rsidR="008A7039" w:rsidRPr="00F11D87" w:rsidRDefault="00F11D87" w:rsidP="00F11D87">
      <w:pPr>
        <w:shd w:val="clear" w:color="auto" w:fill="E8E8E8" w:themeFill="background2"/>
        <w:rPr>
          <w:b/>
          <w:bCs/>
          <w:sz w:val="24"/>
          <w:szCs w:val="24"/>
          <w:lang w:val="en-US"/>
        </w:rPr>
      </w:pPr>
      <w:r w:rsidRPr="00637032">
        <w:rPr>
          <w:rFonts w:ascii="Arial" w:eastAsia="Times New Roman" w:hAnsi="Arial" w:cs="Arial"/>
          <w:b/>
          <w:bCs/>
          <w:color w:val="333333"/>
          <w:kern w:val="0"/>
          <w:sz w:val="24"/>
          <w:szCs w:val="24"/>
          <w:lang w:val="en-US" w:eastAsia="nl-NL"/>
          <w14:ligatures w14:val="none"/>
        </w:rPr>
        <w:t xml:space="preserve">§ </w:t>
      </w:r>
      <w:r w:rsidR="008A7039" w:rsidRPr="00F11D87">
        <w:rPr>
          <w:b/>
          <w:bCs/>
          <w:sz w:val="24"/>
          <w:szCs w:val="24"/>
          <w:lang w:val="en-US"/>
        </w:rPr>
        <w:t>3. The polling station</w:t>
      </w:r>
    </w:p>
    <w:p w14:paraId="7D20E302" w14:textId="77777777" w:rsidR="008A7039" w:rsidRDefault="008A7039" w:rsidP="00F11D87">
      <w:pPr>
        <w:shd w:val="clear" w:color="auto" w:fill="E8E8E8" w:themeFill="background2"/>
        <w:rPr>
          <w:b/>
          <w:bCs/>
          <w:sz w:val="24"/>
          <w:szCs w:val="24"/>
          <w:lang w:val="en-US"/>
        </w:rPr>
      </w:pPr>
      <w:r w:rsidRPr="00F11D87">
        <w:rPr>
          <w:b/>
          <w:bCs/>
          <w:sz w:val="24"/>
          <w:szCs w:val="24"/>
          <w:lang w:val="en-US"/>
        </w:rPr>
        <w:lastRenderedPageBreak/>
        <w:t>Article J 11</w:t>
      </w:r>
    </w:p>
    <w:p w14:paraId="6386377F" w14:textId="1F2B5254" w:rsidR="003B1F3B" w:rsidRPr="00F11D87" w:rsidRDefault="003B1F3B" w:rsidP="00F11D87">
      <w:pPr>
        <w:shd w:val="clear" w:color="auto" w:fill="E8E8E8" w:themeFill="background2"/>
        <w:rPr>
          <w:b/>
          <w:bCs/>
          <w:sz w:val="24"/>
          <w:szCs w:val="24"/>
          <w:lang w:val="en-US"/>
        </w:rPr>
      </w:pPr>
      <w:r w:rsidRPr="003B1F3B">
        <w:rPr>
          <w:b/>
          <w:bCs/>
          <w:sz w:val="24"/>
          <w:szCs w:val="24"/>
          <w:lang w:val="en-US"/>
        </w:rPr>
        <w:t>1/ 1.3/ 1.3.2/ 1.3.2.2/ 2/ 2.2/ 4/ 4.5</w:t>
      </w:r>
    </w:p>
    <w:p w14:paraId="2A7B147A" w14:textId="77777777" w:rsidR="008A7039" w:rsidRPr="008A7039" w:rsidRDefault="008A7039" w:rsidP="008A7039">
      <w:pPr>
        <w:rPr>
          <w:lang w:val="en-US"/>
        </w:rPr>
      </w:pPr>
      <w:r w:rsidRPr="008A7039">
        <w:rPr>
          <w:lang w:val="en-US"/>
        </w:rPr>
        <w:t>• 1. The chairperson and members of the polling station, as well as the persons working at the polling station, who participate in the vote in a municipality other than the one where they are registered as eligible to vote, may, if they are eligible to vote for the body for which the election is being held, choose to vote at this polling station or at a polling station within the municipality where they are registered as eligible to vote.</w:t>
      </w:r>
    </w:p>
    <w:p w14:paraId="4ECD4F61" w14:textId="77777777" w:rsidR="008A7039" w:rsidRPr="008A7039" w:rsidRDefault="008A7039" w:rsidP="008A7039">
      <w:pPr>
        <w:rPr>
          <w:lang w:val="en-US"/>
        </w:rPr>
      </w:pPr>
      <w:r w:rsidRPr="008A7039">
        <w:rPr>
          <w:lang w:val="en-US"/>
        </w:rPr>
        <w:t>• 2. The casting of their vote shall be recorded in the official report.</w:t>
      </w:r>
    </w:p>
    <w:p w14:paraId="356B2BE2" w14:textId="77777777" w:rsidR="008A7039" w:rsidRPr="008A7039" w:rsidRDefault="008A7039" w:rsidP="008A7039">
      <w:pPr>
        <w:rPr>
          <w:lang w:val="en-US"/>
        </w:rPr>
      </w:pPr>
      <w:r w:rsidRPr="008A7039">
        <w:rPr>
          <w:lang w:val="en-US"/>
        </w:rPr>
        <w:t>• 3. This article does not apply to elections of members of the municipal council.</w:t>
      </w:r>
    </w:p>
    <w:p w14:paraId="6B7F494D" w14:textId="77777777" w:rsidR="008A7039" w:rsidRDefault="008A7039" w:rsidP="00F11D87">
      <w:pPr>
        <w:shd w:val="clear" w:color="auto" w:fill="E8E8E8" w:themeFill="background2"/>
        <w:rPr>
          <w:b/>
          <w:bCs/>
          <w:sz w:val="24"/>
          <w:szCs w:val="24"/>
          <w:lang w:val="en-US"/>
        </w:rPr>
      </w:pPr>
      <w:r w:rsidRPr="00F11D87">
        <w:rPr>
          <w:b/>
          <w:bCs/>
          <w:sz w:val="24"/>
          <w:szCs w:val="24"/>
          <w:lang w:val="en-US"/>
        </w:rPr>
        <w:t>Article J 12</w:t>
      </w:r>
    </w:p>
    <w:p w14:paraId="57F0BB7F" w14:textId="14295172" w:rsidR="003B1F3B" w:rsidRPr="00F11D87" w:rsidRDefault="003B1F3B" w:rsidP="00F11D87">
      <w:pPr>
        <w:shd w:val="clear" w:color="auto" w:fill="E8E8E8" w:themeFill="background2"/>
        <w:rPr>
          <w:b/>
          <w:bCs/>
          <w:sz w:val="24"/>
          <w:szCs w:val="24"/>
          <w:lang w:val="en-US"/>
        </w:rPr>
      </w:pPr>
      <w:r w:rsidRPr="003B1F3B">
        <w:rPr>
          <w:b/>
          <w:bCs/>
          <w:sz w:val="24"/>
          <w:szCs w:val="24"/>
          <w:lang w:val="en-US"/>
        </w:rPr>
        <w:t>1/ 1.3/ 1.3.2/ 1.3.2.2/ 2/ 2.2</w:t>
      </w:r>
    </w:p>
    <w:p w14:paraId="1113415D" w14:textId="77777777" w:rsidR="008A7039" w:rsidRPr="008A7039" w:rsidRDefault="008A7039" w:rsidP="008A7039">
      <w:pPr>
        <w:rPr>
          <w:lang w:val="en-US"/>
        </w:rPr>
      </w:pPr>
      <w:r w:rsidRPr="008A7039">
        <w:rPr>
          <w:lang w:val="en-US"/>
        </w:rPr>
        <w:t>• 1. The chairperson and two members of the polling station shall always be present during the meeting.</w:t>
      </w:r>
    </w:p>
    <w:p w14:paraId="3B3AEEE5" w14:textId="77777777" w:rsidR="001D1D83" w:rsidRDefault="008A7039" w:rsidP="008A7039">
      <w:pPr>
        <w:rPr>
          <w:lang w:val="en-US"/>
        </w:rPr>
      </w:pPr>
      <w:r w:rsidRPr="008A7039">
        <w:rPr>
          <w:lang w:val="en-US"/>
        </w:rPr>
        <w:t xml:space="preserve">• 2. The polling station shall determine who shall act as the second and third members of the polling station. </w:t>
      </w:r>
    </w:p>
    <w:p w14:paraId="2ABF5039" w14:textId="4DC5E04E" w:rsidR="008A7039" w:rsidRPr="008A7039" w:rsidRDefault="008A7039" w:rsidP="008A7039">
      <w:pPr>
        <w:rPr>
          <w:lang w:val="en-US"/>
        </w:rPr>
      </w:pPr>
      <w:r w:rsidRPr="008A7039">
        <w:rPr>
          <w:lang w:val="en-US"/>
        </w:rPr>
        <w:t>• 3. In the absence of the chairperson, the second member will act as chairperson, and in the absence of the chairperson, the third member will act as chairperson.</w:t>
      </w:r>
    </w:p>
    <w:p w14:paraId="08756078" w14:textId="77777777" w:rsidR="008A7039" w:rsidRPr="008A7039" w:rsidRDefault="008A7039" w:rsidP="008A7039">
      <w:pPr>
        <w:rPr>
          <w:lang w:val="en-US"/>
        </w:rPr>
      </w:pPr>
      <w:r w:rsidRPr="008A7039">
        <w:rPr>
          <w:lang w:val="en-US"/>
        </w:rPr>
        <w:t>• 4. In the absence of a member, a substitute member to be appointed by or on behalf of the mayor and aldermen will act as deputy member.</w:t>
      </w:r>
    </w:p>
    <w:p w14:paraId="1A029331" w14:textId="77777777" w:rsidR="008A7039" w:rsidRPr="008A7039" w:rsidRDefault="008A7039" w:rsidP="008A7039">
      <w:pPr>
        <w:rPr>
          <w:lang w:val="en-US"/>
        </w:rPr>
      </w:pPr>
      <w:r w:rsidRPr="008A7039">
        <w:rPr>
          <w:lang w:val="en-US"/>
        </w:rPr>
        <w:t>• 5. If no substitute member is available, the chairperson will request one of the persons present in the polling station whom they deem suitable to act as such until such time is available.</w:t>
      </w:r>
    </w:p>
    <w:p w14:paraId="6FD59018" w14:textId="77777777" w:rsidR="008A7039" w:rsidRPr="008A7039" w:rsidRDefault="008A7039" w:rsidP="008A7039">
      <w:pPr>
        <w:rPr>
          <w:lang w:val="en-US"/>
        </w:rPr>
      </w:pPr>
      <w:r w:rsidRPr="008A7039">
        <w:rPr>
          <w:lang w:val="en-US"/>
        </w:rPr>
        <w:t>• 6. A note of any changes in the composition of the polling station will be kept in the official report, stating the time of the replacement.</w:t>
      </w:r>
    </w:p>
    <w:p w14:paraId="6F05EBFE" w14:textId="77777777" w:rsidR="008A7039" w:rsidRDefault="008A7039" w:rsidP="00F11D87">
      <w:pPr>
        <w:shd w:val="clear" w:color="auto" w:fill="E8E8E8" w:themeFill="background2"/>
        <w:rPr>
          <w:b/>
          <w:bCs/>
          <w:sz w:val="24"/>
          <w:szCs w:val="24"/>
          <w:lang w:val="en-US"/>
        </w:rPr>
      </w:pPr>
      <w:r w:rsidRPr="00F11D87">
        <w:rPr>
          <w:b/>
          <w:bCs/>
          <w:sz w:val="24"/>
          <w:szCs w:val="24"/>
          <w:lang w:val="en-US"/>
        </w:rPr>
        <w:t>Article J 13</w:t>
      </w:r>
    </w:p>
    <w:p w14:paraId="23AC4BFD" w14:textId="5756D083" w:rsidR="003B1F3B" w:rsidRPr="00F11D87" w:rsidRDefault="003B1F3B" w:rsidP="00F11D87">
      <w:pPr>
        <w:shd w:val="clear" w:color="auto" w:fill="E8E8E8" w:themeFill="background2"/>
        <w:rPr>
          <w:b/>
          <w:bCs/>
          <w:sz w:val="24"/>
          <w:szCs w:val="24"/>
          <w:lang w:val="en-US"/>
        </w:rPr>
      </w:pPr>
      <w:r w:rsidRPr="003B1F3B">
        <w:rPr>
          <w:b/>
          <w:bCs/>
          <w:sz w:val="24"/>
          <w:szCs w:val="24"/>
          <w:lang w:val="en-US"/>
        </w:rPr>
        <w:t>1/ 1.3/ 1.3.2/ 1.3.2.2/ 2/ 2.2</w:t>
      </w:r>
    </w:p>
    <w:p w14:paraId="11E0B252" w14:textId="77777777" w:rsidR="001D1D83" w:rsidRDefault="008A7039" w:rsidP="008A7039">
      <w:pPr>
        <w:rPr>
          <w:lang w:val="en-US"/>
        </w:rPr>
      </w:pPr>
      <w:r w:rsidRPr="008A7039">
        <w:rPr>
          <w:lang w:val="en-US"/>
        </w:rPr>
        <w:t xml:space="preserve">If the votes are tied when the polling station makes a decision, the chairperson's vote will be decisive. </w:t>
      </w:r>
    </w:p>
    <w:p w14:paraId="329FADCA" w14:textId="5EEBA9DF" w:rsidR="008A7039" w:rsidRDefault="008A7039" w:rsidP="00F11D87">
      <w:pPr>
        <w:shd w:val="clear" w:color="auto" w:fill="E8E8E8" w:themeFill="background2"/>
        <w:rPr>
          <w:b/>
          <w:bCs/>
          <w:sz w:val="24"/>
          <w:szCs w:val="24"/>
          <w:lang w:val="en-US"/>
        </w:rPr>
      </w:pPr>
      <w:r w:rsidRPr="00F11D87">
        <w:rPr>
          <w:b/>
          <w:bCs/>
          <w:sz w:val="24"/>
          <w:szCs w:val="24"/>
          <w:lang w:val="en-US"/>
        </w:rPr>
        <w:t>Article J 14</w:t>
      </w:r>
    </w:p>
    <w:p w14:paraId="21B77A37" w14:textId="10688FC3" w:rsidR="003B1F3B" w:rsidRPr="00F11D87" w:rsidRDefault="003B1F3B" w:rsidP="00F11D87">
      <w:pPr>
        <w:shd w:val="clear" w:color="auto" w:fill="E8E8E8" w:themeFill="background2"/>
        <w:rPr>
          <w:b/>
          <w:bCs/>
          <w:sz w:val="24"/>
          <w:szCs w:val="24"/>
          <w:lang w:val="en-US"/>
        </w:rPr>
      </w:pPr>
      <w:r w:rsidRPr="003B1F3B">
        <w:rPr>
          <w:b/>
          <w:bCs/>
          <w:sz w:val="24"/>
          <w:szCs w:val="24"/>
          <w:lang w:val="en-US"/>
        </w:rPr>
        <w:t>1/ 1.3/ 1.3.2/ 1.3.2.2/ 2/ 2.2</w:t>
      </w:r>
    </w:p>
    <w:p w14:paraId="72F505DB" w14:textId="77777777" w:rsidR="008A7039" w:rsidRPr="008A7039" w:rsidRDefault="008A7039" w:rsidP="008A7039">
      <w:pPr>
        <w:rPr>
          <w:lang w:val="en-US"/>
        </w:rPr>
      </w:pPr>
      <w:r w:rsidRPr="008A7039">
        <w:rPr>
          <w:lang w:val="en-US"/>
        </w:rPr>
        <w:t>Members of the polling station shall not display their political affiliation while performing their duties.</w:t>
      </w:r>
    </w:p>
    <w:p w14:paraId="3CEE87B6" w14:textId="77777777" w:rsidR="008A7039" w:rsidRPr="00F11D87" w:rsidRDefault="008A7039" w:rsidP="00F11D87">
      <w:pPr>
        <w:shd w:val="clear" w:color="auto" w:fill="E8E8E8" w:themeFill="background2"/>
        <w:rPr>
          <w:b/>
          <w:bCs/>
          <w:sz w:val="24"/>
          <w:szCs w:val="24"/>
          <w:lang w:val="en-US"/>
        </w:rPr>
      </w:pPr>
      <w:r w:rsidRPr="00F11D87">
        <w:rPr>
          <w:b/>
          <w:bCs/>
          <w:sz w:val="24"/>
          <w:szCs w:val="24"/>
          <w:lang w:val="en-US"/>
        </w:rPr>
        <w:t>§ 4. The layout of the polling station</w:t>
      </w:r>
    </w:p>
    <w:p w14:paraId="54B7B937" w14:textId="77777777" w:rsidR="008A7039" w:rsidRDefault="008A7039" w:rsidP="00F11D87">
      <w:pPr>
        <w:shd w:val="clear" w:color="auto" w:fill="E8E8E8" w:themeFill="background2"/>
        <w:rPr>
          <w:b/>
          <w:bCs/>
          <w:sz w:val="24"/>
          <w:szCs w:val="24"/>
          <w:lang w:val="en-US"/>
        </w:rPr>
      </w:pPr>
      <w:r w:rsidRPr="00F11D87">
        <w:rPr>
          <w:b/>
          <w:bCs/>
          <w:sz w:val="24"/>
          <w:szCs w:val="24"/>
          <w:lang w:val="en-US"/>
        </w:rPr>
        <w:t>Article J 15</w:t>
      </w:r>
    </w:p>
    <w:p w14:paraId="773ACCC5" w14:textId="0DE689B9" w:rsidR="003B1F3B" w:rsidRPr="00F11D87" w:rsidRDefault="003B1F3B" w:rsidP="00F11D87">
      <w:pPr>
        <w:shd w:val="clear" w:color="auto" w:fill="E8E8E8" w:themeFill="background2"/>
        <w:rPr>
          <w:b/>
          <w:bCs/>
          <w:sz w:val="24"/>
          <w:szCs w:val="24"/>
          <w:lang w:val="en-US"/>
        </w:rPr>
      </w:pPr>
      <w:r w:rsidRPr="003B1F3B">
        <w:rPr>
          <w:b/>
          <w:bCs/>
          <w:sz w:val="24"/>
          <w:szCs w:val="24"/>
          <w:lang w:val="en-US"/>
        </w:rPr>
        <w:t>1/ 1.3/ 1.3.2/ 1.3.2.2/ 1.4/ 2/ 2.2</w:t>
      </w:r>
    </w:p>
    <w:p w14:paraId="655A98AE" w14:textId="77777777" w:rsidR="001D1D83" w:rsidRDefault="008A7039" w:rsidP="008A7039">
      <w:pPr>
        <w:rPr>
          <w:lang w:val="en-US"/>
        </w:rPr>
      </w:pPr>
      <w:r w:rsidRPr="008A7039">
        <w:rPr>
          <w:lang w:val="en-US"/>
        </w:rPr>
        <w:t xml:space="preserve">The polling station shall be designed in such a way that the secrecy of the vote is guaranteed. </w:t>
      </w:r>
    </w:p>
    <w:p w14:paraId="39F44173" w14:textId="7425B340" w:rsidR="008A7039" w:rsidRDefault="008A7039" w:rsidP="00853A09">
      <w:pPr>
        <w:shd w:val="clear" w:color="auto" w:fill="E8E8E8" w:themeFill="background2"/>
        <w:rPr>
          <w:b/>
          <w:bCs/>
          <w:sz w:val="24"/>
          <w:szCs w:val="24"/>
          <w:lang w:val="en-US"/>
        </w:rPr>
      </w:pPr>
      <w:r w:rsidRPr="00853A09">
        <w:rPr>
          <w:b/>
          <w:bCs/>
          <w:sz w:val="24"/>
          <w:szCs w:val="24"/>
          <w:lang w:val="en-US"/>
        </w:rPr>
        <w:lastRenderedPageBreak/>
        <w:t>Article J 16</w:t>
      </w:r>
    </w:p>
    <w:p w14:paraId="4BCE7D37" w14:textId="572199F7" w:rsidR="003B1F3B" w:rsidRPr="00853A09" w:rsidRDefault="003B1F3B" w:rsidP="00853A09">
      <w:pPr>
        <w:shd w:val="clear" w:color="auto" w:fill="E8E8E8" w:themeFill="background2"/>
        <w:rPr>
          <w:b/>
          <w:bCs/>
          <w:sz w:val="24"/>
          <w:szCs w:val="24"/>
          <w:lang w:val="en-US"/>
        </w:rPr>
      </w:pPr>
      <w:r w:rsidRPr="003B1F3B">
        <w:rPr>
          <w:b/>
          <w:bCs/>
          <w:sz w:val="24"/>
          <w:szCs w:val="24"/>
          <w:lang w:val="en-US"/>
        </w:rPr>
        <w:t>1/ 1.3/ 1.3.2/ 1.3.2.2/ 2/ 2.2</w:t>
      </w:r>
    </w:p>
    <w:p w14:paraId="37B8DAD9" w14:textId="77777777" w:rsidR="008A7039" w:rsidRPr="008A7039" w:rsidRDefault="008A7039" w:rsidP="008A7039">
      <w:pPr>
        <w:rPr>
          <w:lang w:val="en-US"/>
        </w:rPr>
      </w:pPr>
      <w:r w:rsidRPr="008A7039">
        <w:rPr>
          <w:lang w:val="en-US"/>
        </w:rPr>
        <w:t>• 1. A table for the polling station and one or more ballot boxes and voting booths must be placed in the polling station.</w:t>
      </w:r>
    </w:p>
    <w:p w14:paraId="49B099D0" w14:textId="77777777" w:rsidR="008A7039" w:rsidRPr="008A7039" w:rsidRDefault="008A7039" w:rsidP="008A7039">
      <w:pPr>
        <w:rPr>
          <w:lang w:val="en-US"/>
        </w:rPr>
      </w:pPr>
      <w:r w:rsidRPr="008A7039">
        <w:rPr>
          <w:lang w:val="en-US"/>
        </w:rPr>
        <w:t>• 2. Access to the polling booths must be visible to the public.</w:t>
      </w:r>
    </w:p>
    <w:p w14:paraId="17099862" w14:textId="77777777" w:rsidR="008A7039" w:rsidRPr="008A7039" w:rsidRDefault="008A7039" w:rsidP="008A7039">
      <w:pPr>
        <w:rPr>
          <w:lang w:val="en-US"/>
        </w:rPr>
      </w:pPr>
      <w:r w:rsidRPr="008A7039">
        <w:rPr>
          <w:lang w:val="en-US"/>
        </w:rPr>
        <w:t>• 3. A voter's manual is located in each polling station. A model for this manual will be established by ministerial regulation.</w:t>
      </w:r>
    </w:p>
    <w:p w14:paraId="66279694" w14:textId="77777777" w:rsidR="008A7039" w:rsidRPr="008A7039" w:rsidRDefault="008A7039" w:rsidP="008A7039">
      <w:pPr>
        <w:rPr>
          <w:lang w:val="en-US"/>
        </w:rPr>
      </w:pPr>
      <w:r w:rsidRPr="008A7039">
        <w:rPr>
          <w:lang w:val="en-US"/>
        </w:rPr>
        <w:t>• 4. The table for the polling station must be positioned so that those present in the polling station can observe the polling station's operations.</w:t>
      </w:r>
    </w:p>
    <w:p w14:paraId="17C8A7B3" w14:textId="77777777" w:rsidR="008A7039" w:rsidRDefault="008A7039" w:rsidP="00853A09">
      <w:pPr>
        <w:shd w:val="clear" w:color="auto" w:fill="E8E8E8" w:themeFill="background2"/>
        <w:rPr>
          <w:b/>
          <w:bCs/>
          <w:sz w:val="24"/>
          <w:szCs w:val="24"/>
          <w:lang w:val="en-US"/>
        </w:rPr>
      </w:pPr>
      <w:r w:rsidRPr="00853A09">
        <w:rPr>
          <w:b/>
          <w:bCs/>
          <w:sz w:val="24"/>
          <w:szCs w:val="24"/>
          <w:lang w:val="en-US"/>
        </w:rPr>
        <w:t>Article J 17</w:t>
      </w:r>
    </w:p>
    <w:p w14:paraId="44103DEE" w14:textId="0D6ECFB8" w:rsidR="003B1F3B" w:rsidRPr="00853A09" w:rsidRDefault="003B1F3B" w:rsidP="00853A09">
      <w:pPr>
        <w:shd w:val="clear" w:color="auto" w:fill="E8E8E8" w:themeFill="background2"/>
        <w:rPr>
          <w:b/>
          <w:bCs/>
          <w:sz w:val="24"/>
          <w:szCs w:val="24"/>
          <w:lang w:val="en-US"/>
        </w:rPr>
      </w:pPr>
      <w:r w:rsidRPr="003B1F3B">
        <w:rPr>
          <w:b/>
          <w:bCs/>
          <w:sz w:val="24"/>
          <w:szCs w:val="24"/>
          <w:lang w:val="en-US"/>
        </w:rPr>
        <w:t>1/ 1.3/ 1.3.2/ 1.3.2.2/ 2/ 2.2</w:t>
      </w:r>
    </w:p>
    <w:p w14:paraId="7E9A3B1B" w14:textId="77777777" w:rsidR="008A7039" w:rsidRPr="008A7039" w:rsidRDefault="008A7039" w:rsidP="008A7039">
      <w:pPr>
        <w:rPr>
          <w:lang w:val="en-US"/>
        </w:rPr>
      </w:pPr>
      <w:r w:rsidRPr="008A7039">
        <w:rPr>
          <w:lang w:val="en-US"/>
        </w:rPr>
        <w:t>• 1. The extract of invalid voting passes is located on the table for the polling station. The mayor shall ensure that each polling station has this extract.</w:t>
      </w:r>
    </w:p>
    <w:p w14:paraId="7DDA826D" w14:textId="2ECB64AD" w:rsidR="008A7039" w:rsidRPr="008A7039" w:rsidRDefault="008A7039" w:rsidP="008A7039">
      <w:pPr>
        <w:rPr>
          <w:lang w:val="en-US"/>
        </w:rPr>
      </w:pPr>
      <w:r w:rsidRPr="008A7039">
        <w:rPr>
          <w:lang w:val="en-US"/>
        </w:rPr>
        <w:t>• 2</w:t>
      </w:r>
      <w:r w:rsidR="00853A09">
        <w:rPr>
          <w:lang w:val="en-US"/>
        </w:rPr>
        <w:t xml:space="preserve">. </w:t>
      </w:r>
      <w:r w:rsidRPr="008A7039">
        <w:rPr>
          <w:lang w:val="en-US"/>
        </w:rPr>
        <w:t>Each polling station shall have the statutory regulations relating to voting.</w:t>
      </w:r>
    </w:p>
    <w:p w14:paraId="28D7EABC" w14:textId="42CA871C" w:rsidR="008A7039" w:rsidRDefault="008A7039" w:rsidP="00853A09">
      <w:pPr>
        <w:shd w:val="clear" w:color="auto" w:fill="E8E8E8" w:themeFill="background2"/>
        <w:rPr>
          <w:b/>
          <w:bCs/>
          <w:sz w:val="24"/>
          <w:szCs w:val="24"/>
          <w:lang w:val="en-US"/>
        </w:rPr>
      </w:pPr>
      <w:r w:rsidRPr="00853A09">
        <w:rPr>
          <w:b/>
          <w:bCs/>
          <w:sz w:val="24"/>
          <w:szCs w:val="24"/>
          <w:lang w:val="en-US"/>
        </w:rPr>
        <w:t>Article J 18</w:t>
      </w:r>
    </w:p>
    <w:p w14:paraId="3DD57D44" w14:textId="036D7902" w:rsidR="003B1F3B" w:rsidRPr="00853A09" w:rsidRDefault="003B1F3B" w:rsidP="00853A09">
      <w:pPr>
        <w:shd w:val="clear" w:color="auto" w:fill="E8E8E8" w:themeFill="background2"/>
        <w:rPr>
          <w:b/>
          <w:bCs/>
          <w:sz w:val="24"/>
          <w:szCs w:val="24"/>
          <w:lang w:val="en-US"/>
        </w:rPr>
      </w:pPr>
      <w:r w:rsidRPr="003B1F3B">
        <w:rPr>
          <w:b/>
          <w:bCs/>
          <w:sz w:val="24"/>
          <w:szCs w:val="24"/>
          <w:lang w:val="en-US"/>
        </w:rPr>
        <w:t>1/ 1.3/ 1.3.2/ 1.3.2.1/ 1.3.2.2/ 2/ 2.2</w:t>
      </w:r>
    </w:p>
    <w:p w14:paraId="111BBA21" w14:textId="77777777" w:rsidR="008A7039" w:rsidRPr="008A7039" w:rsidRDefault="008A7039" w:rsidP="008A7039">
      <w:pPr>
        <w:rPr>
          <w:lang w:val="en-US"/>
        </w:rPr>
      </w:pPr>
      <w:r w:rsidRPr="008A7039">
        <w:rPr>
          <w:lang w:val="en-US"/>
        </w:rPr>
        <w:t>[Amendment(s) without an effective date present. See the overview of amendments]</w:t>
      </w:r>
    </w:p>
    <w:p w14:paraId="6FC04E9D" w14:textId="77777777" w:rsidR="008A7039" w:rsidRPr="008A7039" w:rsidRDefault="008A7039" w:rsidP="008A7039">
      <w:pPr>
        <w:rPr>
          <w:lang w:val="en-US"/>
        </w:rPr>
      </w:pPr>
      <w:r w:rsidRPr="008A7039">
        <w:rPr>
          <w:lang w:val="en-US"/>
        </w:rPr>
        <w:t>• 1. The ballot box, constructed in accordance with regulations to be provided by order in council, is placed at the table, within reach of the member of the polling station charged with the task referred to in Article J 26, paragraph 3.</w:t>
      </w:r>
    </w:p>
    <w:p w14:paraId="3F94D9F1" w14:textId="77777777" w:rsidR="008A7039" w:rsidRPr="008A7039" w:rsidRDefault="008A7039" w:rsidP="008A7039">
      <w:pPr>
        <w:rPr>
          <w:lang w:val="en-US"/>
        </w:rPr>
      </w:pPr>
      <w:r w:rsidRPr="008A7039">
        <w:rPr>
          <w:lang w:val="en-US"/>
        </w:rPr>
        <w:t>• 2. The polling station closes the ballot box in good time before the start of voting, after ensuring that it is empty.</w:t>
      </w:r>
    </w:p>
    <w:p w14:paraId="4C79C499" w14:textId="77777777" w:rsidR="008A7039" w:rsidRDefault="008A7039" w:rsidP="00853A09">
      <w:pPr>
        <w:shd w:val="clear" w:color="auto" w:fill="E8E8E8" w:themeFill="background2"/>
        <w:rPr>
          <w:b/>
          <w:bCs/>
          <w:sz w:val="24"/>
          <w:szCs w:val="24"/>
          <w:lang w:val="en-US"/>
        </w:rPr>
      </w:pPr>
      <w:r w:rsidRPr="00853A09">
        <w:rPr>
          <w:b/>
          <w:bCs/>
          <w:sz w:val="24"/>
          <w:szCs w:val="24"/>
          <w:lang w:val="en-US"/>
        </w:rPr>
        <w:t>Article J 19</w:t>
      </w:r>
    </w:p>
    <w:p w14:paraId="26110955" w14:textId="658EDBA5" w:rsidR="003B1F3B" w:rsidRPr="00853A09" w:rsidRDefault="003B1F3B" w:rsidP="00853A09">
      <w:pPr>
        <w:shd w:val="clear" w:color="auto" w:fill="E8E8E8" w:themeFill="background2"/>
        <w:rPr>
          <w:b/>
          <w:bCs/>
          <w:sz w:val="24"/>
          <w:szCs w:val="24"/>
          <w:lang w:val="en-US"/>
        </w:rPr>
      </w:pPr>
      <w:r w:rsidRPr="003B1F3B">
        <w:rPr>
          <w:b/>
          <w:bCs/>
          <w:sz w:val="24"/>
          <w:szCs w:val="24"/>
          <w:lang w:val="en-US"/>
        </w:rPr>
        <w:t>1/ 1.3/ 1.3.2/ 1.3.2.1/ 1.3.2.2/ 2/ 2.2</w:t>
      </w:r>
    </w:p>
    <w:p w14:paraId="225A801D" w14:textId="77777777" w:rsidR="001D1D83" w:rsidRDefault="008A7039" w:rsidP="008A7039">
      <w:pPr>
        <w:rPr>
          <w:lang w:val="en-US"/>
        </w:rPr>
      </w:pPr>
      <w:r w:rsidRPr="008A7039">
        <w:rPr>
          <w:lang w:val="en-US"/>
        </w:rPr>
        <w:t xml:space="preserve">Further rules regarding the layout of the polling station may be established by order in council. </w:t>
      </w:r>
    </w:p>
    <w:p w14:paraId="119FA4FF" w14:textId="614ECB95" w:rsidR="008A7039" w:rsidRPr="00853A09" w:rsidRDefault="00853A09" w:rsidP="00853A09">
      <w:pPr>
        <w:shd w:val="clear" w:color="auto" w:fill="E8E8E8" w:themeFill="background2"/>
        <w:rPr>
          <w:b/>
          <w:bCs/>
          <w:sz w:val="24"/>
          <w:szCs w:val="24"/>
          <w:lang w:val="en-US"/>
        </w:rPr>
      </w:pPr>
      <w:r w:rsidRPr="00637032">
        <w:rPr>
          <w:rFonts w:ascii="Arial" w:eastAsia="Times New Roman" w:hAnsi="Arial" w:cs="Arial"/>
          <w:b/>
          <w:bCs/>
          <w:color w:val="333333"/>
          <w:kern w:val="0"/>
          <w:sz w:val="24"/>
          <w:szCs w:val="24"/>
          <w:lang w:val="en-US" w:eastAsia="nl-NL"/>
          <w14:ligatures w14:val="none"/>
        </w:rPr>
        <w:t>§</w:t>
      </w:r>
      <w:r w:rsidR="008A7039" w:rsidRPr="00853A09">
        <w:rPr>
          <w:b/>
          <w:bCs/>
          <w:sz w:val="24"/>
          <w:szCs w:val="24"/>
          <w:lang w:val="en-US"/>
        </w:rPr>
        <w:t xml:space="preserve"> 5. Ballot papers</w:t>
      </w:r>
    </w:p>
    <w:p w14:paraId="3AA5D128" w14:textId="77777777" w:rsidR="008A7039" w:rsidRDefault="008A7039" w:rsidP="00853A09">
      <w:pPr>
        <w:shd w:val="clear" w:color="auto" w:fill="E8E8E8" w:themeFill="background2"/>
        <w:rPr>
          <w:b/>
          <w:bCs/>
          <w:sz w:val="24"/>
          <w:szCs w:val="24"/>
          <w:lang w:val="en-US"/>
        </w:rPr>
      </w:pPr>
      <w:r w:rsidRPr="00853A09">
        <w:rPr>
          <w:b/>
          <w:bCs/>
          <w:sz w:val="24"/>
          <w:szCs w:val="24"/>
          <w:lang w:val="en-US"/>
        </w:rPr>
        <w:t>Article J 20</w:t>
      </w:r>
    </w:p>
    <w:p w14:paraId="29813608" w14:textId="12795A15" w:rsidR="003B1F3B" w:rsidRPr="00853A09" w:rsidRDefault="003B1F3B" w:rsidP="00853A09">
      <w:pPr>
        <w:shd w:val="clear" w:color="auto" w:fill="E8E8E8" w:themeFill="background2"/>
        <w:rPr>
          <w:b/>
          <w:bCs/>
          <w:sz w:val="24"/>
          <w:szCs w:val="24"/>
          <w:lang w:val="en-US"/>
        </w:rPr>
      </w:pPr>
      <w:r w:rsidRPr="003B1F3B">
        <w:rPr>
          <w:b/>
          <w:bCs/>
          <w:sz w:val="24"/>
          <w:szCs w:val="24"/>
          <w:lang w:val="en-US"/>
        </w:rPr>
        <w:t>1/ 1.3/ 1.3.2/ 1.3.2.1/ 1.3.2.2</w:t>
      </w:r>
    </w:p>
    <w:p w14:paraId="03023EE4" w14:textId="77777777" w:rsidR="008A7039" w:rsidRPr="008A7039" w:rsidRDefault="008A7039" w:rsidP="008A7039">
      <w:pPr>
        <w:rPr>
          <w:lang w:val="en-US"/>
        </w:rPr>
      </w:pPr>
      <w:r w:rsidRPr="008A7039">
        <w:rPr>
          <w:lang w:val="en-US"/>
        </w:rPr>
        <w:t>• 1. On ballot papers to be used in elections, voters can choose from the candidates for whom the vote is to be held. The ballot papers shall include the name of the representative body for which the election applies and an indication of the constituency.</w:t>
      </w:r>
    </w:p>
    <w:p w14:paraId="003D7B7F" w14:textId="77777777" w:rsidR="001D1D83" w:rsidRDefault="008A7039" w:rsidP="008A7039">
      <w:pPr>
        <w:rPr>
          <w:lang w:val="en-US"/>
        </w:rPr>
      </w:pPr>
      <w:r w:rsidRPr="008A7039">
        <w:rPr>
          <w:lang w:val="en-US"/>
        </w:rPr>
        <w:t xml:space="preserve">• 2. A model for the ballot papers shall be established by ministerial regulation. </w:t>
      </w:r>
    </w:p>
    <w:p w14:paraId="0833753E" w14:textId="2BF56557" w:rsidR="008A7039" w:rsidRDefault="001D1D83" w:rsidP="00853A09">
      <w:pPr>
        <w:shd w:val="clear" w:color="auto" w:fill="E8E8E8" w:themeFill="background2"/>
        <w:rPr>
          <w:b/>
          <w:bCs/>
          <w:sz w:val="24"/>
          <w:szCs w:val="24"/>
          <w:lang w:val="en-US"/>
        </w:rPr>
      </w:pPr>
      <w:r w:rsidRPr="00853A09">
        <w:rPr>
          <w:b/>
          <w:bCs/>
          <w:sz w:val="24"/>
          <w:szCs w:val="24"/>
          <w:lang w:val="en-US"/>
        </w:rPr>
        <w:t>A</w:t>
      </w:r>
      <w:r w:rsidR="008A7039" w:rsidRPr="00853A09">
        <w:rPr>
          <w:b/>
          <w:bCs/>
          <w:sz w:val="24"/>
          <w:szCs w:val="24"/>
          <w:lang w:val="en-US"/>
        </w:rPr>
        <w:t>rticle J 21</w:t>
      </w:r>
    </w:p>
    <w:p w14:paraId="0ACAA513" w14:textId="65A70287" w:rsidR="003B1F3B" w:rsidRPr="00853A09" w:rsidRDefault="003B1F3B" w:rsidP="00853A09">
      <w:pPr>
        <w:shd w:val="clear" w:color="auto" w:fill="E8E8E8" w:themeFill="background2"/>
        <w:rPr>
          <w:b/>
          <w:bCs/>
          <w:sz w:val="24"/>
          <w:szCs w:val="24"/>
          <w:lang w:val="en-US"/>
        </w:rPr>
      </w:pPr>
      <w:r w:rsidRPr="003B1F3B">
        <w:rPr>
          <w:b/>
          <w:bCs/>
          <w:sz w:val="24"/>
          <w:szCs w:val="24"/>
          <w:lang w:val="en-US"/>
        </w:rPr>
        <w:lastRenderedPageBreak/>
        <w:t>1/ 1.3/ 1.3.2/ 1.3.2.1/ 1.3.2.2/ 2/ 2.2</w:t>
      </w:r>
    </w:p>
    <w:p w14:paraId="04F31979" w14:textId="77777777" w:rsidR="008A7039" w:rsidRPr="008A7039" w:rsidRDefault="008A7039" w:rsidP="008A7039">
      <w:pPr>
        <w:rPr>
          <w:lang w:val="en-US"/>
        </w:rPr>
      </w:pPr>
      <w:r w:rsidRPr="008A7039">
        <w:rPr>
          <w:lang w:val="en-US"/>
        </w:rPr>
        <w:t>The mayor shall ensure that sufficient ballot papers and forms for the official reports are available at each polling station in his or her municipality before the start of voting. Articles 15, 16, and 18 of the General Data Protection Regulation do not apply to the processing of personal data by or pursuant to this article.</w:t>
      </w:r>
    </w:p>
    <w:p w14:paraId="7D24DBE5" w14:textId="77777777" w:rsidR="008A7039" w:rsidRDefault="008A7039" w:rsidP="00853A09">
      <w:pPr>
        <w:shd w:val="clear" w:color="auto" w:fill="E8E8E8" w:themeFill="background2"/>
        <w:rPr>
          <w:b/>
          <w:bCs/>
          <w:sz w:val="24"/>
          <w:szCs w:val="24"/>
          <w:lang w:val="en-US"/>
        </w:rPr>
      </w:pPr>
      <w:r w:rsidRPr="00853A09">
        <w:rPr>
          <w:b/>
          <w:bCs/>
          <w:sz w:val="24"/>
          <w:szCs w:val="24"/>
          <w:lang w:val="en-US"/>
        </w:rPr>
        <w:t>Article J 22</w:t>
      </w:r>
    </w:p>
    <w:p w14:paraId="7C3269D6" w14:textId="07CABAC8" w:rsidR="003B1F3B" w:rsidRPr="00853A09" w:rsidRDefault="003B1F3B" w:rsidP="00853A09">
      <w:pPr>
        <w:shd w:val="clear" w:color="auto" w:fill="E8E8E8" w:themeFill="background2"/>
        <w:rPr>
          <w:b/>
          <w:bCs/>
          <w:sz w:val="24"/>
          <w:szCs w:val="24"/>
          <w:lang w:val="en-US"/>
        </w:rPr>
      </w:pPr>
      <w:r w:rsidRPr="003B1F3B">
        <w:rPr>
          <w:b/>
          <w:bCs/>
          <w:sz w:val="24"/>
          <w:szCs w:val="24"/>
          <w:lang w:val="en-US"/>
        </w:rPr>
        <w:t>1/ 1.3/ 1.3.2/ 1.3.2.2</w:t>
      </w:r>
    </w:p>
    <w:p w14:paraId="6676BA36" w14:textId="77777777" w:rsidR="008A7039" w:rsidRPr="008A7039" w:rsidRDefault="008A7039" w:rsidP="008A7039">
      <w:pPr>
        <w:rPr>
          <w:lang w:val="en-US"/>
        </w:rPr>
      </w:pPr>
      <w:r w:rsidRPr="008A7039">
        <w:rPr>
          <w:lang w:val="en-US"/>
        </w:rPr>
        <w:t>[Repealed as of 1 December 2013]</w:t>
      </w:r>
    </w:p>
    <w:p w14:paraId="73D29390" w14:textId="77777777" w:rsidR="008A7039" w:rsidRDefault="008A7039" w:rsidP="00853A09">
      <w:pPr>
        <w:shd w:val="clear" w:color="auto" w:fill="E8E8E8" w:themeFill="background2"/>
        <w:rPr>
          <w:b/>
          <w:bCs/>
          <w:sz w:val="24"/>
          <w:szCs w:val="24"/>
          <w:lang w:val="en-US"/>
        </w:rPr>
      </w:pPr>
      <w:r w:rsidRPr="00853A09">
        <w:rPr>
          <w:b/>
          <w:bCs/>
          <w:sz w:val="24"/>
          <w:szCs w:val="24"/>
          <w:lang w:val="en-US"/>
        </w:rPr>
        <w:t>Article J 23</w:t>
      </w:r>
    </w:p>
    <w:p w14:paraId="618F4DE1" w14:textId="17D0CFE0" w:rsidR="003B1F3B" w:rsidRPr="00853A09" w:rsidRDefault="003B1F3B" w:rsidP="00853A09">
      <w:pPr>
        <w:shd w:val="clear" w:color="auto" w:fill="E8E8E8" w:themeFill="background2"/>
        <w:rPr>
          <w:b/>
          <w:bCs/>
          <w:sz w:val="24"/>
          <w:szCs w:val="24"/>
          <w:lang w:val="en-US"/>
        </w:rPr>
      </w:pPr>
      <w:r w:rsidRPr="003B1F3B">
        <w:rPr>
          <w:b/>
          <w:bCs/>
          <w:sz w:val="24"/>
          <w:szCs w:val="24"/>
          <w:lang w:val="en-US"/>
        </w:rPr>
        <w:t>1/ 1.3/ 1.3.2/ 1.3.2.2</w:t>
      </w:r>
    </w:p>
    <w:p w14:paraId="51A73713" w14:textId="77777777" w:rsidR="008A7039" w:rsidRPr="008A7039" w:rsidRDefault="008A7039" w:rsidP="008A7039">
      <w:pPr>
        <w:rPr>
          <w:lang w:val="en-US"/>
        </w:rPr>
      </w:pPr>
      <w:r w:rsidRPr="008A7039">
        <w:rPr>
          <w:lang w:val="en-US"/>
        </w:rPr>
        <w:t>[Repealed as of 1 December 2013]</w:t>
      </w:r>
    </w:p>
    <w:p w14:paraId="16F8B0AB" w14:textId="77777777" w:rsidR="008A7039" w:rsidRPr="00853A09" w:rsidRDefault="008A7039" w:rsidP="00853A09">
      <w:pPr>
        <w:shd w:val="clear" w:color="auto" w:fill="E8E8E8" w:themeFill="background2"/>
        <w:rPr>
          <w:b/>
          <w:bCs/>
          <w:sz w:val="24"/>
          <w:szCs w:val="24"/>
          <w:lang w:val="en-US"/>
        </w:rPr>
      </w:pPr>
      <w:r w:rsidRPr="00853A09">
        <w:rPr>
          <w:b/>
          <w:bCs/>
          <w:sz w:val="24"/>
          <w:szCs w:val="24"/>
          <w:lang w:val="en-US"/>
        </w:rPr>
        <w:t>§ 6. Casting the vote</w:t>
      </w:r>
    </w:p>
    <w:p w14:paraId="63524D2F" w14:textId="77777777" w:rsidR="008A7039" w:rsidRDefault="008A7039" w:rsidP="00853A09">
      <w:pPr>
        <w:shd w:val="clear" w:color="auto" w:fill="E8E8E8" w:themeFill="background2"/>
        <w:rPr>
          <w:b/>
          <w:bCs/>
          <w:sz w:val="24"/>
          <w:szCs w:val="24"/>
          <w:lang w:val="en-US"/>
        </w:rPr>
      </w:pPr>
      <w:r w:rsidRPr="00853A09">
        <w:rPr>
          <w:b/>
          <w:bCs/>
          <w:sz w:val="24"/>
          <w:szCs w:val="24"/>
          <w:lang w:val="en-US"/>
        </w:rPr>
        <w:t>Article J 24</w:t>
      </w:r>
    </w:p>
    <w:p w14:paraId="24F0E258" w14:textId="647DB8C9" w:rsidR="003B1F3B" w:rsidRPr="00853A09" w:rsidRDefault="003B1F3B" w:rsidP="00853A09">
      <w:pPr>
        <w:shd w:val="clear" w:color="auto" w:fill="E8E8E8" w:themeFill="background2"/>
        <w:rPr>
          <w:b/>
          <w:bCs/>
          <w:sz w:val="24"/>
          <w:szCs w:val="24"/>
          <w:lang w:val="en-US"/>
        </w:rPr>
      </w:pPr>
      <w:r w:rsidRPr="003B1F3B">
        <w:rPr>
          <w:b/>
          <w:bCs/>
          <w:sz w:val="24"/>
          <w:szCs w:val="24"/>
          <w:lang w:val="en-US"/>
        </w:rPr>
        <w:t>1/ 1.3/ 1.3.2/ 1.3.2.2/ 1.3.2.2.3/ 2/ 2.2</w:t>
      </w:r>
    </w:p>
    <w:p w14:paraId="42F4F9C1" w14:textId="77777777" w:rsidR="008A7039" w:rsidRPr="008A7039" w:rsidRDefault="008A7039" w:rsidP="008A7039">
      <w:pPr>
        <w:rPr>
          <w:lang w:val="en-US"/>
        </w:rPr>
      </w:pPr>
      <w:r w:rsidRPr="008A7039">
        <w:rPr>
          <w:lang w:val="en-US"/>
        </w:rPr>
        <w:t>• 1. Only voters who are authorized to participate in the election will be admitted to the vote, provided that:</w:t>
      </w:r>
    </w:p>
    <w:p w14:paraId="2EA87DB5" w14:textId="77777777" w:rsidR="001D1D83" w:rsidRDefault="008A7039" w:rsidP="00051CC0">
      <w:pPr>
        <w:ind w:left="708"/>
        <w:rPr>
          <w:lang w:val="en-US"/>
        </w:rPr>
      </w:pPr>
      <w:r w:rsidRPr="008A7039">
        <w:rPr>
          <w:lang w:val="en-US"/>
        </w:rPr>
        <w:t xml:space="preserve">o a. the chairperson of the polling station has verified the voter's identity using a document as referred to in Article 1 of the Compulsory Identification Act; </w:t>
      </w:r>
    </w:p>
    <w:p w14:paraId="4B1E28D2" w14:textId="73841F0F" w:rsidR="008A7039" w:rsidRPr="008A7039" w:rsidRDefault="008A7039" w:rsidP="00051CC0">
      <w:pPr>
        <w:ind w:left="708"/>
        <w:rPr>
          <w:lang w:val="en-US"/>
        </w:rPr>
      </w:pPr>
      <w:r w:rsidRPr="008A7039">
        <w:rPr>
          <w:lang w:val="en-US"/>
        </w:rPr>
        <w:t>o b. the voter is in possession of the voting pass sent to them or issued pursuant to Article J 8, or a voter's pass or a proxy.</w:t>
      </w:r>
    </w:p>
    <w:p w14:paraId="5F10D39C" w14:textId="77777777" w:rsidR="008A7039" w:rsidRPr="008A7039" w:rsidRDefault="008A7039" w:rsidP="008A7039">
      <w:pPr>
        <w:rPr>
          <w:lang w:val="en-US"/>
        </w:rPr>
      </w:pPr>
      <w:r w:rsidRPr="008A7039">
        <w:rPr>
          <w:lang w:val="en-US"/>
        </w:rPr>
        <w:t>• 2 The verification of identity referred to in the first paragraph, under a, may also be made on the basis of written confirmation from the relevant authority of the report of the loss, in accordance with Article 5a of the Passport Act, in combination with a document from the voter bearing their name and bearing their photograph.</w:t>
      </w:r>
    </w:p>
    <w:p w14:paraId="2392E0EA" w14:textId="77777777" w:rsidR="008A7039" w:rsidRDefault="008A7039" w:rsidP="00051CC0">
      <w:pPr>
        <w:shd w:val="clear" w:color="auto" w:fill="E8E8E8" w:themeFill="background2"/>
        <w:rPr>
          <w:b/>
          <w:bCs/>
          <w:sz w:val="24"/>
          <w:szCs w:val="24"/>
          <w:lang w:val="en-US"/>
        </w:rPr>
      </w:pPr>
      <w:r w:rsidRPr="00051CC0">
        <w:rPr>
          <w:b/>
          <w:bCs/>
          <w:sz w:val="24"/>
          <w:szCs w:val="24"/>
          <w:lang w:val="en-US"/>
        </w:rPr>
        <w:t>Article J 25</w:t>
      </w:r>
    </w:p>
    <w:p w14:paraId="5AFC1006" w14:textId="180B979E" w:rsidR="003B1F3B" w:rsidRPr="00051CC0" w:rsidRDefault="003B1F3B" w:rsidP="00051CC0">
      <w:pPr>
        <w:shd w:val="clear" w:color="auto" w:fill="E8E8E8" w:themeFill="background2"/>
        <w:rPr>
          <w:b/>
          <w:bCs/>
          <w:sz w:val="24"/>
          <w:szCs w:val="24"/>
          <w:lang w:val="en-US"/>
        </w:rPr>
      </w:pPr>
      <w:r w:rsidRPr="003B1F3B">
        <w:rPr>
          <w:b/>
          <w:bCs/>
          <w:sz w:val="24"/>
          <w:szCs w:val="24"/>
          <w:lang w:val="en-US"/>
        </w:rPr>
        <w:t>1/ 1.3/ 1.3.2/ 1.3.2.1/ 1.3.2.2/ 1.3.2.2.3/ 2/ 2.2</w:t>
      </w:r>
    </w:p>
    <w:p w14:paraId="7B24411D" w14:textId="02274F34" w:rsidR="008A7039" w:rsidRPr="008A7039" w:rsidRDefault="008A7039" w:rsidP="008A7039">
      <w:pPr>
        <w:rPr>
          <w:lang w:val="en-US"/>
        </w:rPr>
      </w:pPr>
      <w:r w:rsidRPr="008A7039">
        <w:rPr>
          <w:lang w:val="en-US"/>
        </w:rPr>
        <w:t>• 1</w:t>
      </w:r>
      <w:r w:rsidR="00051CC0">
        <w:rPr>
          <w:lang w:val="en-US"/>
        </w:rPr>
        <w:t>.</w:t>
      </w:r>
      <w:r w:rsidRPr="008A7039">
        <w:rPr>
          <w:lang w:val="en-US"/>
        </w:rPr>
        <w:t xml:space="preserve"> The voter shall hand over to the chairperson of the polling station the identity document referred to in Article J 24, first paragraph, under a, and the voting pass.</w:t>
      </w:r>
    </w:p>
    <w:p w14:paraId="7B844A23" w14:textId="39163FAE" w:rsidR="00770AC8" w:rsidRDefault="008A7039" w:rsidP="008A7039">
      <w:pPr>
        <w:rPr>
          <w:lang w:val="en-US"/>
        </w:rPr>
      </w:pPr>
      <w:r w:rsidRPr="008A7039">
        <w:rPr>
          <w:lang w:val="en-US"/>
        </w:rPr>
        <w:t>• 2</w:t>
      </w:r>
      <w:r w:rsidR="00051CC0">
        <w:rPr>
          <w:lang w:val="en-US"/>
        </w:rPr>
        <w:t>.</w:t>
      </w:r>
      <w:r w:rsidRPr="008A7039">
        <w:rPr>
          <w:lang w:val="en-US"/>
        </w:rPr>
        <w:t xml:space="preserve"> If the chairperson determines that the voter does not have a valid identity document, the voter shall not be admitted to vote. </w:t>
      </w:r>
    </w:p>
    <w:p w14:paraId="38E2E16F" w14:textId="59D5D61F" w:rsidR="008A7039" w:rsidRPr="008A7039" w:rsidRDefault="008A7039" w:rsidP="008A7039">
      <w:pPr>
        <w:rPr>
          <w:lang w:val="en-US"/>
        </w:rPr>
      </w:pPr>
      <w:r w:rsidRPr="008A7039">
        <w:rPr>
          <w:lang w:val="en-US"/>
        </w:rPr>
        <w:t>• 3. If, in the chair's opinion, the voter has a valid identity document, the chair will check the authenticity of the voting pass.</w:t>
      </w:r>
    </w:p>
    <w:p w14:paraId="72EF2860" w14:textId="77777777" w:rsidR="008A7039" w:rsidRPr="008A7039" w:rsidRDefault="008A7039" w:rsidP="008A7039">
      <w:pPr>
        <w:rPr>
          <w:lang w:val="en-US"/>
        </w:rPr>
      </w:pPr>
      <w:r w:rsidRPr="008A7039">
        <w:rPr>
          <w:lang w:val="en-US"/>
        </w:rPr>
        <w:t>• 4. If the polling station determines that the voting pass is not authentic, the chair will confiscate the voting pass, and the voter will not be admitted to vote.</w:t>
      </w:r>
    </w:p>
    <w:p w14:paraId="5BECEEE6" w14:textId="77777777" w:rsidR="008A7039" w:rsidRPr="008A7039" w:rsidRDefault="008A7039" w:rsidP="008A7039">
      <w:pPr>
        <w:rPr>
          <w:lang w:val="en-US"/>
        </w:rPr>
      </w:pPr>
      <w:r w:rsidRPr="008A7039">
        <w:rPr>
          <w:lang w:val="en-US"/>
        </w:rPr>
        <w:lastRenderedPageBreak/>
        <w:t>• 5. If the voting pass is authentic, the second member of the polling station will check whether the voting pass's serial number appears in the extract of invalid voting passes, as referred to in the second sentence of Article J 7a. If so, the second member of the polling station will confiscate the voting pass, and the voter will not be admitted to vote.</w:t>
      </w:r>
    </w:p>
    <w:p w14:paraId="7E06B143" w14:textId="77777777" w:rsidR="00770AC8" w:rsidRDefault="008A7039" w:rsidP="008A7039">
      <w:pPr>
        <w:rPr>
          <w:lang w:val="en-US"/>
        </w:rPr>
      </w:pPr>
      <w:r w:rsidRPr="008A7039">
        <w:rPr>
          <w:lang w:val="en-US"/>
        </w:rPr>
        <w:t xml:space="preserve">• 6. If the voting pass's serial number does not appear in the extract of invalid voting passes, the chair will then check whether the information on the identity document matches the information on the voting pass. If the chair determines that the information does not match, the voter will not be admitted to vote. </w:t>
      </w:r>
    </w:p>
    <w:p w14:paraId="2B95C97E" w14:textId="1D1D099E" w:rsidR="008A7039" w:rsidRPr="008A7039" w:rsidRDefault="008A7039" w:rsidP="008A7039">
      <w:pPr>
        <w:rPr>
          <w:lang w:val="en-US"/>
        </w:rPr>
      </w:pPr>
      <w:r w:rsidRPr="008A7039">
        <w:rPr>
          <w:lang w:val="en-US"/>
        </w:rPr>
        <w:t>• 7. If the voter has a valid identity document and a valid voting pass, and the identity on both documents matches, the second member of the polling station will collect the voting pass, and the voter will be admitted to vote. Insofar as this action, as a result of a new vote as referred to in Article V 6, paragraph 2, concerns the processing of personal data as referred to in Article 4 of the General Data Protection Regulation, Articles 15, 16, and 18 of that regulation do not apply.</w:t>
      </w:r>
    </w:p>
    <w:p w14:paraId="2C5FBBBE" w14:textId="77777777" w:rsidR="008A7039" w:rsidRPr="008A7039" w:rsidRDefault="008A7039" w:rsidP="008A7039">
      <w:pPr>
        <w:rPr>
          <w:lang w:val="en-US"/>
        </w:rPr>
      </w:pPr>
      <w:r w:rsidRPr="008A7039">
        <w:rPr>
          <w:lang w:val="en-US"/>
        </w:rPr>
        <w:t>• 8. The chairperson will then hand the voter a ballot paper.</w:t>
      </w:r>
    </w:p>
    <w:p w14:paraId="6FB2411C" w14:textId="77777777" w:rsidR="008A7039" w:rsidRPr="008A7039" w:rsidRDefault="008A7039" w:rsidP="008A7039">
      <w:pPr>
        <w:rPr>
          <w:lang w:val="en-US"/>
        </w:rPr>
      </w:pPr>
      <w:r w:rsidRPr="008A7039">
        <w:rPr>
          <w:lang w:val="en-US"/>
        </w:rPr>
        <w:t>• 9. The chairperson will keep a record of the number of valid voting passes collected.</w:t>
      </w:r>
    </w:p>
    <w:p w14:paraId="4D720947" w14:textId="77777777" w:rsidR="00770AC8" w:rsidRDefault="008A7039" w:rsidP="008A7039">
      <w:pPr>
        <w:rPr>
          <w:lang w:val="en-US"/>
        </w:rPr>
      </w:pPr>
      <w:r w:rsidRPr="008A7039">
        <w:rPr>
          <w:lang w:val="en-US"/>
        </w:rPr>
        <w:t xml:space="preserve">• 10. Voting passes collected pursuant to this article that are not genuine or invalid will be rendered unusable by the polling station. </w:t>
      </w:r>
    </w:p>
    <w:p w14:paraId="2478CE41" w14:textId="61CB4063" w:rsidR="008A7039" w:rsidRDefault="008A7039" w:rsidP="00051CC0">
      <w:pPr>
        <w:shd w:val="clear" w:color="auto" w:fill="E8E8E8" w:themeFill="background2"/>
        <w:rPr>
          <w:b/>
          <w:bCs/>
          <w:sz w:val="24"/>
          <w:szCs w:val="24"/>
          <w:lang w:val="en-US"/>
        </w:rPr>
      </w:pPr>
      <w:r w:rsidRPr="00051CC0">
        <w:rPr>
          <w:b/>
          <w:bCs/>
          <w:sz w:val="24"/>
          <w:szCs w:val="24"/>
          <w:lang w:val="en-US"/>
        </w:rPr>
        <w:t>Article J 26</w:t>
      </w:r>
    </w:p>
    <w:p w14:paraId="759E9907" w14:textId="79B5C284" w:rsidR="003B1F3B" w:rsidRPr="00051CC0" w:rsidRDefault="003B1F3B" w:rsidP="00051CC0">
      <w:pPr>
        <w:shd w:val="clear" w:color="auto" w:fill="E8E8E8" w:themeFill="background2"/>
        <w:rPr>
          <w:b/>
          <w:bCs/>
          <w:sz w:val="24"/>
          <w:szCs w:val="24"/>
          <w:lang w:val="en-US"/>
        </w:rPr>
      </w:pPr>
      <w:r w:rsidRPr="003B1F3B">
        <w:rPr>
          <w:b/>
          <w:bCs/>
          <w:sz w:val="24"/>
          <w:szCs w:val="24"/>
          <w:lang w:val="en-US"/>
        </w:rPr>
        <w:t>1/ 1.3/ 1.3.2/ 1.3.2.1/ 1.3.2.2/ 2/ 2.2</w:t>
      </w:r>
    </w:p>
    <w:p w14:paraId="3FB16768" w14:textId="77777777" w:rsidR="008A7039" w:rsidRPr="008A7039" w:rsidRDefault="008A7039" w:rsidP="008A7039">
      <w:pPr>
        <w:rPr>
          <w:lang w:val="en-US"/>
        </w:rPr>
      </w:pPr>
      <w:r w:rsidRPr="008A7039">
        <w:rPr>
          <w:lang w:val="en-US"/>
        </w:rPr>
        <w:t>• 1. After receiving the ballot paper, the voter goes to a polling station and votes there by marking a white dot placed in front of the candidate of their choice red.</w:t>
      </w:r>
    </w:p>
    <w:p w14:paraId="13D8E603" w14:textId="77777777" w:rsidR="008A7039" w:rsidRPr="008A7039" w:rsidRDefault="008A7039" w:rsidP="008A7039">
      <w:pPr>
        <w:rPr>
          <w:lang w:val="en-US"/>
        </w:rPr>
      </w:pPr>
      <w:r w:rsidRPr="008A7039">
        <w:rPr>
          <w:lang w:val="en-US"/>
        </w:rPr>
        <w:t>• 2. They then fold the ballot paper and take it to the polling station.</w:t>
      </w:r>
    </w:p>
    <w:p w14:paraId="02FCC3C8" w14:textId="77777777" w:rsidR="008A7039" w:rsidRPr="008A7039" w:rsidRDefault="008A7039" w:rsidP="008A7039">
      <w:pPr>
        <w:rPr>
          <w:lang w:val="en-US"/>
        </w:rPr>
      </w:pPr>
      <w:r w:rsidRPr="008A7039">
        <w:rPr>
          <w:lang w:val="en-US"/>
        </w:rPr>
        <w:t>• 3. The third member of the polling station ensures that the voter inserts the ballot paper into the ballot box.</w:t>
      </w:r>
    </w:p>
    <w:p w14:paraId="35EF7618" w14:textId="77777777" w:rsidR="008A7039" w:rsidRDefault="008A7039" w:rsidP="00051CC0">
      <w:pPr>
        <w:shd w:val="clear" w:color="auto" w:fill="E8E8E8" w:themeFill="background2"/>
        <w:rPr>
          <w:b/>
          <w:bCs/>
          <w:sz w:val="24"/>
          <w:szCs w:val="24"/>
          <w:lang w:val="en-US"/>
        </w:rPr>
      </w:pPr>
      <w:r w:rsidRPr="00051CC0">
        <w:rPr>
          <w:b/>
          <w:bCs/>
          <w:sz w:val="24"/>
          <w:szCs w:val="24"/>
          <w:lang w:val="en-US"/>
        </w:rPr>
        <w:t>Article J 27</w:t>
      </w:r>
    </w:p>
    <w:p w14:paraId="4EEEA90F" w14:textId="2D207FBD" w:rsidR="003B1F3B" w:rsidRPr="00051CC0" w:rsidRDefault="003B1F3B" w:rsidP="00051CC0">
      <w:pPr>
        <w:shd w:val="clear" w:color="auto" w:fill="E8E8E8" w:themeFill="background2"/>
        <w:rPr>
          <w:b/>
          <w:bCs/>
          <w:sz w:val="24"/>
          <w:szCs w:val="24"/>
          <w:lang w:val="en-US"/>
        </w:rPr>
      </w:pPr>
      <w:r w:rsidRPr="003B1F3B">
        <w:rPr>
          <w:b/>
          <w:bCs/>
          <w:sz w:val="24"/>
          <w:szCs w:val="24"/>
          <w:lang w:val="en-US"/>
        </w:rPr>
        <w:t>1/ 1.3/ 1.3.2/ 1.3.2.1/ 1.3.2.2</w:t>
      </w:r>
    </w:p>
    <w:p w14:paraId="288B8E71" w14:textId="77777777" w:rsidR="00770AC8" w:rsidRDefault="008A7039" w:rsidP="008A7039">
      <w:pPr>
        <w:rPr>
          <w:lang w:val="en-US"/>
        </w:rPr>
      </w:pPr>
      <w:r w:rsidRPr="008A7039">
        <w:rPr>
          <w:lang w:val="en-US"/>
        </w:rPr>
        <w:t xml:space="preserve">• 1. If a voter makes a mistake in filling out their ballot paper, they return it to the presiding judge. The presiding judge will issue a new ballot paper upon request. </w:t>
      </w:r>
    </w:p>
    <w:p w14:paraId="36FCDA33" w14:textId="2ADAD78A" w:rsidR="008A7039" w:rsidRPr="008A7039" w:rsidRDefault="008A7039" w:rsidP="008A7039">
      <w:pPr>
        <w:rPr>
          <w:lang w:val="en-US"/>
        </w:rPr>
      </w:pPr>
      <w:r w:rsidRPr="008A7039">
        <w:rPr>
          <w:lang w:val="en-US"/>
        </w:rPr>
        <w:t>• 2. The returned ballots shall be immediately rendered unusable by the chairperson in a manner to be determined by general administrative order.</w:t>
      </w:r>
    </w:p>
    <w:p w14:paraId="1D4B9A91" w14:textId="77777777" w:rsidR="008A7039" w:rsidRDefault="008A7039" w:rsidP="00051CC0">
      <w:pPr>
        <w:shd w:val="clear" w:color="auto" w:fill="E8E8E8" w:themeFill="background2"/>
        <w:rPr>
          <w:b/>
          <w:bCs/>
          <w:sz w:val="24"/>
          <w:szCs w:val="24"/>
          <w:lang w:val="en-US"/>
        </w:rPr>
      </w:pPr>
      <w:r w:rsidRPr="00051CC0">
        <w:rPr>
          <w:b/>
          <w:bCs/>
          <w:sz w:val="24"/>
          <w:szCs w:val="24"/>
          <w:lang w:val="en-US"/>
        </w:rPr>
        <w:t>Article J 28</w:t>
      </w:r>
    </w:p>
    <w:p w14:paraId="3F519C4C" w14:textId="68672EDB" w:rsidR="003B1F3B" w:rsidRPr="00051CC0" w:rsidRDefault="003B1F3B" w:rsidP="00051CC0">
      <w:pPr>
        <w:shd w:val="clear" w:color="auto" w:fill="E8E8E8" w:themeFill="background2"/>
        <w:rPr>
          <w:b/>
          <w:bCs/>
          <w:sz w:val="24"/>
          <w:szCs w:val="24"/>
          <w:lang w:val="en-US"/>
        </w:rPr>
      </w:pPr>
      <w:r w:rsidRPr="003B1F3B">
        <w:rPr>
          <w:b/>
          <w:bCs/>
          <w:sz w:val="24"/>
          <w:szCs w:val="24"/>
          <w:lang w:val="en-US"/>
        </w:rPr>
        <w:t>1/ 1.3/ 1.3.2/ 1.3.2.2/ 2/ 2.2</w:t>
      </w:r>
    </w:p>
    <w:p w14:paraId="5844DB8F" w14:textId="77777777" w:rsidR="008A7039" w:rsidRPr="008A7039" w:rsidRDefault="008A7039" w:rsidP="008A7039">
      <w:pPr>
        <w:rPr>
          <w:lang w:val="en-US"/>
        </w:rPr>
      </w:pPr>
      <w:r w:rsidRPr="008A7039">
        <w:rPr>
          <w:lang w:val="en-US"/>
        </w:rPr>
        <w:t>If the polling station determines that a voter requires assistance due to their physical condition, they shall permit assistance.</w:t>
      </w:r>
    </w:p>
    <w:p w14:paraId="64A7E699" w14:textId="77777777" w:rsidR="008A7039" w:rsidRDefault="008A7039" w:rsidP="00051CC0">
      <w:pPr>
        <w:shd w:val="clear" w:color="auto" w:fill="E8E8E8" w:themeFill="background2"/>
        <w:rPr>
          <w:b/>
          <w:bCs/>
          <w:sz w:val="24"/>
          <w:szCs w:val="24"/>
          <w:lang w:val="en-US"/>
        </w:rPr>
      </w:pPr>
      <w:r w:rsidRPr="00051CC0">
        <w:rPr>
          <w:b/>
          <w:bCs/>
          <w:sz w:val="24"/>
          <w:szCs w:val="24"/>
          <w:lang w:val="en-US"/>
        </w:rPr>
        <w:t>Article J 29</w:t>
      </w:r>
    </w:p>
    <w:p w14:paraId="3C951AA1" w14:textId="64FE26FE" w:rsidR="003B1F3B" w:rsidRPr="00051CC0" w:rsidRDefault="003B1F3B" w:rsidP="00051CC0">
      <w:pPr>
        <w:shd w:val="clear" w:color="auto" w:fill="E8E8E8" w:themeFill="background2"/>
        <w:rPr>
          <w:b/>
          <w:bCs/>
          <w:sz w:val="24"/>
          <w:szCs w:val="24"/>
          <w:lang w:val="en-US"/>
        </w:rPr>
      </w:pPr>
      <w:r w:rsidRPr="003B1F3B">
        <w:rPr>
          <w:b/>
          <w:bCs/>
          <w:sz w:val="24"/>
          <w:szCs w:val="24"/>
          <w:lang w:val="en-US"/>
        </w:rPr>
        <w:t>1/ 1.3/ 1.3.2/ 1.3.2.1/ 1.3.2.2/ 2/ 2.2</w:t>
      </w:r>
    </w:p>
    <w:p w14:paraId="2AC00524" w14:textId="77777777" w:rsidR="008A7039" w:rsidRPr="008A7039" w:rsidRDefault="008A7039" w:rsidP="008A7039">
      <w:pPr>
        <w:rPr>
          <w:lang w:val="en-US"/>
        </w:rPr>
      </w:pPr>
      <w:r w:rsidRPr="008A7039">
        <w:rPr>
          <w:lang w:val="en-US"/>
        </w:rPr>
        <w:lastRenderedPageBreak/>
        <w:t>• 1. If the polling station determines that a voter has not inserted their ballot paper into the ballot box, the chairperson shall keep a record of this.</w:t>
      </w:r>
    </w:p>
    <w:p w14:paraId="30330156" w14:textId="77777777" w:rsidR="00770AC8" w:rsidRDefault="008A7039" w:rsidP="008A7039">
      <w:pPr>
        <w:rPr>
          <w:lang w:val="en-US"/>
        </w:rPr>
      </w:pPr>
      <w:r w:rsidRPr="008A7039">
        <w:rPr>
          <w:lang w:val="en-US"/>
        </w:rPr>
        <w:t xml:space="preserve">• 2. If a voter returns their ballot paper, the chairperson shall immediately render it unusable in a manner to be regulated by general administrative order. </w:t>
      </w:r>
    </w:p>
    <w:p w14:paraId="2391F04D" w14:textId="0CE45F91" w:rsidR="008A7039" w:rsidRDefault="008A7039" w:rsidP="00051CC0">
      <w:pPr>
        <w:shd w:val="clear" w:color="auto" w:fill="E8E8E8" w:themeFill="background2"/>
        <w:rPr>
          <w:b/>
          <w:bCs/>
          <w:sz w:val="24"/>
          <w:szCs w:val="24"/>
          <w:lang w:val="en-US"/>
        </w:rPr>
      </w:pPr>
      <w:r w:rsidRPr="00051CC0">
        <w:rPr>
          <w:b/>
          <w:bCs/>
          <w:sz w:val="24"/>
          <w:szCs w:val="24"/>
          <w:lang w:val="en-US"/>
        </w:rPr>
        <w:t>Article J 30</w:t>
      </w:r>
    </w:p>
    <w:p w14:paraId="3244DC49" w14:textId="74314687" w:rsidR="003B1F3B" w:rsidRPr="00051CC0" w:rsidRDefault="003B1F3B" w:rsidP="00051CC0">
      <w:pPr>
        <w:shd w:val="clear" w:color="auto" w:fill="E8E8E8" w:themeFill="background2"/>
        <w:rPr>
          <w:b/>
          <w:bCs/>
          <w:sz w:val="24"/>
          <w:szCs w:val="24"/>
          <w:lang w:val="en-US"/>
        </w:rPr>
      </w:pPr>
      <w:r w:rsidRPr="003B1F3B">
        <w:rPr>
          <w:b/>
          <w:bCs/>
          <w:sz w:val="24"/>
          <w:szCs w:val="24"/>
          <w:lang w:val="en-US"/>
        </w:rPr>
        <w:t>1/ 1.3/ 1.3.2/ 1.3.2.2/ 2/ 2.2</w:t>
      </w:r>
    </w:p>
    <w:p w14:paraId="7E87F5D5" w14:textId="77777777" w:rsidR="008A7039" w:rsidRPr="008A7039" w:rsidRDefault="008A7039" w:rsidP="008A7039">
      <w:pPr>
        <w:rPr>
          <w:lang w:val="en-US"/>
        </w:rPr>
      </w:pPr>
      <w:r w:rsidRPr="008A7039">
        <w:rPr>
          <w:lang w:val="en-US"/>
        </w:rPr>
        <w:t>As soon as the time set for voting has expired, the chairperson will announce this, and only voters present in the polling station or at its entrance at that time will be admitted to vote.</w:t>
      </w:r>
    </w:p>
    <w:p w14:paraId="40EED79A" w14:textId="77777777" w:rsidR="008A7039" w:rsidRDefault="008A7039" w:rsidP="00051CC0">
      <w:pPr>
        <w:shd w:val="clear" w:color="auto" w:fill="E8E8E8" w:themeFill="background2"/>
        <w:rPr>
          <w:b/>
          <w:bCs/>
          <w:sz w:val="24"/>
          <w:szCs w:val="24"/>
          <w:lang w:val="en-US"/>
        </w:rPr>
      </w:pPr>
      <w:r w:rsidRPr="00051CC0">
        <w:rPr>
          <w:b/>
          <w:bCs/>
          <w:sz w:val="24"/>
          <w:szCs w:val="24"/>
          <w:lang w:val="en-US"/>
        </w:rPr>
        <w:t>Article J 31</w:t>
      </w:r>
    </w:p>
    <w:p w14:paraId="37D04416" w14:textId="3AC50F28" w:rsidR="003B1F3B" w:rsidRPr="00051CC0" w:rsidRDefault="003B1F3B" w:rsidP="00051CC0">
      <w:pPr>
        <w:shd w:val="clear" w:color="auto" w:fill="E8E8E8" w:themeFill="background2"/>
        <w:rPr>
          <w:b/>
          <w:bCs/>
          <w:sz w:val="24"/>
          <w:szCs w:val="24"/>
          <w:lang w:val="en-US"/>
        </w:rPr>
      </w:pPr>
      <w:r w:rsidRPr="003B1F3B">
        <w:rPr>
          <w:b/>
          <w:bCs/>
          <w:sz w:val="24"/>
          <w:szCs w:val="24"/>
          <w:lang w:val="en-US"/>
        </w:rPr>
        <w:t>1/ 1.3/ 1.3.2/ 1.3.2.2</w:t>
      </w:r>
    </w:p>
    <w:p w14:paraId="046007E2" w14:textId="77777777" w:rsidR="00770AC8" w:rsidRDefault="008A7039" w:rsidP="008A7039">
      <w:pPr>
        <w:rPr>
          <w:lang w:val="en-US"/>
        </w:rPr>
      </w:pPr>
      <w:r w:rsidRPr="008A7039">
        <w:rPr>
          <w:lang w:val="en-US"/>
        </w:rPr>
        <w:t xml:space="preserve">Further rules regarding the voting procedure may be established by general administrative order. </w:t>
      </w:r>
    </w:p>
    <w:p w14:paraId="12D1E627" w14:textId="277B69D2" w:rsidR="008A7039" w:rsidRPr="00051CC0" w:rsidRDefault="00051CC0" w:rsidP="00051CC0">
      <w:pPr>
        <w:shd w:val="clear" w:color="auto" w:fill="E8E8E8" w:themeFill="background2"/>
        <w:rPr>
          <w:b/>
          <w:bCs/>
          <w:sz w:val="24"/>
          <w:szCs w:val="24"/>
          <w:lang w:val="en-US"/>
        </w:rPr>
      </w:pPr>
      <w:r w:rsidRPr="002C5FB9">
        <w:rPr>
          <w:rFonts w:ascii="Arial" w:eastAsia="Times New Roman" w:hAnsi="Arial" w:cs="Arial"/>
          <w:b/>
          <w:bCs/>
          <w:color w:val="333333"/>
          <w:kern w:val="0"/>
          <w:sz w:val="24"/>
          <w:szCs w:val="24"/>
          <w:lang w:val="en-US" w:eastAsia="nl-NL"/>
          <w14:ligatures w14:val="none"/>
        </w:rPr>
        <w:t>§</w:t>
      </w:r>
      <w:r w:rsidR="002C5FB9" w:rsidRPr="002C5FB9">
        <w:rPr>
          <w:rFonts w:ascii="Arial" w:eastAsia="Times New Roman" w:hAnsi="Arial" w:cs="Arial"/>
          <w:b/>
          <w:bCs/>
          <w:color w:val="333333"/>
          <w:kern w:val="0"/>
          <w:sz w:val="24"/>
          <w:szCs w:val="24"/>
          <w:lang w:val="en-US" w:eastAsia="nl-NL"/>
          <w14:ligatures w14:val="none"/>
        </w:rPr>
        <w:t xml:space="preserve"> </w:t>
      </w:r>
      <w:r w:rsidR="008A7039" w:rsidRPr="00051CC0">
        <w:rPr>
          <w:b/>
          <w:bCs/>
          <w:sz w:val="24"/>
          <w:szCs w:val="24"/>
          <w:lang w:val="en-US"/>
        </w:rPr>
        <w:t>7. Voting other than by ballot</w:t>
      </w:r>
    </w:p>
    <w:p w14:paraId="3570B358" w14:textId="77777777" w:rsidR="008A7039" w:rsidRPr="008A7039" w:rsidRDefault="008A7039" w:rsidP="008A7039">
      <w:pPr>
        <w:rPr>
          <w:lang w:val="en-US"/>
        </w:rPr>
      </w:pPr>
      <w:r w:rsidRPr="008A7039">
        <w:rPr>
          <w:lang w:val="en-US"/>
        </w:rPr>
        <w:t>[Repealed as of 01-01-2010]</w:t>
      </w:r>
    </w:p>
    <w:p w14:paraId="4871C7EE" w14:textId="7B84465C" w:rsidR="008A7039" w:rsidRDefault="008A7039" w:rsidP="00051CC0">
      <w:pPr>
        <w:shd w:val="clear" w:color="auto" w:fill="E8E8E8" w:themeFill="background2"/>
        <w:rPr>
          <w:b/>
          <w:bCs/>
          <w:sz w:val="24"/>
          <w:szCs w:val="24"/>
          <w:lang w:val="en-US"/>
        </w:rPr>
      </w:pPr>
      <w:r w:rsidRPr="00051CC0">
        <w:rPr>
          <w:b/>
          <w:bCs/>
          <w:sz w:val="24"/>
          <w:szCs w:val="24"/>
          <w:lang w:val="en-US"/>
        </w:rPr>
        <w:t>Article J 32</w:t>
      </w:r>
    </w:p>
    <w:p w14:paraId="0D25E054" w14:textId="6F9B8DA5" w:rsidR="003B1F3B" w:rsidRPr="00051CC0" w:rsidRDefault="003B1F3B" w:rsidP="00051CC0">
      <w:pPr>
        <w:shd w:val="clear" w:color="auto" w:fill="E8E8E8" w:themeFill="background2"/>
        <w:rPr>
          <w:b/>
          <w:bCs/>
          <w:sz w:val="24"/>
          <w:szCs w:val="24"/>
          <w:lang w:val="en-US"/>
        </w:rPr>
      </w:pPr>
      <w:r w:rsidRPr="003B1F3B">
        <w:rPr>
          <w:b/>
          <w:bCs/>
          <w:sz w:val="24"/>
          <w:szCs w:val="24"/>
          <w:lang w:val="en-US"/>
        </w:rPr>
        <w:t>1/ 1.3/ 1.3.2/ 1.3.2.2</w:t>
      </w:r>
    </w:p>
    <w:p w14:paraId="500FC077" w14:textId="77777777" w:rsidR="008A7039" w:rsidRPr="008A7039" w:rsidRDefault="008A7039" w:rsidP="008A7039">
      <w:pPr>
        <w:rPr>
          <w:lang w:val="en-US"/>
        </w:rPr>
      </w:pPr>
      <w:r w:rsidRPr="008A7039">
        <w:rPr>
          <w:lang w:val="en-US"/>
        </w:rPr>
        <w:t>[Repealed as of 01-01-2010]</w:t>
      </w:r>
    </w:p>
    <w:p w14:paraId="07576841" w14:textId="77777777" w:rsidR="008A7039" w:rsidRDefault="008A7039" w:rsidP="00051CC0">
      <w:pPr>
        <w:shd w:val="clear" w:color="auto" w:fill="E8E8E8" w:themeFill="background2"/>
        <w:rPr>
          <w:b/>
          <w:bCs/>
          <w:sz w:val="24"/>
          <w:szCs w:val="24"/>
          <w:lang w:val="en-US"/>
        </w:rPr>
      </w:pPr>
      <w:r w:rsidRPr="00051CC0">
        <w:rPr>
          <w:b/>
          <w:bCs/>
          <w:sz w:val="24"/>
          <w:szCs w:val="24"/>
          <w:lang w:val="en-US"/>
        </w:rPr>
        <w:t>Article J 33</w:t>
      </w:r>
    </w:p>
    <w:p w14:paraId="3957B9DA" w14:textId="61349F04" w:rsidR="003B1F3B" w:rsidRPr="00051CC0" w:rsidRDefault="003B1F3B" w:rsidP="00051CC0">
      <w:pPr>
        <w:shd w:val="clear" w:color="auto" w:fill="E8E8E8" w:themeFill="background2"/>
        <w:rPr>
          <w:b/>
          <w:bCs/>
          <w:sz w:val="24"/>
          <w:szCs w:val="24"/>
          <w:lang w:val="en-US"/>
        </w:rPr>
      </w:pPr>
      <w:r w:rsidRPr="003B1F3B">
        <w:rPr>
          <w:b/>
          <w:bCs/>
          <w:sz w:val="24"/>
          <w:szCs w:val="24"/>
          <w:lang w:val="en-US"/>
        </w:rPr>
        <w:t>1/ 1.3/ 1.3.2/ 1.3.2.2</w:t>
      </w:r>
    </w:p>
    <w:p w14:paraId="2423B553" w14:textId="77777777" w:rsidR="008A7039" w:rsidRPr="008A7039" w:rsidRDefault="008A7039" w:rsidP="008A7039">
      <w:pPr>
        <w:rPr>
          <w:lang w:val="en-US"/>
        </w:rPr>
      </w:pPr>
      <w:r w:rsidRPr="008A7039">
        <w:rPr>
          <w:lang w:val="en-US"/>
        </w:rPr>
        <w:t>[Repealed as of 01-01-2010]</w:t>
      </w:r>
    </w:p>
    <w:p w14:paraId="2E5BD4E3" w14:textId="08EFEA07" w:rsidR="008A7039" w:rsidRDefault="008A7039" w:rsidP="00051CC0">
      <w:pPr>
        <w:shd w:val="clear" w:color="auto" w:fill="E8E8E8" w:themeFill="background2"/>
        <w:rPr>
          <w:b/>
          <w:bCs/>
          <w:sz w:val="24"/>
          <w:szCs w:val="24"/>
          <w:lang w:val="en-US"/>
        </w:rPr>
      </w:pPr>
      <w:r w:rsidRPr="00051CC0">
        <w:rPr>
          <w:b/>
          <w:bCs/>
          <w:sz w:val="24"/>
          <w:szCs w:val="24"/>
          <w:lang w:val="en-US"/>
        </w:rPr>
        <w:t>Article J 34</w:t>
      </w:r>
    </w:p>
    <w:p w14:paraId="3F97952E" w14:textId="13D866F8" w:rsidR="003B1F3B" w:rsidRPr="00051CC0" w:rsidRDefault="003B1F3B" w:rsidP="00051CC0">
      <w:pPr>
        <w:shd w:val="clear" w:color="auto" w:fill="E8E8E8" w:themeFill="background2"/>
        <w:rPr>
          <w:b/>
          <w:bCs/>
          <w:sz w:val="24"/>
          <w:szCs w:val="24"/>
          <w:lang w:val="en-US"/>
        </w:rPr>
      </w:pPr>
      <w:r w:rsidRPr="003B1F3B">
        <w:rPr>
          <w:b/>
          <w:bCs/>
          <w:sz w:val="24"/>
          <w:szCs w:val="24"/>
          <w:lang w:val="en-US"/>
        </w:rPr>
        <w:t>1/ 1.3/ 1.3.2/ 1.3.2.2/ 2/ 2.2</w:t>
      </w:r>
    </w:p>
    <w:p w14:paraId="4819714F" w14:textId="77777777" w:rsidR="008A7039" w:rsidRPr="008A7039" w:rsidRDefault="008A7039" w:rsidP="008A7039">
      <w:pPr>
        <w:rPr>
          <w:lang w:val="en-US"/>
        </w:rPr>
      </w:pPr>
      <w:r w:rsidRPr="008A7039">
        <w:rPr>
          <w:lang w:val="en-US"/>
        </w:rPr>
        <w:t>[Repealed as of 01-01-2010]</w:t>
      </w:r>
    </w:p>
    <w:p w14:paraId="7805BCD9" w14:textId="4497758E" w:rsidR="008A7039" w:rsidRPr="00051CC0" w:rsidRDefault="00051CC0" w:rsidP="00051CC0">
      <w:pPr>
        <w:shd w:val="clear" w:color="auto" w:fill="E8E8E8" w:themeFill="background2"/>
        <w:rPr>
          <w:b/>
          <w:bCs/>
          <w:sz w:val="24"/>
          <w:szCs w:val="24"/>
          <w:lang w:val="en-US"/>
        </w:rPr>
      </w:pPr>
      <w:r w:rsidRPr="002C5FB9">
        <w:rPr>
          <w:rFonts w:ascii="Arial" w:eastAsia="Times New Roman" w:hAnsi="Arial" w:cs="Arial"/>
          <w:b/>
          <w:bCs/>
          <w:color w:val="333333"/>
          <w:kern w:val="0"/>
          <w:sz w:val="24"/>
          <w:szCs w:val="24"/>
          <w:lang w:val="en-US" w:eastAsia="nl-NL"/>
          <w14:ligatures w14:val="none"/>
        </w:rPr>
        <w:t>§</w:t>
      </w:r>
      <w:r w:rsidR="002C5FB9" w:rsidRPr="002C5FB9">
        <w:rPr>
          <w:rFonts w:ascii="Arial" w:eastAsia="Times New Roman" w:hAnsi="Arial" w:cs="Arial"/>
          <w:b/>
          <w:bCs/>
          <w:color w:val="333333"/>
          <w:kern w:val="0"/>
          <w:sz w:val="24"/>
          <w:szCs w:val="24"/>
          <w:lang w:val="en-US" w:eastAsia="nl-NL"/>
          <w14:ligatures w14:val="none"/>
        </w:rPr>
        <w:t xml:space="preserve"> </w:t>
      </w:r>
      <w:r w:rsidR="008A7039" w:rsidRPr="00051CC0">
        <w:rPr>
          <w:b/>
          <w:bCs/>
          <w:sz w:val="24"/>
          <w:szCs w:val="24"/>
          <w:lang w:val="en-US"/>
        </w:rPr>
        <w:t>8. Order in the polling station</w:t>
      </w:r>
    </w:p>
    <w:p w14:paraId="0F2AD023" w14:textId="77777777" w:rsidR="008A7039" w:rsidRDefault="008A7039" w:rsidP="00051CC0">
      <w:pPr>
        <w:shd w:val="clear" w:color="auto" w:fill="E8E8E8" w:themeFill="background2"/>
        <w:rPr>
          <w:b/>
          <w:bCs/>
          <w:sz w:val="24"/>
          <w:szCs w:val="24"/>
          <w:lang w:val="en-US"/>
        </w:rPr>
      </w:pPr>
      <w:r w:rsidRPr="00051CC0">
        <w:rPr>
          <w:b/>
          <w:bCs/>
          <w:sz w:val="24"/>
          <w:szCs w:val="24"/>
          <w:lang w:val="en-US"/>
        </w:rPr>
        <w:t>Article J 35</w:t>
      </w:r>
    </w:p>
    <w:p w14:paraId="5618C824" w14:textId="182CA034" w:rsidR="003B1F3B" w:rsidRPr="00051CC0" w:rsidRDefault="003B1F3B" w:rsidP="00051CC0">
      <w:pPr>
        <w:shd w:val="clear" w:color="auto" w:fill="E8E8E8" w:themeFill="background2"/>
        <w:rPr>
          <w:b/>
          <w:bCs/>
          <w:sz w:val="24"/>
          <w:szCs w:val="24"/>
          <w:lang w:val="en-US"/>
        </w:rPr>
      </w:pPr>
      <w:r w:rsidRPr="003B1F3B">
        <w:rPr>
          <w:b/>
          <w:bCs/>
          <w:sz w:val="24"/>
          <w:szCs w:val="24"/>
          <w:lang w:val="en-US"/>
        </w:rPr>
        <w:t>1/ 1.3/ 1.3.2/ 1.3.2.2/ 2/ 2.2/ 2.4</w:t>
      </w:r>
    </w:p>
    <w:p w14:paraId="6550C7DA" w14:textId="77777777" w:rsidR="008A7039" w:rsidRPr="008A7039" w:rsidRDefault="008A7039" w:rsidP="008A7039">
      <w:pPr>
        <w:rPr>
          <w:lang w:val="en-US"/>
        </w:rPr>
      </w:pPr>
      <w:r w:rsidRPr="008A7039">
        <w:rPr>
          <w:lang w:val="en-US"/>
        </w:rPr>
        <w:t>• 1. During the time the polling station is in session, anyone is entitled to remain in the polling station, provided that this does not disrupt order or impede the progress of the session.</w:t>
      </w:r>
    </w:p>
    <w:p w14:paraId="0E1531B2" w14:textId="77777777" w:rsidR="00770AC8" w:rsidRDefault="008A7039" w:rsidP="008A7039">
      <w:pPr>
        <w:rPr>
          <w:lang w:val="en-US"/>
        </w:rPr>
      </w:pPr>
      <w:r w:rsidRPr="008A7039">
        <w:rPr>
          <w:lang w:val="en-US"/>
        </w:rPr>
        <w:t xml:space="preserve">• 2. Persons present in the polling station may raise objections orally. </w:t>
      </w:r>
    </w:p>
    <w:p w14:paraId="670FE7AC" w14:textId="1E65F302" w:rsidR="008A7039" w:rsidRPr="008A7039" w:rsidRDefault="008A7039" w:rsidP="008A7039">
      <w:pPr>
        <w:rPr>
          <w:lang w:val="en-US"/>
        </w:rPr>
      </w:pPr>
      <w:r w:rsidRPr="008A7039">
        <w:rPr>
          <w:lang w:val="en-US"/>
        </w:rPr>
        <w:t>• 3</w:t>
      </w:r>
      <w:r w:rsidR="00051CC0">
        <w:rPr>
          <w:lang w:val="en-US"/>
        </w:rPr>
        <w:t xml:space="preserve">. </w:t>
      </w:r>
      <w:r w:rsidRPr="008A7039">
        <w:rPr>
          <w:lang w:val="en-US"/>
        </w:rPr>
        <w:t>The objections, as well as the polling station's response to them, shall be recorded in the minutes of the polling station meeting. Insofar as personal data is processed pursuant to this provision, Articles 15, 16, and 18 of the General Data Protection Regulation shall not apply.</w:t>
      </w:r>
    </w:p>
    <w:p w14:paraId="6837A22D" w14:textId="77777777" w:rsidR="008A7039" w:rsidRDefault="008A7039" w:rsidP="00051CC0">
      <w:pPr>
        <w:shd w:val="clear" w:color="auto" w:fill="E8E8E8" w:themeFill="background2"/>
        <w:rPr>
          <w:b/>
          <w:bCs/>
          <w:sz w:val="24"/>
          <w:szCs w:val="24"/>
          <w:lang w:val="en-US"/>
        </w:rPr>
      </w:pPr>
      <w:r w:rsidRPr="00051CC0">
        <w:rPr>
          <w:b/>
          <w:bCs/>
          <w:sz w:val="24"/>
          <w:szCs w:val="24"/>
          <w:lang w:val="en-US"/>
        </w:rPr>
        <w:t>Article J 36</w:t>
      </w:r>
    </w:p>
    <w:p w14:paraId="48CC34EF" w14:textId="435B9E71" w:rsidR="003B1F3B" w:rsidRPr="00051CC0" w:rsidRDefault="003B1F3B" w:rsidP="00051CC0">
      <w:pPr>
        <w:shd w:val="clear" w:color="auto" w:fill="E8E8E8" w:themeFill="background2"/>
        <w:rPr>
          <w:b/>
          <w:bCs/>
          <w:sz w:val="24"/>
          <w:szCs w:val="24"/>
          <w:lang w:val="en-US"/>
        </w:rPr>
      </w:pPr>
      <w:r w:rsidRPr="003B1F3B">
        <w:rPr>
          <w:b/>
          <w:bCs/>
          <w:sz w:val="24"/>
          <w:szCs w:val="24"/>
          <w:lang w:val="en-US"/>
        </w:rPr>
        <w:lastRenderedPageBreak/>
        <w:t>1/ 1.3/ 1.3.2/ 1.3.2.2/ 2/ 2.2</w:t>
      </w:r>
    </w:p>
    <w:p w14:paraId="4BD4111D" w14:textId="77777777" w:rsidR="008A7039" w:rsidRPr="008A7039" w:rsidRDefault="008A7039" w:rsidP="008A7039">
      <w:pPr>
        <w:rPr>
          <w:lang w:val="en-US"/>
        </w:rPr>
      </w:pPr>
      <w:r w:rsidRPr="008A7039">
        <w:rPr>
          <w:lang w:val="en-US"/>
        </w:rPr>
        <w:t>No activities intended to influence voters' choices shall be carried out in the polling station.</w:t>
      </w:r>
    </w:p>
    <w:p w14:paraId="21A162C0" w14:textId="77777777" w:rsidR="008A7039" w:rsidRDefault="008A7039" w:rsidP="00051CC0">
      <w:pPr>
        <w:shd w:val="clear" w:color="auto" w:fill="E8E8E8" w:themeFill="background2"/>
        <w:rPr>
          <w:b/>
          <w:bCs/>
          <w:sz w:val="24"/>
          <w:szCs w:val="24"/>
          <w:lang w:val="en-US"/>
        </w:rPr>
      </w:pPr>
      <w:r w:rsidRPr="00051CC0">
        <w:rPr>
          <w:b/>
          <w:bCs/>
          <w:sz w:val="24"/>
          <w:szCs w:val="24"/>
          <w:lang w:val="en-US"/>
        </w:rPr>
        <w:t>Article J 37</w:t>
      </w:r>
    </w:p>
    <w:p w14:paraId="4A70A50D" w14:textId="6729D136" w:rsidR="003B1F3B" w:rsidRPr="00051CC0" w:rsidRDefault="003B1F3B" w:rsidP="00051CC0">
      <w:pPr>
        <w:shd w:val="clear" w:color="auto" w:fill="E8E8E8" w:themeFill="background2"/>
        <w:rPr>
          <w:b/>
          <w:bCs/>
          <w:sz w:val="24"/>
          <w:szCs w:val="24"/>
          <w:lang w:val="en-US"/>
        </w:rPr>
      </w:pPr>
      <w:r w:rsidRPr="003B1F3B">
        <w:rPr>
          <w:b/>
          <w:bCs/>
          <w:sz w:val="24"/>
          <w:szCs w:val="24"/>
          <w:lang w:val="en-US"/>
        </w:rPr>
        <w:t>1/ 1.3/ 1.3.2/ 1.3.2.2</w:t>
      </w:r>
    </w:p>
    <w:p w14:paraId="06C80B0F" w14:textId="77777777" w:rsidR="00F029B0" w:rsidRDefault="008A7039" w:rsidP="008A7039">
      <w:pPr>
        <w:rPr>
          <w:lang w:val="en-US"/>
        </w:rPr>
      </w:pPr>
      <w:r w:rsidRPr="008A7039">
        <w:rPr>
          <w:lang w:val="en-US"/>
        </w:rPr>
        <w:t>The chairperson is responsible for maintaining order during the meeting. He may request assistance from the mayor for this purpose.</w:t>
      </w:r>
    </w:p>
    <w:p w14:paraId="30DFF63E" w14:textId="435CF66C" w:rsidR="008A7039" w:rsidRDefault="008A7039" w:rsidP="00051CC0">
      <w:pPr>
        <w:shd w:val="clear" w:color="auto" w:fill="E8E8E8" w:themeFill="background2"/>
        <w:rPr>
          <w:b/>
          <w:bCs/>
          <w:sz w:val="24"/>
          <w:szCs w:val="24"/>
          <w:lang w:val="en-US"/>
        </w:rPr>
      </w:pPr>
      <w:r w:rsidRPr="00051CC0">
        <w:rPr>
          <w:b/>
          <w:bCs/>
          <w:sz w:val="24"/>
          <w:szCs w:val="24"/>
          <w:lang w:val="en-US"/>
        </w:rPr>
        <w:t>Article J 38</w:t>
      </w:r>
    </w:p>
    <w:p w14:paraId="601CEC93" w14:textId="2495AB73" w:rsidR="003B1F3B" w:rsidRPr="00051CC0" w:rsidRDefault="003B1F3B" w:rsidP="00051CC0">
      <w:pPr>
        <w:shd w:val="clear" w:color="auto" w:fill="E8E8E8" w:themeFill="background2"/>
        <w:rPr>
          <w:b/>
          <w:bCs/>
          <w:sz w:val="24"/>
          <w:szCs w:val="24"/>
          <w:lang w:val="en-US"/>
        </w:rPr>
      </w:pPr>
      <w:r w:rsidRPr="003B1F3B">
        <w:rPr>
          <w:b/>
          <w:bCs/>
          <w:sz w:val="24"/>
          <w:szCs w:val="24"/>
          <w:lang w:val="en-US"/>
        </w:rPr>
        <w:t>1/ 1.3/ 1.3.2/ 1.3.2.2/ 2/ 2.2</w:t>
      </w:r>
    </w:p>
    <w:p w14:paraId="009F4543" w14:textId="77777777" w:rsidR="008A7039" w:rsidRPr="008A7039" w:rsidRDefault="008A7039" w:rsidP="008A7039">
      <w:pPr>
        <w:rPr>
          <w:lang w:val="en-US"/>
        </w:rPr>
      </w:pPr>
      <w:r w:rsidRPr="008A7039">
        <w:rPr>
          <w:lang w:val="en-US"/>
        </w:rPr>
        <w:t>• 1. If, in the opinion of the polling station, circumstances arise in or near the polling station that prevent the proper continuation of the session, the chairperson will declare this impossible. The session will then be suspended. The chairperson will immediately notify the mayor. The mayor will then determine when and where the session will resume.</w:t>
      </w:r>
    </w:p>
    <w:p w14:paraId="53778681" w14:textId="77777777" w:rsidR="00F029B0" w:rsidRDefault="008A7039" w:rsidP="008A7039">
      <w:pPr>
        <w:rPr>
          <w:lang w:val="en-US"/>
        </w:rPr>
      </w:pPr>
      <w:r w:rsidRPr="008A7039">
        <w:rPr>
          <w:lang w:val="en-US"/>
        </w:rPr>
        <w:t xml:space="preserve">• 2. Further rules regarding this matter will be established by or pursuant to a general administrative order. </w:t>
      </w:r>
    </w:p>
    <w:p w14:paraId="7930CA2B" w14:textId="0185A161" w:rsidR="008A7039" w:rsidRPr="00051CC0" w:rsidRDefault="00051CC0" w:rsidP="00051CC0">
      <w:pPr>
        <w:shd w:val="clear" w:color="auto" w:fill="E8E8E8" w:themeFill="background2"/>
        <w:rPr>
          <w:b/>
          <w:bCs/>
          <w:sz w:val="24"/>
          <w:szCs w:val="24"/>
          <w:lang w:val="en-US"/>
        </w:rPr>
      </w:pPr>
      <w:r w:rsidRPr="00401517">
        <w:rPr>
          <w:rFonts w:ascii="Arial" w:eastAsia="Times New Roman" w:hAnsi="Arial" w:cs="Arial"/>
          <w:b/>
          <w:bCs/>
          <w:color w:val="333333"/>
          <w:kern w:val="0"/>
          <w:sz w:val="24"/>
          <w:szCs w:val="24"/>
          <w:lang w:val="en-US" w:eastAsia="nl-NL"/>
          <w14:ligatures w14:val="none"/>
        </w:rPr>
        <w:t>§</w:t>
      </w:r>
      <w:r w:rsidR="002C5FB9" w:rsidRPr="00401517">
        <w:rPr>
          <w:rFonts w:ascii="Arial" w:eastAsia="Times New Roman" w:hAnsi="Arial" w:cs="Arial"/>
          <w:b/>
          <w:bCs/>
          <w:color w:val="333333"/>
          <w:kern w:val="0"/>
          <w:sz w:val="24"/>
          <w:szCs w:val="24"/>
          <w:lang w:val="en-US" w:eastAsia="nl-NL"/>
          <w14:ligatures w14:val="none"/>
        </w:rPr>
        <w:t xml:space="preserve"> </w:t>
      </w:r>
      <w:r w:rsidR="008A7039" w:rsidRPr="00051CC0">
        <w:rPr>
          <w:b/>
          <w:bCs/>
          <w:sz w:val="24"/>
          <w:szCs w:val="24"/>
          <w:lang w:val="en-US"/>
        </w:rPr>
        <w:t>9. Observers</w:t>
      </w:r>
    </w:p>
    <w:p w14:paraId="4477D178" w14:textId="77777777" w:rsidR="008A7039" w:rsidRDefault="008A7039" w:rsidP="00051CC0">
      <w:pPr>
        <w:shd w:val="clear" w:color="auto" w:fill="E8E8E8" w:themeFill="background2"/>
        <w:rPr>
          <w:b/>
          <w:bCs/>
          <w:sz w:val="24"/>
          <w:szCs w:val="24"/>
          <w:lang w:val="en-US"/>
        </w:rPr>
      </w:pPr>
      <w:r w:rsidRPr="00051CC0">
        <w:rPr>
          <w:b/>
          <w:bCs/>
          <w:sz w:val="24"/>
          <w:szCs w:val="24"/>
          <w:lang w:val="en-US"/>
        </w:rPr>
        <w:t>Article J 39</w:t>
      </w:r>
    </w:p>
    <w:p w14:paraId="361B4F4D" w14:textId="589A1D7E" w:rsidR="003B1F3B" w:rsidRPr="00051CC0" w:rsidRDefault="003B1F3B" w:rsidP="00051CC0">
      <w:pPr>
        <w:shd w:val="clear" w:color="auto" w:fill="E8E8E8" w:themeFill="background2"/>
        <w:rPr>
          <w:b/>
          <w:bCs/>
          <w:sz w:val="24"/>
          <w:szCs w:val="24"/>
          <w:lang w:val="en-US"/>
        </w:rPr>
      </w:pPr>
      <w:r w:rsidRPr="003B1F3B">
        <w:rPr>
          <w:b/>
          <w:bCs/>
          <w:sz w:val="24"/>
          <w:szCs w:val="24"/>
          <w:lang w:val="en-US"/>
        </w:rPr>
        <w:t>1/ 1.3/ 1.3.2/ 1.3.2.2/ 1.3.2.2.3/ 2/ 2.2</w:t>
      </w:r>
    </w:p>
    <w:p w14:paraId="267A39B0" w14:textId="77777777" w:rsidR="008A7039" w:rsidRPr="008A7039" w:rsidRDefault="008A7039" w:rsidP="008A7039">
      <w:pPr>
        <w:rPr>
          <w:lang w:val="en-US"/>
        </w:rPr>
      </w:pPr>
      <w:r w:rsidRPr="008A7039">
        <w:rPr>
          <w:lang w:val="en-US"/>
        </w:rPr>
        <w:t>• 1. Our Minister of Foreign Affairs may, in pursuance of a treaty or an international agreement, authorize persons to witness the conduct of the elections as observers.</w:t>
      </w:r>
    </w:p>
    <w:p w14:paraId="3A03DC6B" w14:textId="77777777" w:rsidR="008A7039" w:rsidRPr="008A7039" w:rsidRDefault="008A7039" w:rsidP="008A7039">
      <w:pPr>
        <w:rPr>
          <w:lang w:val="en-US"/>
        </w:rPr>
      </w:pPr>
      <w:r w:rsidRPr="008A7039">
        <w:rPr>
          <w:lang w:val="en-US"/>
        </w:rPr>
        <w:t>• 2. An observer is authorized to remain in the polling station during the time the polling station is in session.</w:t>
      </w:r>
    </w:p>
    <w:p w14:paraId="017D8882" w14:textId="77777777" w:rsidR="00F029B0" w:rsidRDefault="008A7039" w:rsidP="008A7039">
      <w:pPr>
        <w:rPr>
          <w:lang w:val="en-US"/>
        </w:rPr>
      </w:pPr>
      <w:r w:rsidRPr="008A7039">
        <w:rPr>
          <w:lang w:val="en-US"/>
        </w:rPr>
        <w:t xml:space="preserve">• 3. Further rules regarding election observation may be established by or pursuant to a general administrative order. </w:t>
      </w:r>
    </w:p>
    <w:p w14:paraId="412BD9A6" w14:textId="2B6FF7AE" w:rsidR="008A7039" w:rsidRPr="00051CC0" w:rsidRDefault="008A7039" w:rsidP="00051CC0">
      <w:pPr>
        <w:shd w:val="clear" w:color="auto" w:fill="DAE9F7" w:themeFill="text2" w:themeFillTint="1A"/>
        <w:rPr>
          <w:b/>
          <w:bCs/>
          <w:color w:val="215E99" w:themeColor="text2" w:themeTint="BF"/>
          <w:sz w:val="27"/>
          <w:szCs w:val="27"/>
          <w:lang w:val="en-US"/>
        </w:rPr>
      </w:pPr>
      <w:r w:rsidRPr="00051CC0">
        <w:rPr>
          <w:b/>
          <w:bCs/>
          <w:color w:val="215E99" w:themeColor="text2" w:themeTint="BF"/>
          <w:sz w:val="27"/>
          <w:szCs w:val="27"/>
          <w:lang w:val="en-US"/>
        </w:rPr>
        <w:t>Chapter K. Voting with a voter pass</w:t>
      </w:r>
    </w:p>
    <w:p w14:paraId="2324B5FB" w14:textId="31D5E764" w:rsidR="008A7039" w:rsidRDefault="008A7039" w:rsidP="00051CC0">
      <w:pPr>
        <w:shd w:val="clear" w:color="auto" w:fill="E8E8E8" w:themeFill="background2"/>
        <w:rPr>
          <w:b/>
          <w:bCs/>
          <w:sz w:val="24"/>
          <w:szCs w:val="24"/>
          <w:lang w:val="en-US"/>
        </w:rPr>
      </w:pPr>
      <w:r w:rsidRPr="00051CC0">
        <w:rPr>
          <w:b/>
          <w:bCs/>
          <w:sz w:val="24"/>
          <w:szCs w:val="24"/>
          <w:lang w:val="en-US"/>
        </w:rPr>
        <w:t>Article K 1</w:t>
      </w:r>
    </w:p>
    <w:p w14:paraId="28BCD6DA" w14:textId="4DFFAB4F" w:rsidR="003B1F3B" w:rsidRPr="00051CC0" w:rsidRDefault="003B1F3B" w:rsidP="00051CC0">
      <w:pPr>
        <w:shd w:val="clear" w:color="auto" w:fill="E8E8E8" w:themeFill="background2"/>
        <w:rPr>
          <w:b/>
          <w:bCs/>
          <w:sz w:val="24"/>
          <w:szCs w:val="24"/>
          <w:lang w:val="en-US"/>
        </w:rPr>
      </w:pPr>
      <w:r w:rsidRPr="003B1F3B">
        <w:rPr>
          <w:b/>
          <w:bCs/>
          <w:sz w:val="24"/>
          <w:szCs w:val="24"/>
          <w:lang w:val="en-US"/>
        </w:rPr>
        <w:t>1/ 1.3/ 1.3.2/ 1.3.2.2/ 1.3.2.2.3/ 2/ 2.2</w:t>
      </w:r>
    </w:p>
    <w:p w14:paraId="74CE94FF" w14:textId="77777777" w:rsidR="008A7039" w:rsidRPr="008A7039" w:rsidRDefault="008A7039" w:rsidP="008A7039">
      <w:pPr>
        <w:rPr>
          <w:lang w:val="en-US"/>
        </w:rPr>
      </w:pPr>
      <w:r w:rsidRPr="008A7039">
        <w:rPr>
          <w:lang w:val="en-US"/>
        </w:rPr>
        <w:t xml:space="preserve">• 1. In accordance with the provisions of this Chapter, voters are permitted, upon request, to participate in the vote at a polling station of their choice within the area of </w:t>
      </w:r>
      <w:r w:rsidRPr="008A7039">
        <w:rPr>
          <w:rFonts w:ascii="Arial" w:hAnsi="Arial" w:cs="Arial"/>
          <w:lang w:val="en-US"/>
        </w:rPr>
        <w:t>​​</w:t>
      </w:r>
      <w:r w:rsidRPr="008A7039">
        <w:rPr>
          <w:lang w:val="en-US"/>
        </w:rPr>
        <w:t>the body for which the election is being held.</w:t>
      </w:r>
    </w:p>
    <w:p w14:paraId="3436FE23" w14:textId="77777777" w:rsidR="008A7039" w:rsidRPr="008A7039" w:rsidRDefault="008A7039" w:rsidP="008A7039">
      <w:pPr>
        <w:rPr>
          <w:lang w:val="en-US"/>
        </w:rPr>
      </w:pPr>
      <w:r w:rsidRPr="008A7039">
        <w:rPr>
          <w:lang w:val="en-US"/>
        </w:rPr>
        <w:t>• 2. Without prejudice to the first paragraph, voters may vote at the polling stations referred to in Article J 5, second paragraph.</w:t>
      </w:r>
    </w:p>
    <w:p w14:paraId="3CC0562A" w14:textId="77777777" w:rsidR="008A7039" w:rsidRDefault="008A7039" w:rsidP="00051CC0">
      <w:pPr>
        <w:shd w:val="clear" w:color="auto" w:fill="E8E8E8" w:themeFill="background2"/>
        <w:rPr>
          <w:b/>
          <w:bCs/>
          <w:sz w:val="24"/>
          <w:szCs w:val="24"/>
          <w:lang w:val="en-US"/>
        </w:rPr>
      </w:pPr>
      <w:r w:rsidRPr="00051CC0">
        <w:rPr>
          <w:b/>
          <w:bCs/>
          <w:sz w:val="24"/>
          <w:szCs w:val="24"/>
          <w:lang w:val="en-US"/>
        </w:rPr>
        <w:t>Article K 2</w:t>
      </w:r>
    </w:p>
    <w:p w14:paraId="317D8F93" w14:textId="4BBE4C96" w:rsidR="003B1F3B" w:rsidRPr="00051CC0" w:rsidRDefault="003B1F3B" w:rsidP="00051CC0">
      <w:pPr>
        <w:shd w:val="clear" w:color="auto" w:fill="E8E8E8" w:themeFill="background2"/>
        <w:rPr>
          <w:b/>
          <w:bCs/>
          <w:sz w:val="24"/>
          <w:szCs w:val="24"/>
          <w:lang w:val="en-US"/>
        </w:rPr>
      </w:pPr>
      <w:r w:rsidRPr="003B1F3B">
        <w:rPr>
          <w:b/>
          <w:bCs/>
          <w:sz w:val="24"/>
          <w:szCs w:val="24"/>
          <w:lang w:val="en-US"/>
        </w:rPr>
        <w:t>1/ 1.3/ 1.3.2/ 1.3.2.2/ 1.3.2.2.1/ 1.3.2.2.2/ 1.3.2.2.3</w:t>
      </w:r>
    </w:p>
    <w:p w14:paraId="67CBCF8B" w14:textId="77777777" w:rsidR="008A7039" w:rsidRPr="008A7039" w:rsidRDefault="008A7039" w:rsidP="008A7039">
      <w:pPr>
        <w:rPr>
          <w:lang w:val="en-US"/>
        </w:rPr>
      </w:pPr>
      <w:r w:rsidRPr="008A7039">
        <w:rPr>
          <w:lang w:val="en-US"/>
        </w:rPr>
        <w:lastRenderedPageBreak/>
        <w:t>The provisions of Article K 1 do not apply to voters who, at their request, have been permitted to vote by proxy or have been provided with a postal voting certificate.</w:t>
      </w:r>
    </w:p>
    <w:p w14:paraId="10E5FD83" w14:textId="77777777" w:rsidR="008A7039" w:rsidRDefault="008A7039" w:rsidP="00051CC0">
      <w:pPr>
        <w:shd w:val="clear" w:color="auto" w:fill="E8E8E8" w:themeFill="background2"/>
        <w:rPr>
          <w:b/>
          <w:bCs/>
          <w:sz w:val="24"/>
          <w:szCs w:val="24"/>
          <w:lang w:val="en-US"/>
        </w:rPr>
      </w:pPr>
      <w:r w:rsidRPr="00051CC0">
        <w:rPr>
          <w:b/>
          <w:bCs/>
          <w:sz w:val="24"/>
          <w:szCs w:val="24"/>
          <w:lang w:val="en-US"/>
        </w:rPr>
        <w:t>Article K 3</w:t>
      </w:r>
    </w:p>
    <w:p w14:paraId="61233095" w14:textId="7F1192F1" w:rsidR="003B1F3B" w:rsidRPr="00051CC0" w:rsidRDefault="003B1F3B" w:rsidP="00051CC0">
      <w:pPr>
        <w:shd w:val="clear" w:color="auto" w:fill="E8E8E8" w:themeFill="background2"/>
        <w:rPr>
          <w:b/>
          <w:bCs/>
          <w:sz w:val="24"/>
          <w:szCs w:val="24"/>
          <w:lang w:val="en-US"/>
        </w:rPr>
      </w:pPr>
      <w:r w:rsidRPr="003B1F3B">
        <w:rPr>
          <w:b/>
          <w:bCs/>
          <w:sz w:val="24"/>
          <w:szCs w:val="24"/>
          <w:lang w:val="en-US"/>
        </w:rPr>
        <w:t>1/ 1.1/ 1.1.2/ 1.1.3/ 1.1.3.2/ 1.3/ 1.3.2/ 1.3.2.2/ 1.3.2.2.3</w:t>
      </w:r>
    </w:p>
    <w:p w14:paraId="7991D625" w14:textId="77777777" w:rsidR="008A7039" w:rsidRPr="008A7039" w:rsidRDefault="008A7039" w:rsidP="008A7039">
      <w:pPr>
        <w:rPr>
          <w:lang w:val="en-US"/>
        </w:rPr>
      </w:pPr>
      <w:r w:rsidRPr="008A7039">
        <w:rPr>
          <w:lang w:val="en-US"/>
        </w:rPr>
        <w:t>• 1. The voter shall submit their request, either in writing or orally, to the mayor of the municipality where they are registered as a voter on the day of nomination.</w:t>
      </w:r>
    </w:p>
    <w:p w14:paraId="6AD14752" w14:textId="77777777" w:rsidR="008A7039" w:rsidRPr="008A7039" w:rsidRDefault="008A7039" w:rsidP="008A7039">
      <w:pPr>
        <w:rPr>
          <w:lang w:val="en-US"/>
        </w:rPr>
      </w:pPr>
      <w:r w:rsidRPr="008A7039">
        <w:rPr>
          <w:lang w:val="en-US"/>
        </w:rPr>
        <w:t>• 2. The voter shall submit with their request a copy of a document as referred to in Article 1 of the Compulsory Identification Act.</w:t>
      </w:r>
    </w:p>
    <w:p w14:paraId="0F75F41E" w14:textId="77777777" w:rsidR="00F029B0" w:rsidRDefault="008A7039" w:rsidP="008A7039">
      <w:pPr>
        <w:rPr>
          <w:lang w:val="en-US"/>
        </w:rPr>
      </w:pPr>
      <w:r w:rsidRPr="008A7039">
        <w:rPr>
          <w:lang w:val="en-US"/>
        </w:rPr>
        <w:t xml:space="preserve">• 3. The written request must be received on the fifth day before the day of the election. The oral request must be submitted no later than noon on the day before the election. The mayor shall announce these deadlines in the municipal gazette on the day of nomination. </w:t>
      </w:r>
    </w:p>
    <w:p w14:paraId="79A9F49F" w14:textId="47EAA2D7" w:rsidR="008A7039" w:rsidRDefault="008A7039" w:rsidP="00051CC0">
      <w:pPr>
        <w:shd w:val="clear" w:color="auto" w:fill="E8E8E8" w:themeFill="background2"/>
        <w:rPr>
          <w:b/>
          <w:bCs/>
          <w:sz w:val="24"/>
          <w:szCs w:val="24"/>
          <w:lang w:val="en-US"/>
        </w:rPr>
      </w:pPr>
      <w:r w:rsidRPr="00051CC0">
        <w:rPr>
          <w:b/>
          <w:bCs/>
          <w:sz w:val="24"/>
          <w:szCs w:val="24"/>
          <w:lang w:val="en-US"/>
        </w:rPr>
        <w:t>Article K 4</w:t>
      </w:r>
    </w:p>
    <w:p w14:paraId="6FC5A13A" w14:textId="28C36987" w:rsidR="003B1F3B" w:rsidRPr="00051CC0" w:rsidRDefault="003B1F3B" w:rsidP="00051CC0">
      <w:pPr>
        <w:shd w:val="clear" w:color="auto" w:fill="E8E8E8" w:themeFill="background2"/>
        <w:rPr>
          <w:b/>
          <w:bCs/>
          <w:sz w:val="24"/>
          <w:szCs w:val="24"/>
          <w:lang w:val="en-US"/>
        </w:rPr>
      </w:pPr>
      <w:r w:rsidRPr="003B1F3B">
        <w:rPr>
          <w:b/>
          <w:bCs/>
          <w:sz w:val="24"/>
          <w:szCs w:val="24"/>
          <w:lang w:val="en-US"/>
        </w:rPr>
        <w:t>1/ 1.3/ 1.3.2/ 1.3.2.2/ 1.3.2.2.3</w:t>
      </w:r>
    </w:p>
    <w:p w14:paraId="0B341C55" w14:textId="77777777" w:rsidR="008A7039" w:rsidRPr="008A7039" w:rsidRDefault="008A7039" w:rsidP="008A7039">
      <w:pPr>
        <w:rPr>
          <w:lang w:val="en-US"/>
        </w:rPr>
      </w:pPr>
      <w:r w:rsidRPr="008A7039">
        <w:rPr>
          <w:lang w:val="en-US"/>
        </w:rPr>
        <w:t>• 1. A statement, called a voter pass, will be issued or sent to the voter as proof that their request has been fulfilled.</w:t>
      </w:r>
    </w:p>
    <w:p w14:paraId="692FA93D" w14:textId="77777777" w:rsidR="008A7039" w:rsidRPr="008A7039" w:rsidRDefault="008A7039" w:rsidP="008A7039">
      <w:pPr>
        <w:rPr>
          <w:lang w:val="en-US"/>
        </w:rPr>
      </w:pPr>
      <w:r w:rsidRPr="008A7039">
        <w:rPr>
          <w:lang w:val="en-US"/>
        </w:rPr>
        <w:t>• 2. A voter to whom a voter pass has been issued or sent may only participate in the election with this pass.</w:t>
      </w:r>
    </w:p>
    <w:p w14:paraId="647C8A7C" w14:textId="77777777" w:rsidR="008A7039" w:rsidRPr="008A7039" w:rsidRDefault="008A7039" w:rsidP="008A7039">
      <w:pPr>
        <w:rPr>
          <w:lang w:val="en-US"/>
        </w:rPr>
      </w:pPr>
      <w:r w:rsidRPr="008A7039">
        <w:rPr>
          <w:lang w:val="en-US"/>
        </w:rPr>
        <w:t>• 3. A new voter pass will not be issued or sent to a voter whose voter pass has been lost.</w:t>
      </w:r>
    </w:p>
    <w:p w14:paraId="41DD5A2D" w14:textId="77777777" w:rsidR="00F029B0" w:rsidRDefault="008A7039" w:rsidP="008A7039">
      <w:pPr>
        <w:rPr>
          <w:lang w:val="en-US"/>
        </w:rPr>
      </w:pPr>
      <w:r w:rsidRPr="008A7039">
        <w:rPr>
          <w:lang w:val="en-US"/>
        </w:rPr>
        <w:t xml:space="preserve">• 4. A model for the voter pass will be established by ministerial regulation. Our Minister of the Interior and Kingdom Relations will provide the municipality with the information necessary to produce the voter pass in good time before the election. </w:t>
      </w:r>
    </w:p>
    <w:p w14:paraId="18D9A485" w14:textId="3B22D1F4" w:rsidR="008A7039" w:rsidRDefault="008A7039" w:rsidP="00051CC0">
      <w:pPr>
        <w:shd w:val="clear" w:color="auto" w:fill="E8E8E8" w:themeFill="background2"/>
        <w:rPr>
          <w:b/>
          <w:bCs/>
          <w:sz w:val="24"/>
          <w:szCs w:val="24"/>
          <w:lang w:val="en-US"/>
        </w:rPr>
      </w:pPr>
      <w:r w:rsidRPr="00051CC0">
        <w:rPr>
          <w:b/>
          <w:bCs/>
          <w:sz w:val="24"/>
          <w:szCs w:val="24"/>
          <w:lang w:val="en-US"/>
        </w:rPr>
        <w:t>Article K 5</w:t>
      </w:r>
    </w:p>
    <w:p w14:paraId="773DDCE6" w14:textId="32573FEF" w:rsidR="003B1F3B" w:rsidRPr="00051CC0" w:rsidRDefault="003B1F3B" w:rsidP="00051CC0">
      <w:pPr>
        <w:shd w:val="clear" w:color="auto" w:fill="E8E8E8" w:themeFill="background2"/>
        <w:rPr>
          <w:b/>
          <w:bCs/>
          <w:sz w:val="24"/>
          <w:szCs w:val="24"/>
          <w:lang w:val="en-US"/>
        </w:rPr>
      </w:pPr>
      <w:r w:rsidRPr="003B1F3B">
        <w:rPr>
          <w:b/>
          <w:bCs/>
          <w:sz w:val="24"/>
          <w:szCs w:val="24"/>
          <w:lang w:val="en-US"/>
        </w:rPr>
        <w:t>1/ 1.3/ 1.3.2/ 1.3.2.2/ 1.3.2.2.3</w:t>
      </w:r>
    </w:p>
    <w:p w14:paraId="35060884" w14:textId="77777777" w:rsidR="008A7039" w:rsidRPr="008A7039" w:rsidRDefault="008A7039" w:rsidP="008A7039">
      <w:pPr>
        <w:rPr>
          <w:lang w:val="en-US"/>
        </w:rPr>
      </w:pPr>
      <w:r w:rsidRPr="008A7039">
        <w:rPr>
          <w:lang w:val="en-US"/>
        </w:rPr>
        <w:t>[Repealed as of 01-01-2010]</w:t>
      </w:r>
    </w:p>
    <w:p w14:paraId="438183A6" w14:textId="77777777" w:rsidR="008A7039" w:rsidRDefault="008A7039" w:rsidP="00051CC0">
      <w:pPr>
        <w:shd w:val="clear" w:color="auto" w:fill="E8E8E8" w:themeFill="background2"/>
        <w:rPr>
          <w:b/>
          <w:bCs/>
          <w:sz w:val="24"/>
          <w:szCs w:val="24"/>
          <w:lang w:val="en-US"/>
        </w:rPr>
      </w:pPr>
      <w:r w:rsidRPr="00051CC0">
        <w:rPr>
          <w:b/>
          <w:bCs/>
          <w:sz w:val="24"/>
          <w:szCs w:val="24"/>
          <w:lang w:val="en-US"/>
        </w:rPr>
        <w:t>Article K 6</w:t>
      </w:r>
    </w:p>
    <w:p w14:paraId="23FCDC7C" w14:textId="3026E1DB" w:rsidR="003B1F3B" w:rsidRPr="00051CC0" w:rsidRDefault="003B1F3B" w:rsidP="00051CC0">
      <w:pPr>
        <w:shd w:val="clear" w:color="auto" w:fill="E8E8E8" w:themeFill="background2"/>
        <w:rPr>
          <w:b/>
          <w:bCs/>
          <w:sz w:val="24"/>
          <w:szCs w:val="24"/>
          <w:lang w:val="en-US"/>
        </w:rPr>
      </w:pPr>
      <w:r w:rsidRPr="003B1F3B">
        <w:rPr>
          <w:b/>
          <w:bCs/>
          <w:sz w:val="24"/>
          <w:szCs w:val="24"/>
          <w:lang w:val="en-US"/>
        </w:rPr>
        <w:t>1/ 1.1/ 1.1.2/ 1.1.3/ 1.1.3.2/ 1.3/ 1.3.2/ 1.3.2.2/ 1.3.2.2.3</w:t>
      </w:r>
    </w:p>
    <w:p w14:paraId="54C1A3C2" w14:textId="77777777" w:rsidR="008A7039" w:rsidRPr="008A7039" w:rsidRDefault="008A7039" w:rsidP="008A7039">
      <w:pPr>
        <w:rPr>
          <w:lang w:val="en-US"/>
        </w:rPr>
      </w:pPr>
      <w:r w:rsidRPr="008A7039">
        <w:rPr>
          <w:lang w:val="en-US"/>
        </w:rPr>
        <w:t>• 1. A form is used for submitting a written request. A model for the form will be established by ministerial regulation.</w:t>
      </w:r>
    </w:p>
    <w:p w14:paraId="23DFEF84" w14:textId="77777777" w:rsidR="00F029B0" w:rsidRDefault="008A7039" w:rsidP="008A7039">
      <w:pPr>
        <w:rPr>
          <w:lang w:val="en-US"/>
        </w:rPr>
      </w:pPr>
      <w:r w:rsidRPr="008A7039">
        <w:rPr>
          <w:lang w:val="en-US"/>
        </w:rPr>
        <w:t xml:space="preserve">• 2. A verbal request is made by the voter in person at the municipality where they are registered as a voter on the day of nomination. </w:t>
      </w:r>
    </w:p>
    <w:p w14:paraId="23B43CA5" w14:textId="63D956B3" w:rsidR="008A7039" w:rsidRDefault="008A7039" w:rsidP="00051CC0">
      <w:pPr>
        <w:shd w:val="clear" w:color="auto" w:fill="E8E8E8" w:themeFill="background2"/>
        <w:rPr>
          <w:b/>
          <w:bCs/>
          <w:sz w:val="24"/>
          <w:szCs w:val="24"/>
          <w:lang w:val="en-US"/>
        </w:rPr>
      </w:pPr>
      <w:r w:rsidRPr="00051CC0">
        <w:rPr>
          <w:b/>
          <w:bCs/>
          <w:sz w:val="24"/>
          <w:szCs w:val="24"/>
          <w:lang w:val="en-US"/>
        </w:rPr>
        <w:t>Article K 7</w:t>
      </w:r>
    </w:p>
    <w:p w14:paraId="2115611F" w14:textId="59E7E042" w:rsidR="003B1F3B" w:rsidRPr="00051CC0" w:rsidRDefault="003B1F3B" w:rsidP="00051CC0">
      <w:pPr>
        <w:shd w:val="clear" w:color="auto" w:fill="E8E8E8" w:themeFill="background2"/>
        <w:rPr>
          <w:b/>
          <w:bCs/>
          <w:sz w:val="24"/>
          <w:szCs w:val="24"/>
          <w:lang w:val="en-US"/>
        </w:rPr>
      </w:pPr>
      <w:r w:rsidRPr="003B1F3B">
        <w:rPr>
          <w:b/>
          <w:bCs/>
          <w:sz w:val="24"/>
          <w:szCs w:val="24"/>
          <w:lang w:val="en-US"/>
        </w:rPr>
        <w:t>1/ 1.1/ 1.1.2/ 1.3/ 1.3.2/ 1.3.2.2/ 1.3.2.2.3</w:t>
      </w:r>
    </w:p>
    <w:p w14:paraId="3C625EC7" w14:textId="77777777" w:rsidR="008A7039" w:rsidRPr="008A7039" w:rsidRDefault="008A7039" w:rsidP="008A7039">
      <w:pPr>
        <w:rPr>
          <w:lang w:val="en-US"/>
        </w:rPr>
      </w:pPr>
      <w:r w:rsidRPr="008A7039">
        <w:rPr>
          <w:lang w:val="en-US"/>
        </w:rPr>
        <w:t>• 1. Notwithstanding Article K 3, a person registered as a voter as referred to in Article D 2 must submit a written request to the Mayor of The Hague.</w:t>
      </w:r>
    </w:p>
    <w:p w14:paraId="24DABA02" w14:textId="77777777" w:rsidR="008A7039" w:rsidRPr="008A7039" w:rsidRDefault="008A7039" w:rsidP="008A7039">
      <w:pPr>
        <w:rPr>
          <w:lang w:val="en-US"/>
        </w:rPr>
      </w:pPr>
      <w:r w:rsidRPr="008A7039">
        <w:rPr>
          <w:lang w:val="en-US"/>
        </w:rPr>
        <w:t>• 2. A request must be received no later than six weeks before polling day.</w:t>
      </w:r>
    </w:p>
    <w:p w14:paraId="761E9DAA" w14:textId="77777777" w:rsidR="008A7039" w:rsidRDefault="008A7039" w:rsidP="002C5FB9">
      <w:pPr>
        <w:shd w:val="clear" w:color="auto" w:fill="E8E8E8" w:themeFill="background2"/>
        <w:rPr>
          <w:b/>
          <w:bCs/>
          <w:sz w:val="24"/>
          <w:szCs w:val="24"/>
          <w:lang w:val="en-US"/>
        </w:rPr>
      </w:pPr>
      <w:r w:rsidRPr="002C5FB9">
        <w:rPr>
          <w:b/>
          <w:bCs/>
          <w:sz w:val="24"/>
          <w:szCs w:val="24"/>
          <w:lang w:val="en-US"/>
        </w:rPr>
        <w:lastRenderedPageBreak/>
        <w:t>Article K 8</w:t>
      </w:r>
    </w:p>
    <w:p w14:paraId="391CB5E9" w14:textId="05D22AC3" w:rsidR="003B1F3B" w:rsidRPr="002C5FB9" w:rsidRDefault="003B1F3B" w:rsidP="002C5FB9">
      <w:pPr>
        <w:shd w:val="clear" w:color="auto" w:fill="E8E8E8" w:themeFill="background2"/>
        <w:rPr>
          <w:b/>
          <w:bCs/>
          <w:sz w:val="24"/>
          <w:szCs w:val="24"/>
          <w:lang w:val="en-US"/>
        </w:rPr>
      </w:pPr>
      <w:r w:rsidRPr="003B1F3B">
        <w:rPr>
          <w:b/>
          <w:bCs/>
          <w:sz w:val="24"/>
          <w:szCs w:val="24"/>
          <w:lang w:val="en-US"/>
        </w:rPr>
        <w:t>1/ 1.1/ 1.1.2/ 1.1.3/ 1.1.3.2/ 1.3/ 1.3.2/ 1.3.2.2/ 1.3.2.2.1/ 1.3.2.2.2/ 1.3.2.2.3</w:t>
      </w:r>
    </w:p>
    <w:p w14:paraId="1DB54F20" w14:textId="77777777" w:rsidR="008A7039" w:rsidRPr="008A7039" w:rsidRDefault="008A7039" w:rsidP="008A7039">
      <w:pPr>
        <w:rPr>
          <w:lang w:val="en-US"/>
        </w:rPr>
      </w:pPr>
      <w:r w:rsidRPr="008A7039">
        <w:rPr>
          <w:lang w:val="en-US"/>
        </w:rPr>
        <w:t>• 1. A decision on the written request will be made as soon as possible. A decision on the oral request will be made immediately.</w:t>
      </w:r>
    </w:p>
    <w:p w14:paraId="17B98067" w14:textId="77777777" w:rsidR="00F029B0" w:rsidRDefault="008A7039" w:rsidP="008A7039">
      <w:pPr>
        <w:rPr>
          <w:lang w:val="en-US"/>
        </w:rPr>
      </w:pPr>
      <w:r w:rsidRPr="008A7039">
        <w:rPr>
          <w:lang w:val="en-US"/>
        </w:rPr>
        <w:t xml:space="preserve">• 2. The request will only be rejected if the applicant is not registered as a voter on the day of nomination, is permitted to vote by proxy in accordance with Section 2 of Chapter L, or has been provided with a postal voting certificate. </w:t>
      </w:r>
    </w:p>
    <w:p w14:paraId="4FA9528B" w14:textId="240A45BB" w:rsidR="008A7039" w:rsidRPr="008A7039" w:rsidRDefault="008A7039" w:rsidP="008A7039">
      <w:pPr>
        <w:rPr>
          <w:lang w:val="en-US"/>
        </w:rPr>
      </w:pPr>
      <w:r w:rsidRPr="008A7039">
        <w:rPr>
          <w:lang w:val="en-US"/>
        </w:rPr>
        <w:t>• 3</w:t>
      </w:r>
      <w:r w:rsidR="002C5FB9">
        <w:rPr>
          <w:lang w:val="en-US"/>
        </w:rPr>
        <w:t xml:space="preserve">. </w:t>
      </w:r>
      <w:r w:rsidRPr="008A7039">
        <w:rPr>
          <w:lang w:val="en-US"/>
        </w:rPr>
        <w:t>If the request is not considered further or is rejected, the decision, stating the reasons, shall be communicated to the applicant in writing.</w:t>
      </w:r>
    </w:p>
    <w:p w14:paraId="2DD0891F" w14:textId="63922AF5" w:rsidR="008A7039" w:rsidRPr="008A7039" w:rsidRDefault="008A7039" w:rsidP="008A7039">
      <w:pPr>
        <w:rPr>
          <w:lang w:val="en-US"/>
        </w:rPr>
      </w:pPr>
      <w:r w:rsidRPr="008A7039">
        <w:rPr>
          <w:lang w:val="en-US"/>
        </w:rPr>
        <w:t>• 4</w:t>
      </w:r>
      <w:r w:rsidR="002C5FB9">
        <w:rPr>
          <w:lang w:val="en-US"/>
        </w:rPr>
        <w:t xml:space="preserve">. </w:t>
      </w:r>
      <w:r w:rsidRPr="008A7039">
        <w:rPr>
          <w:lang w:val="en-US"/>
        </w:rPr>
        <w:t>Article D 8 applies mutatis mutandis to a decision as referred to in this article.</w:t>
      </w:r>
    </w:p>
    <w:p w14:paraId="34292FF2" w14:textId="77777777" w:rsidR="008A7039" w:rsidRDefault="008A7039" w:rsidP="002C5FB9">
      <w:pPr>
        <w:shd w:val="clear" w:color="auto" w:fill="E8E8E8" w:themeFill="background2"/>
        <w:rPr>
          <w:b/>
          <w:bCs/>
          <w:sz w:val="24"/>
          <w:szCs w:val="24"/>
          <w:lang w:val="en-US"/>
        </w:rPr>
      </w:pPr>
      <w:r w:rsidRPr="002C5FB9">
        <w:rPr>
          <w:b/>
          <w:bCs/>
          <w:sz w:val="24"/>
          <w:szCs w:val="24"/>
          <w:lang w:val="en-US"/>
        </w:rPr>
        <w:t>Article K 9</w:t>
      </w:r>
    </w:p>
    <w:p w14:paraId="4529B689" w14:textId="5A917992" w:rsidR="003B1F3B" w:rsidRPr="002C5FB9" w:rsidRDefault="003B1F3B" w:rsidP="002C5FB9">
      <w:pPr>
        <w:shd w:val="clear" w:color="auto" w:fill="E8E8E8" w:themeFill="background2"/>
        <w:rPr>
          <w:b/>
          <w:bCs/>
          <w:sz w:val="24"/>
          <w:szCs w:val="24"/>
          <w:lang w:val="en-US"/>
        </w:rPr>
      </w:pPr>
      <w:r w:rsidRPr="003B1F3B">
        <w:rPr>
          <w:b/>
          <w:bCs/>
          <w:sz w:val="24"/>
          <w:szCs w:val="24"/>
          <w:lang w:val="en-US"/>
        </w:rPr>
        <w:t>1/ 1.3/ 1.3.2/ 1.3.2.2/ 1.3.2.2.3</w:t>
      </w:r>
    </w:p>
    <w:p w14:paraId="0BB615A8" w14:textId="77777777" w:rsidR="008A7039" w:rsidRPr="008A7039" w:rsidRDefault="008A7039" w:rsidP="008A7039">
      <w:pPr>
        <w:rPr>
          <w:lang w:val="en-US"/>
        </w:rPr>
      </w:pPr>
      <w:r w:rsidRPr="008A7039">
        <w:rPr>
          <w:lang w:val="en-US"/>
        </w:rPr>
        <w:t>Further rules may be established by general administrative order regarding voting with a voter's pass, including the submission of a request, the decision on a request, and the provision of forms as referred to in Article K 6, paragraph 1.</w:t>
      </w:r>
    </w:p>
    <w:p w14:paraId="636984BA" w14:textId="77777777" w:rsidR="008A7039" w:rsidRDefault="008A7039" w:rsidP="002C5FB9">
      <w:pPr>
        <w:shd w:val="clear" w:color="auto" w:fill="E8E8E8" w:themeFill="background2"/>
        <w:rPr>
          <w:b/>
          <w:bCs/>
          <w:sz w:val="24"/>
          <w:szCs w:val="24"/>
          <w:lang w:val="en-US"/>
        </w:rPr>
      </w:pPr>
      <w:r w:rsidRPr="002C5FB9">
        <w:rPr>
          <w:b/>
          <w:bCs/>
          <w:sz w:val="24"/>
          <w:szCs w:val="24"/>
          <w:lang w:val="en-US"/>
        </w:rPr>
        <w:t>Article K 10</w:t>
      </w:r>
    </w:p>
    <w:p w14:paraId="6A5F209A" w14:textId="221D4CBA" w:rsidR="003B1F3B" w:rsidRPr="002C5FB9" w:rsidRDefault="003B1F3B" w:rsidP="002C5FB9">
      <w:pPr>
        <w:shd w:val="clear" w:color="auto" w:fill="E8E8E8" w:themeFill="background2"/>
        <w:rPr>
          <w:b/>
          <w:bCs/>
          <w:sz w:val="24"/>
          <w:szCs w:val="24"/>
          <w:lang w:val="en-US"/>
        </w:rPr>
      </w:pPr>
      <w:r w:rsidRPr="003B1F3B">
        <w:rPr>
          <w:b/>
          <w:bCs/>
          <w:sz w:val="24"/>
          <w:szCs w:val="24"/>
          <w:lang w:val="en-US"/>
        </w:rPr>
        <w:t>1/ 1.3/ 1.3.2/ 1.3.2.2/ 1.3.2.2.3</w:t>
      </w:r>
    </w:p>
    <w:p w14:paraId="67B6AC84" w14:textId="77777777" w:rsidR="008A7039" w:rsidRPr="008A7039" w:rsidRDefault="008A7039" w:rsidP="008A7039">
      <w:pPr>
        <w:rPr>
          <w:lang w:val="en-US"/>
        </w:rPr>
      </w:pPr>
      <w:r w:rsidRPr="008A7039">
        <w:rPr>
          <w:lang w:val="en-US"/>
        </w:rPr>
        <w:t>[Repealed as of 17-10-2013]</w:t>
      </w:r>
    </w:p>
    <w:p w14:paraId="660537B7" w14:textId="77777777" w:rsidR="008A7039" w:rsidRDefault="008A7039" w:rsidP="002C5FB9">
      <w:pPr>
        <w:shd w:val="clear" w:color="auto" w:fill="E8E8E8" w:themeFill="background2"/>
        <w:rPr>
          <w:b/>
          <w:bCs/>
          <w:sz w:val="24"/>
          <w:szCs w:val="24"/>
          <w:lang w:val="en-US"/>
        </w:rPr>
      </w:pPr>
      <w:r w:rsidRPr="002C5FB9">
        <w:rPr>
          <w:b/>
          <w:bCs/>
          <w:sz w:val="24"/>
          <w:szCs w:val="24"/>
          <w:lang w:val="en-US"/>
        </w:rPr>
        <w:t>Article K 11</w:t>
      </w:r>
    </w:p>
    <w:p w14:paraId="1DA6666E" w14:textId="079287C2" w:rsidR="003B1F3B" w:rsidRPr="002C5FB9" w:rsidRDefault="003B1F3B" w:rsidP="002C5FB9">
      <w:pPr>
        <w:shd w:val="clear" w:color="auto" w:fill="E8E8E8" w:themeFill="background2"/>
        <w:rPr>
          <w:b/>
          <w:bCs/>
          <w:sz w:val="24"/>
          <w:szCs w:val="24"/>
          <w:lang w:val="en-US"/>
        </w:rPr>
      </w:pPr>
      <w:r w:rsidRPr="003B1F3B">
        <w:rPr>
          <w:b/>
          <w:bCs/>
          <w:sz w:val="24"/>
          <w:szCs w:val="24"/>
          <w:lang w:val="en-US"/>
        </w:rPr>
        <w:t>1/ 1.3/ 1.3.2/ 1.3.2.2/ 1.3.2.2.3/ 2/ 2.2</w:t>
      </w:r>
    </w:p>
    <w:p w14:paraId="11150751" w14:textId="77777777" w:rsidR="00D47362" w:rsidRDefault="008A7039" w:rsidP="008A7039">
      <w:pPr>
        <w:rPr>
          <w:lang w:val="en-US"/>
        </w:rPr>
      </w:pPr>
      <w:r w:rsidRPr="008A7039">
        <w:rPr>
          <w:lang w:val="en-US"/>
        </w:rPr>
        <w:t xml:space="preserve">• 1. When voting, the voter shall hand over the identity document referred to in Article J 24, paragraph 1(a), and the voter's pass to the chairperson of the polling station. </w:t>
      </w:r>
    </w:p>
    <w:p w14:paraId="4C44C57A" w14:textId="3B16307F" w:rsidR="00D47362" w:rsidRDefault="008A7039" w:rsidP="008A7039">
      <w:pPr>
        <w:rPr>
          <w:lang w:val="en-US"/>
        </w:rPr>
      </w:pPr>
      <w:r w:rsidRPr="008A7039">
        <w:rPr>
          <w:lang w:val="en-US"/>
        </w:rPr>
        <w:t>• 2</w:t>
      </w:r>
      <w:r w:rsidR="002C5FB9">
        <w:rPr>
          <w:lang w:val="en-US"/>
        </w:rPr>
        <w:t xml:space="preserve">. </w:t>
      </w:r>
      <w:r w:rsidRPr="008A7039">
        <w:rPr>
          <w:lang w:val="en-US"/>
        </w:rPr>
        <w:t xml:space="preserve">Article J 25, second to fourth paragraphs, and sixth to tenth paragraphs, apply accordingly. </w:t>
      </w:r>
    </w:p>
    <w:p w14:paraId="4D9A7D30" w14:textId="6EC66605" w:rsidR="008A7039" w:rsidRDefault="008A7039" w:rsidP="002C5FB9">
      <w:pPr>
        <w:shd w:val="clear" w:color="auto" w:fill="E8E8E8" w:themeFill="background2"/>
        <w:rPr>
          <w:b/>
          <w:bCs/>
          <w:sz w:val="24"/>
          <w:szCs w:val="24"/>
          <w:lang w:val="en-US"/>
        </w:rPr>
      </w:pPr>
      <w:r w:rsidRPr="002C5FB9">
        <w:rPr>
          <w:b/>
          <w:bCs/>
          <w:sz w:val="24"/>
          <w:szCs w:val="24"/>
          <w:lang w:val="en-US"/>
        </w:rPr>
        <w:t>Article K 12</w:t>
      </w:r>
    </w:p>
    <w:p w14:paraId="02FFED16" w14:textId="38510386" w:rsidR="003B1F3B" w:rsidRPr="002C5FB9" w:rsidRDefault="003B1F3B" w:rsidP="002C5FB9">
      <w:pPr>
        <w:shd w:val="clear" w:color="auto" w:fill="E8E8E8" w:themeFill="background2"/>
        <w:rPr>
          <w:b/>
          <w:bCs/>
          <w:sz w:val="24"/>
          <w:szCs w:val="24"/>
          <w:lang w:val="en-US"/>
        </w:rPr>
      </w:pPr>
      <w:r w:rsidRPr="003B1F3B">
        <w:rPr>
          <w:b/>
          <w:bCs/>
          <w:sz w:val="24"/>
          <w:szCs w:val="24"/>
          <w:lang w:val="en-US"/>
        </w:rPr>
        <w:t>1/ 1.3/ 1.3.2/ 1.3.2.2/ 1.3.2.2.3</w:t>
      </w:r>
    </w:p>
    <w:p w14:paraId="7F3923FF" w14:textId="77777777" w:rsidR="008A7039" w:rsidRPr="008A7039" w:rsidRDefault="008A7039" w:rsidP="008A7039">
      <w:pPr>
        <w:rPr>
          <w:lang w:val="en-US"/>
        </w:rPr>
      </w:pPr>
      <w:r w:rsidRPr="008A7039">
        <w:rPr>
          <w:lang w:val="en-US"/>
        </w:rPr>
        <w:t>[Repealed as of 01-01-2010]</w:t>
      </w:r>
    </w:p>
    <w:p w14:paraId="4E26E91E" w14:textId="77777777" w:rsidR="008A7039" w:rsidRDefault="008A7039" w:rsidP="002C5FB9">
      <w:pPr>
        <w:shd w:val="clear" w:color="auto" w:fill="E8E8E8" w:themeFill="background2"/>
        <w:rPr>
          <w:b/>
          <w:bCs/>
          <w:sz w:val="24"/>
          <w:szCs w:val="24"/>
          <w:lang w:val="en-US"/>
        </w:rPr>
      </w:pPr>
      <w:r w:rsidRPr="002C5FB9">
        <w:rPr>
          <w:b/>
          <w:bCs/>
          <w:sz w:val="24"/>
          <w:szCs w:val="24"/>
          <w:lang w:val="en-US"/>
        </w:rPr>
        <w:t>Article K 13</w:t>
      </w:r>
    </w:p>
    <w:p w14:paraId="1ADC2C68" w14:textId="3F4FF90E" w:rsidR="003B1F3B" w:rsidRPr="002C5FB9" w:rsidRDefault="003B1F3B" w:rsidP="002C5FB9">
      <w:pPr>
        <w:shd w:val="clear" w:color="auto" w:fill="E8E8E8" w:themeFill="background2"/>
        <w:rPr>
          <w:b/>
          <w:bCs/>
          <w:sz w:val="24"/>
          <w:szCs w:val="24"/>
          <w:lang w:val="en-US"/>
        </w:rPr>
      </w:pPr>
      <w:r w:rsidRPr="003B1F3B">
        <w:rPr>
          <w:b/>
          <w:bCs/>
          <w:sz w:val="24"/>
          <w:szCs w:val="24"/>
          <w:lang w:val="en-US"/>
        </w:rPr>
        <w:t>1/ 1.3/ 1.3.2/ 1.3.2.2/ 1.3.2.2.1/ 1.3.2.2.3</w:t>
      </w:r>
    </w:p>
    <w:p w14:paraId="408442C4" w14:textId="77777777" w:rsidR="008A7039" w:rsidRPr="008A7039" w:rsidRDefault="008A7039" w:rsidP="008A7039">
      <w:pPr>
        <w:rPr>
          <w:lang w:val="en-US"/>
        </w:rPr>
      </w:pPr>
      <w:r w:rsidRPr="008A7039">
        <w:rPr>
          <w:lang w:val="en-US"/>
        </w:rPr>
        <w:t>[Repealed as of 01-01-2010]</w:t>
      </w:r>
    </w:p>
    <w:p w14:paraId="2D02330B" w14:textId="77777777" w:rsidR="008A7039" w:rsidRPr="002C5FB9" w:rsidRDefault="008A7039" w:rsidP="002C5FB9">
      <w:pPr>
        <w:shd w:val="clear" w:color="auto" w:fill="DAE9F7" w:themeFill="text2" w:themeFillTint="1A"/>
        <w:rPr>
          <w:b/>
          <w:bCs/>
          <w:color w:val="215E99" w:themeColor="text2" w:themeTint="BF"/>
          <w:sz w:val="27"/>
          <w:szCs w:val="27"/>
          <w:lang w:val="en-US"/>
        </w:rPr>
      </w:pPr>
      <w:r w:rsidRPr="002C5FB9">
        <w:rPr>
          <w:b/>
          <w:bCs/>
          <w:color w:val="215E99" w:themeColor="text2" w:themeTint="BF"/>
          <w:sz w:val="27"/>
          <w:szCs w:val="27"/>
          <w:lang w:val="en-US"/>
        </w:rPr>
        <w:t>Chapter L. Voting by proxy</w:t>
      </w:r>
    </w:p>
    <w:p w14:paraId="580060D9" w14:textId="7BF76FB6" w:rsidR="008A7039" w:rsidRPr="002C5FB9" w:rsidRDefault="008A7039" w:rsidP="002C5FB9">
      <w:pPr>
        <w:shd w:val="clear" w:color="auto" w:fill="E8E8E8" w:themeFill="background2"/>
        <w:rPr>
          <w:b/>
          <w:bCs/>
          <w:sz w:val="24"/>
          <w:szCs w:val="24"/>
          <w:lang w:val="en-US"/>
        </w:rPr>
      </w:pPr>
      <w:r w:rsidRPr="002C5FB9">
        <w:rPr>
          <w:b/>
          <w:bCs/>
          <w:sz w:val="24"/>
          <w:szCs w:val="24"/>
          <w:lang w:val="en-US"/>
        </w:rPr>
        <w:t>§ 1. General provisions</w:t>
      </w:r>
    </w:p>
    <w:p w14:paraId="5DDA1CE6" w14:textId="7D047EB8" w:rsidR="008A7039" w:rsidRDefault="008A7039" w:rsidP="002C5FB9">
      <w:pPr>
        <w:shd w:val="clear" w:color="auto" w:fill="E8E8E8" w:themeFill="background2"/>
        <w:rPr>
          <w:b/>
          <w:bCs/>
          <w:sz w:val="24"/>
          <w:szCs w:val="24"/>
          <w:lang w:val="en-US"/>
        </w:rPr>
      </w:pPr>
      <w:r w:rsidRPr="002C5FB9">
        <w:rPr>
          <w:b/>
          <w:bCs/>
          <w:sz w:val="24"/>
          <w:szCs w:val="24"/>
          <w:lang w:val="en-US"/>
        </w:rPr>
        <w:t>Article L 1</w:t>
      </w:r>
    </w:p>
    <w:p w14:paraId="2C52817E" w14:textId="3E9D13B9" w:rsidR="003B1F3B" w:rsidRPr="002C5FB9" w:rsidRDefault="003B1F3B" w:rsidP="002C5FB9">
      <w:pPr>
        <w:shd w:val="clear" w:color="auto" w:fill="E8E8E8" w:themeFill="background2"/>
        <w:rPr>
          <w:b/>
          <w:bCs/>
          <w:sz w:val="24"/>
          <w:szCs w:val="24"/>
          <w:lang w:val="en-US"/>
        </w:rPr>
      </w:pPr>
      <w:r w:rsidRPr="003B1F3B">
        <w:rPr>
          <w:b/>
          <w:bCs/>
          <w:sz w:val="24"/>
          <w:szCs w:val="24"/>
          <w:lang w:val="en-US"/>
        </w:rPr>
        <w:t>1/ 1.3/ 1.3.2/ 1.3.2.2/ 1.3.2.2.1</w:t>
      </w:r>
    </w:p>
    <w:p w14:paraId="4AA6AEC9" w14:textId="77777777" w:rsidR="008A7039" w:rsidRPr="008A7039" w:rsidRDefault="008A7039" w:rsidP="008A7039">
      <w:pPr>
        <w:rPr>
          <w:lang w:val="en-US"/>
        </w:rPr>
      </w:pPr>
      <w:r w:rsidRPr="008A7039">
        <w:rPr>
          <w:lang w:val="en-US"/>
        </w:rPr>
        <w:lastRenderedPageBreak/>
        <w:t>A voter who expects to be unable to participate in the vote in person may vote by proxy in accordance with the provisions of this chapter.</w:t>
      </w:r>
    </w:p>
    <w:p w14:paraId="778C21D1" w14:textId="77777777" w:rsidR="008A7039" w:rsidRDefault="008A7039" w:rsidP="002C5FB9">
      <w:pPr>
        <w:shd w:val="clear" w:color="auto" w:fill="E8E8E8" w:themeFill="background2"/>
        <w:rPr>
          <w:b/>
          <w:bCs/>
          <w:sz w:val="24"/>
          <w:szCs w:val="24"/>
          <w:lang w:val="en-US"/>
        </w:rPr>
      </w:pPr>
      <w:r w:rsidRPr="002C5FB9">
        <w:rPr>
          <w:b/>
          <w:bCs/>
          <w:sz w:val="24"/>
          <w:szCs w:val="24"/>
          <w:lang w:val="en-US"/>
        </w:rPr>
        <w:t>Article L 2</w:t>
      </w:r>
    </w:p>
    <w:p w14:paraId="494FAEAE" w14:textId="3F95640B" w:rsidR="003B1F3B" w:rsidRPr="002C5FB9" w:rsidRDefault="003B1F3B" w:rsidP="002C5FB9">
      <w:pPr>
        <w:shd w:val="clear" w:color="auto" w:fill="E8E8E8" w:themeFill="background2"/>
        <w:rPr>
          <w:b/>
          <w:bCs/>
          <w:sz w:val="24"/>
          <w:szCs w:val="24"/>
          <w:lang w:val="en-US"/>
        </w:rPr>
      </w:pPr>
      <w:r w:rsidRPr="003B1F3B">
        <w:rPr>
          <w:b/>
          <w:bCs/>
          <w:sz w:val="24"/>
          <w:szCs w:val="24"/>
          <w:lang w:val="en-US"/>
        </w:rPr>
        <w:t>1/ 1.3/ 1.3.2/ 1.3.2.2/ 1.3.2.2.1/ 1.3.2.2.2/ 1.3.2.2.3</w:t>
      </w:r>
    </w:p>
    <w:p w14:paraId="26699929" w14:textId="77777777" w:rsidR="008A7039" w:rsidRPr="008A7039" w:rsidRDefault="008A7039" w:rsidP="008A7039">
      <w:pPr>
        <w:rPr>
          <w:lang w:val="en-US"/>
        </w:rPr>
      </w:pPr>
      <w:r w:rsidRPr="008A7039">
        <w:rPr>
          <w:lang w:val="en-US"/>
        </w:rPr>
        <w:t>[Amendment(s) without an effective date present. See the overview of changes]</w:t>
      </w:r>
    </w:p>
    <w:p w14:paraId="3C257F21" w14:textId="77777777" w:rsidR="008A7039" w:rsidRPr="008A7039" w:rsidRDefault="008A7039" w:rsidP="008A7039">
      <w:pPr>
        <w:rPr>
          <w:lang w:val="en-US"/>
        </w:rPr>
      </w:pPr>
      <w:r w:rsidRPr="008A7039">
        <w:rPr>
          <w:lang w:val="en-US"/>
        </w:rPr>
        <w:t>• 1. A proxy may be granted either upon written request in accordance with the provisions of Section 2, or by transferring the voting pass or voter's pass in accordance with the provisions of Section 3 of this chapter.</w:t>
      </w:r>
    </w:p>
    <w:p w14:paraId="3756B823" w14:textId="77777777" w:rsidR="00D47362" w:rsidRDefault="008A7039" w:rsidP="008A7039">
      <w:pPr>
        <w:rPr>
          <w:lang w:val="en-US"/>
        </w:rPr>
      </w:pPr>
      <w:r w:rsidRPr="008A7039">
        <w:rPr>
          <w:lang w:val="en-US"/>
        </w:rPr>
        <w:t xml:space="preserve">• 2. A written request to vote by proxy may not be submitted by a voter who has been issued a voter's pass or a postal voting certificate. </w:t>
      </w:r>
    </w:p>
    <w:p w14:paraId="058AE88A" w14:textId="0558B64F" w:rsidR="008A7039" w:rsidRDefault="008A7039" w:rsidP="002C5FB9">
      <w:pPr>
        <w:shd w:val="clear" w:color="auto" w:fill="E8E8E8" w:themeFill="background2"/>
        <w:rPr>
          <w:b/>
          <w:bCs/>
          <w:sz w:val="24"/>
          <w:szCs w:val="24"/>
          <w:lang w:val="en-US"/>
        </w:rPr>
      </w:pPr>
      <w:r w:rsidRPr="002C5FB9">
        <w:rPr>
          <w:b/>
          <w:bCs/>
          <w:sz w:val="24"/>
          <w:szCs w:val="24"/>
          <w:lang w:val="en-US"/>
        </w:rPr>
        <w:t>Article L 3</w:t>
      </w:r>
    </w:p>
    <w:p w14:paraId="6908CECF" w14:textId="2BBABFDD" w:rsidR="003B1F3B" w:rsidRPr="002C5FB9" w:rsidRDefault="003B1F3B" w:rsidP="002C5FB9">
      <w:pPr>
        <w:shd w:val="clear" w:color="auto" w:fill="E8E8E8" w:themeFill="background2"/>
        <w:rPr>
          <w:b/>
          <w:bCs/>
          <w:sz w:val="24"/>
          <w:szCs w:val="24"/>
          <w:lang w:val="en-US"/>
        </w:rPr>
      </w:pPr>
      <w:r w:rsidRPr="003B1F3B">
        <w:rPr>
          <w:b/>
          <w:bCs/>
          <w:sz w:val="24"/>
          <w:szCs w:val="24"/>
          <w:lang w:val="en-US"/>
        </w:rPr>
        <w:t>1/ 1.3/ 1.3.2/ 1.3.2.2/ 1.3.2.2.1</w:t>
      </w:r>
    </w:p>
    <w:p w14:paraId="32AD7E77" w14:textId="77777777" w:rsidR="008A7039" w:rsidRPr="008A7039" w:rsidRDefault="008A7039" w:rsidP="008A7039">
      <w:pPr>
        <w:rPr>
          <w:lang w:val="en-US"/>
        </w:rPr>
      </w:pPr>
      <w:r w:rsidRPr="008A7039">
        <w:rPr>
          <w:lang w:val="en-US"/>
        </w:rPr>
        <w:t>The proxy may only cast a proxy vote simultaneously with their own vote for that election.</w:t>
      </w:r>
    </w:p>
    <w:p w14:paraId="44D959CC" w14:textId="77777777" w:rsidR="008A7039" w:rsidRDefault="008A7039" w:rsidP="002C5FB9">
      <w:pPr>
        <w:shd w:val="clear" w:color="auto" w:fill="E8E8E8" w:themeFill="background2"/>
        <w:rPr>
          <w:b/>
          <w:bCs/>
          <w:sz w:val="24"/>
          <w:szCs w:val="24"/>
          <w:lang w:val="en-US"/>
        </w:rPr>
      </w:pPr>
      <w:r w:rsidRPr="002C5FB9">
        <w:rPr>
          <w:b/>
          <w:bCs/>
          <w:sz w:val="24"/>
          <w:szCs w:val="24"/>
          <w:lang w:val="en-US"/>
        </w:rPr>
        <w:t>Article L 4</w:t>
      </w:r>
    </w:p>
    <w:p w14:paraId="02A512E6" w14:textId="03CCC303" w:rsidR="003B1F3B" w:rsidRPr="002C5FB9" w:rsidRDefault="003B1F3B" w:rsidP="002C5FB9">
      <w:pPr>
        <w:shd w:val="clear" w:color="auto" w:fill="E8E8E8" w:themeFill="background2"/>
        <w:rPr>
          <w:b/>
          <w:bCs/>
          <w:sz w:val="24"/>
          <w:szCs w:val="24"/>
          <w:lang w:val="en-US"/>
        </w:rPr>
      </w:pPr>
      <w:r w:rsidRPr="003B1F3B">
        <w:rPr>
          <w:b/>
          <w:bCs/>
          <w:sz w:val="24"/>
          <w:szCs w:val="24"/>
          <w:lang w:val="en-US"/>
        </w:rPr>
        <w:t>1/ 1.3/ 1.3.2/ 1.3.2.2/ 1.3.2.2.1</w:t>
      </w:r>
    </w:p>
    <w:p w14:paraId="0D650CB6" w14:textId="77777777" w:rsidR="008A7039" w:rsidRPr="008A7039" w:rsidRDefault="008A7039" w:rsidP="008A7039">
      <w:pPr>
        <w:rPr>
          <w:lang w:val="en-US"/>
        </w:rPr>
      </w:pPr>
      <w:r w:rsidRPr="008A7039">
        <w:rPr>
          <w:lang w:val="en-US"/>
        </w:rPr>
        <w:t>A voter may not accept more than two proxy designations per election.</w:t>
      </w:r>
    </w:p>
    <w:p w14:paraId="78A54DA6" w14:textId="77777777" w:rsidR="008A7039" w:rsidRDefault="008A7039" w:rsidP="002C5FB9">
      <w:pPr>
        <w:shd w:val="clear" w:color="auto" w:fill="E8E8E8" w:themeFill="background2"/>
        <w:rPr>
          <w:b/>
          <w:bCs/>
          <w:sz w:val="24"/>
          <w:szCs w:val="24"/>
          <w:lang w:val="en-US"/>
        </w:rPr>
      </w:pPr>
      <w:r w:rsidRPr="002C5FB9">
        <w:rPr>
          <w:b/>
          <w:bCs/>
          <w:sz w:val="24"/>
          <w:szCs w:val="24"/>
          <w:lang w:val="en-US"/>
        </w:rPr>
        <w:t>Article L 5</w:t>
      </w:r>
    </w:p>
    <w:p w14:paraId="061BA2EE" w14:textId="69015368" w:rsidR="003B1F3B" w:rsidRPr="002C5FB9" w:rsidRDefault="003B1F3B" w:rsidP="002C5FB9">
      <w:pPr>
        <w:shd w:val="clear" w:color="auto" w:fill="E8E8E8" w:themeFill="background2"/>
        <w:rPr>
          <w:b/>
          <w:bCs/>
          <w:sz w:val="24"/>
          <w:szCs w:val="24"/>
          <w:lang w:val="en-US"/>
        </w:rPr>
      </w:pPr>
      <w:r w:rsidRPr="003B1F3B">
        <w:rPr>
          <w:b/>
          <w:bCs/>
          <w:sz w:val="24"/>
          <w:szCs w:val="24"/>
          <w:lang w:val="en-US"/>
        </w:rPr>
        <w:t>1/ 1.3/ 1.3.2/ 1.3.2.2/ 1.3.2.2.1/ 1.3.2.2.3</w:t>
      </w:r>
    </w:p>
    <w:p w14:paraId="1AFC04B1" w14:textId="77777777" w:rsidR="008A7039" w:rsidRPr="008A7039" w:rsidRDefault="008A7039" w:rsidP="008A7039">
      <w:pPr>
        <w:rPr>
          <w:lang w:val="en-US"/>
        </w:rPr>
      </w:pPr>
      <w:r w:rsidRPr="008A7039">
        <w:rPr>
          <w:lang w:val="en-US"/>
        </w:rPr>
        <w:t>• 1. The principal is not authorized to revoke a written proxy once granted or to participate in the vote in person after granting the proxy.</w:t>
      </w:r>
    </w:p>
    <w:p w14:paraId="5E30EBEA" w14:textId="77777777" w:rsidR="00D47362" w:rsidRDefault="008A7039" w:rsidP="008A7039">
      <w:pPr>
        <w:rPr>
          <w:lang w:val="en-US"/>
        </w:rPr>
      </w:pPr>
      <w:r w:rsidRPr="008A7039">
        <w:rPr>
          <w:lang w:val="en-US"/>
        </w:rPr>
        <w:t xml:space="preserve">• 2. A proxy granted by transferring the voting pass or voter's card may be revoked by the principal until the proxy has cast a vote. </w:t>
      </w:r>
    </w:p>
    <w:p w14:paraId="514CC228" w14:textId="6F09A85D" w:rsidR="008A7039" w:rsidRPr="008A7039" w:rsidRDefault="008A7039" w:rsidP="008A7039">
      <w:pPr>
        <w:rPr>
          <w:lang w:val="en-US"/>
        </w:rPr>
      </w:pPr>
      <w:r w:rsidRPr="008A7039">
        <w:rPr>
          <w:lang w:val="en-US"/>
        </w:rPr>
        <w:t>• 3</w:t>
      </w:r>
      <w:r w:rsidR="002C5FB9">
        <w:rPr>
          <w:lang w:val="en-US"/>
        </w:rPr>
        <w:t xml:space="preserve">. </w:t>
      </w:r>
      <w:r w:rsidRPr="008A7039">
        <w:rPr>
          <w:lang w:val="en-US"/>
        </w:rPr>
        <w:t>A written request to vote by proxy may be withdrawn as long as no decision has been made on it.</w:t>
      </w:r>
    </w:p>
    <w:p w14:paraId="08C159CB" w14:textId="77777777" w:rsidR="008A7039" w:rsidRDefault="008A7039" w:rsidP="002C5FB9">
      <w:pPr>
        <w:shd w:val="clear" w:color="auto" w:fill="E8E8E8" w:themeFill="background2"/>
        <w:rPr>
          <w:b/>
          <w:bCs/>
          <w:sz w:val="24"/>
          <w:szCs w:val="24"/>
          <w:lang w:val="en-US"/>
        </w:rPr>
      </w:pPr>
      <w:r w:rsidRPr="002C5FB9">
        <w:rPr>
          <w:b/>
          <w:bCs/>
          <w:sz w:val="24"/>
          <w:szCs w:val="24"/>
          <w:lang w:val="en-US"/>
        </w:rPr>
        <w:t>Article L 6</w:t>
      </w:r>
    </w:p>
    <w:p w14:paraId="07833515" w14:textId="46060B5B" w:rsidR="003B1F3B" w:rsidRPr="002C5FB9" w:rsidRDefault="003B1F3B" w:rsidP="002C5FB9">
      <w:pPr>
        <w:shd w:val="clear" w:color="auto" w:fill="E8E8E8" w:themeFill="background2"/>
        <w:rPr>
          <w:b/>
          <w:bCs/>
          <w:sz w:val="24"/>
          <w:szCs w:val="24"/>
          <w:lang w:val="en-US"/>
        </w:rPr>
      </w:pPr>
      <w:r w:rsidRPr="003B1F3B">
        <w:rPr>
          <w:b/>
          <w:bCs/>
          <w:sz w:val="24"/>
          <w:szCs w:val="24"/>
          <w:lang w:val="en-US"/>
        </w:rPr>
        <w:t>1/ 1.3/ 1.3.2/ 1.3.2.2/ 1.3.2.2.1</w:t>
      </w:r>
    </w:p>
    <w:p w14:paraId="7397BFD6" w14:textId="445FABC8" w:rsidR="008A7039" w:rsidRPr="008A7039" w:rsidRDefault="008A7039" w:rsidP="008A7039">
      <w:pPr>
        <w:rPr>
          <w:lang w:val="en-US"/>
        </w:rPr>
      </w:pPr>
      <w:r w:rsidRPr="008A7039">
        <w:rPr>
          <w:lang w:val="en-US"/>
        </w:rPr>
        <w:t>• 1</w:t>
      </w:r>
      <w:r w:rsidR="002C5FB9">
        <w:rPr>
          <w:lang w:val="en-US"/>
        </w:rPr>
        <w:t xml:space="preserve">. </w:t>
      </w:r>
      <w:r w:rsidRPr="008A7039">
        <w:rPr>
          <w:lang w:val="en-US"/>
        </w:rPr>
        <w:t>The proxy holder will be provided with a declaration of authority, called a proxy certificate.</w:t>
      </w:r>
    </w:p>
    <w:p w14:paraId="03B0E809" w14:textId="37AFA3E8" w:rsidR="00D47362" w:rsidRDefault="008A7039" w:rsidP="008A7039">
      <w:pPr>
        <w:rPr>
          <w:lang w:val="en-US"/>
        </w:rPr>
      </w:pPr>
      <w:r w:rsidRPr="008A7039">
        <w:rPr>
          <w:lang w:val="en-US"/>
        </w:rPr>
        <w:t>• 2</w:t>
      </w:r>
      <w:r w:rsidR="002C5FB9">
        <w:rPr>
          <w:lang w:val="en-US"/>
        </w:rPr>
        <w:t xml:space="preserve">. </w:t>
      </w:r>
      <w:r w:rsidRPr="008A7039">
        <w:rPr>
          <w:lang w:val="en-US"/>
        </w:rPr>
        <w:t xml:space="preserve">A new proxy certificate will not be issued to the proxy holder whose proxy certificate has become unavailable. </w:t>
      </w:r>
    </w:p>
    <w:p w14:paraId="1FA76E0E" w14:textId="7E8CC314" w:rsidR="008A7039" w:rsidRPr="002C5FB9" w:rsidRDefault="002C5FB9" w:rsidP="002C5FB9">
      <w:pPr>
        <w:shd w:val="clear" w:color="auto" w:fill="E8E8E8" w:themeFill="background2"/>
        <w:rPr>
          <w:b/>
          <w:bCs/>
          <w:sz w:val="24"/>
          <w:szCs w:val="24"/>
          <w:lang w:val="en-US"/>
        </w:rPr>
      </w:pPr>
      <w:r w:rsidRPr="002C5FB9">
        <w:rPr>
          <w:rFonts w:ascii="Arial" w:eastAsia="Times New Roman" w:hAnsi="Arial" w:cs="Arial"/>
          <w:b/>
          <w:bCs/>
          <w:color w:val="333333"/>
          <w:kern w:val="0"/>
          <w:sz w:val="24"/>
          <w:szCs w:val="24"/>
          <w:lang w:val="en-US" w:eastAsia="nl-NL"/>
          <w14:ligatures w14:val="none"/>
        </w:rPr>
        <w:t>§</w:t>
      </w:r>
      <w:r>
        <w:rPr>
          <w:rFonts w:ascii="Arial" w:eastAsia="Times New Roman" w:hAnsi="Arial" w:cs="Arial"/>
          <w:b/>
          <w:bCs/>
          <w:color w:val="333333"/>
          <w:kern w:val="0"/>
          <w:sz w:val="24"/>
          <w:szCs w:val="24"/>
          <w:lang w:val="en-US" w:eastAsia="nl-NL"/>
          <w14:ligatures w14:val="none"/>
        </w:rPr>
        <w:t xml:space="preserve"> </w:t>
      </w:r>
      <w:r w:rsidR="008A7039" w:rsidRPr="002C5FB9">
        <w:rPr>
          <w:b/>
          <w:bCs/>
          <w:sz w:val="24"/>
          <w:szCs w:val="24"/>
          <w:lang w:val="en-US"/>
        </w:rPr>
        <w:t>2. The written request to vote by proxy</w:t>
      </w:r>
    </w:p>
    <w:p w14:paraId="40EACBF2" w14:textId="77777777" w:rsidR="008A7039" w:rsidRDefault="008A7039" w:rsidP="002C5FB9">
      <w:pPr>
        <w:shd w:val="clear" w:color="auto" w:fill="E8E8E8" w:themeFill="background2"/>
        <w:rPr>
          <w:b/>
          <w:bCs/>
          <w:sz w:val="24"/>
          <w:szCs w:val="24"/>
          <w:lang w:val="en-US"/>
        </w:rPr>
      </w:pPr>
      <w:r w:rsidRPr="002C5FB9">
        <w:rPr>
          <w:b/>
          <w:bCs/>
          <w:sz w:val="24"/>
          <w:szCs w:val="24"/>
          <w:lang w:val="en-US"/>
        </w:rPr>
        <w:t>Article L 7</w:t>
      </w:r>
    </w:p>
    <w:p w14:paraId="083F164A" w14:textId="185407E6" w:rsidR="003B1F3B" w:rsidRPr="002C5FB9" w:rsidRDefault="003B1F3B" w:rsidP="002C5FB9">
      <w:pPr>
        <w:shd w:val="clear" w:color="auto" w:fill="E8E8E8" w:themeFill="background2"/>
        <w:rPr>
          <w:b/>
          <w:bCs/>
          <w:sz w:val="24"/>
          <w:szCs w:val="24"/>
          <w:lang w:val="en-US"/>
        </w:rPr>
      </w:pPr>
      <w:r w:rsidRPr="003B1F3B">
        <w:rPr>
          <w:b/>
          <w:bCs/>
          <w:sz w:val="24"/>
          <w:szCs w:val="24"/>
          <w:lang w:val="en-US"/>
        </w:rPr>
        <w:t>1/ 1.1/ 1.1.3/ 1.1.3.2/ 1.3/ 1.3.2/ 1.3.2.2/ 1.3.2.2.1/ 2/ 2.4</w:t>
      </w:r>
    </w:p>
    <w:p w14:paraId="4229CA8A" w14:textId="77777777" w:rsidR="008A7039" w:rsidRPr="008A7039" w:rsidRDefault="008A7039" w:rsidP="008A7039">
      <w:pPr>
        <w:rPr>
          <w:lang w:val="en-US"/>
        </w:rPr>
      </w:pPr>
      <w:r w:rsidRPr="008A7039">
        <w:rPr>
          <w:lang w:val="en-US"/>
        </w:rPr>
        <w:lastRenderedPageBreak/>
        <w:t>• 1. The petition referred to in Article L 8 must be received on the fifth day before the day of the vote.</w:t>
      </w:r>
    </w:p>
    <w:p w14:paraId="1F92E58B" w14:textId="77777777" w:rsidR="00D47362" w:rsidRDefault="008A7039" w:rsidP="008A7039">
      <w:pPr>
        <w:rPr>
          <w:lang w:val="en-US"/>
        </w:rPr>
      </w:pPr>
      <w:r w:rsidRPr="008A7039">
        <w:rPr>
          <w:lang w:val="en-US"/>
        </w:rPr>
        <w:t xml:space="preserve">• 2. The mayor shall announce this deadline in the municipal gazette on the day of the nomination. </w:t>
      </w:r>
    </w:p>
    <w:p w14:paraId="584BF1C3" w14:textId="34C25DBD" w:rsidR="008A7039" w:rsidRDefault="008A7039" w:rsidP="002C5FB9">
      <w:pPr>
        <w:shd w:val="clear" w:color="auto" w:fill="E8E8E8" w:themeFill="background2"/>
        <w:rPr>
          <w:b/>
          <w:bCs/>
          <w:sz w:val="24"/>
          <w:szCs w:val="24"/>
          <w:lang w:val="en-US"/>
        </w:rPr>
      </w:pPr>
      <w:r w:rsidRPr="002C5FB9">
        <w:rPr>
          <w:b/>
          <w:bCs/>
          <w:sz w:val="24"/>
          <w:szCs w:val="24"/>
          <w:lang w:val="en-US"/>
        </w:rPr>
        <w:t>Article L 8</w:t>
      </w:r>
    </w:p>
    <w:p w14:paraId="5B20FB43" w14:textId="4D14E367" w:rsidR="003B1F3B" w:rsidRPr="002C5FB9" w:rsidRDefault="003B1F3B" w:rsidP="002C5FB9">
      <w:pPr>
        <w:shd w:val="clear" w:color="auto" w:fill="E8E8E8" w:themeFill="background2"/>
        <w:rPr>
          <w:b/>
          <w:bCs/>
          <w:sz w:val="24"/>
          <w:szCs w:val="24"/>
          <w:lang w:val="en-US"/>
        </w:rPr>
      </w:pPr>
      <w:r w:rsidRPr="003B1F3B">
        <w:rPr>
          <w:b/>
          <w:bCs/>
          <w:sz w:val="24"/>
          <w:szCs w:val="24"/>
          <w:lang w:val="en-US"/>
        </w:rPr>
        <w:t>1/ 1.1/ 1.1.2/ 1.1.3/ 1.1.3.2/ 1.3/ 1.3.2/ 1.3.2.2/ 1.3.2.2.1</w:t>
      </w:r>
    </w:p>
    <w:p w14:paraId="0BF0D636" w14:textId="77777777" w:rsidR="008A7039" w:rsidRPr="008A7039" w:rsidRDefault="008A7039" w:rsidP="008A7039">
      <w:pPr>
        <w:rPr>
          <w:lang w:val="en-US"/>
        </w:rPr>
      </w:pPr>
      <w:r w:rsidRPr="008A7039">
        <w:rPr>
          <w:lang w:val="en-US"/>
        </w:rPr>
        <w:t>• 1. The voter who wishes to vote by proxy must submit a request to the mayor of the municipality where they are registered as a voter on the day of the nomination. A form must be used for submitting a request. To prevent abuse, the mayor may impose restrictions on the availability of the form. They shall publish any such decision in the municipal gazette.</w:t>
      </w:r>
    </w:p>
    <w:p w14:paraId="3156802D" w14:textId="77777777" w:rsidR="008A7039" w:rsidRPr="008A7039" w:rsidRDefault="008A7039" w:rsidP="008A7039">
      <w:pPr>
        <w:rPr>
          <w:lang w:val="en-US"/>
        </w:rPr>
      </w:pPr>
      <w:r w:rsidRPr="008A7039">
        <w:rPr>
          <w:lang w:val="en-US"/>
        </w:rPr>
        <w:t>• 2. In their request, the voter shall appoint a proxy. Only the person registered as a voter on the day of the nomination within the area to which the election applies may act as proxy.</w:t>
      </w:r>
    </w:p>
    <w:p w14:paraId="5E801EC7" w14:textId="77777777" w:rsidR="008A7039" w:rsidRPr="008A7039" w:rsidRDefault="008A7039" w:rsidP="008A7039">
      <w:pPr>
        <w:rPr>
          <w:lang w:val="en-US"/>
        </w:rPr>
      </w:pPr>
      <w:r w:rsidRPr="008A7039">
        <w:rPr>
          <w:lang w:val="en-US"/>
        </w:rPr>
        <w:t>• 3. A declaration from the proxy stating that they are willing to act as such must be submitted with the request.</w:t>
      </w:r>
    </w:p>
    <w:p w14:paraId="7429AFBA" w14:textId="77777777" w:rsidR="008A7039" w:rsidRPr="008A7039" w:rsidRDefault="008A7039" w:rsidP="008A7039">
      <w:pPr>
        <w:rPr>
          <w:lang w:val="en-US"/>
        </w:rPr>
      </w:pPr>
      <w:r w:rsidRPr="008A7039">
        <w:rPr>
          <w:lang w:val="en-US"/>
        </w:rPr>
        <w:t>• 4. Models for the form and the declaration shall be established by ministerial regulation. Our Minister of the Interior and Kingdom Relations shall provide the municipality with the information necessary to produce the declaration in good time before the election.</w:t>
      </w:r>
    </w:p>
    <w:p w14:paraId="7E4760F0" w14:textId="77777777" w:rsidR="008A7039" w:rsidRDefault="008A7039" w:rsidP="002C5FB9">
      <w:pPr>
        <w:shd w:val="clear" w:color="auto" w:fill="E8E8E8" w:themeFill="background2"/>
        <w:rPr>
          <w:b/>
          <w:bCs/>
          <w:sz w:val="24"/>
          <w:szCs w:val="24"/>
          <w:lang w:val="en-US"/>
        </w:rPr>
      </w:pPr>
      <w:r w:rsidRPr="002C5FB9">
        <w:rPr>
          <w:b/>
          <w:bCs/>
          <w:sz w:val="24"/>
          <w:szCs w:val="24"/>
          <w:lang w:val="en-US"/>
        </w:rPr>
        <w:t>Article L 9</w:t>
      </w:r>
    </w:p>
    <w:p w14:paraId="773E7DFB" w14:textId="5729C71B" w:rsidR="003B1F3B" w:rsidRPr="002C5FB9" w:rsidRDefault="003B1F3B" w:rsidP="002C5FB9">
      <w:pPr>
        <w:shd w:val="clear" w:color="auto" w:fill="E8E8E8" w:themeFill="background2"/>
        <w:rPr>
          <w:b/>
          <w:bCs/>
          <w:sz w:val="24"/>
          <w:szCs w:val="24"/>
          <w:lang w:val="en-US"/>
        </w:rPr>
      </w:pPr>
      <w:r w:rsidRPr="003B1F3B">
        <w:rPr>
          <w:b/>
          <w:bCs/>
          <w:sz w:val="24"/>
          <w:szCs w:val="24"/>
          <w:lang w:val="en-US"/>
        </w:rPr>
        <w:t>1/ 1.1/ 1.1.2/ 1.3/ 1.3.2/ 1.3.2.2/ 1.3.2.2.1/ 2/ 2.4</w:t>
      </w:r>
    </w:p>
    <w:p w14:paraId="3CE4C7F1" w14:textId="77777777" w:rsidR="008A7039" w:rsidRPr="008A7039" w:rsidRDefault="008A7039" w:rsidP="008A7039">
      <w:pPr>
        <w:rPr>
          <w:lang w:val="en-US"/>
        </w:rPr>
      </w:pPr>
      <w:r w:rsidRPr="008A7039">
        <w:rPr>
          <w:lang w:val="en-US"/>
        </w:rPr>
        <w:t>• 1. Notwithstanding Article L 8, paragraph 1, first sentence, a person registered as a voter as referred to in Article D 2 must submit a petition to the Mayor of The Hague.</w:t>
      </w:r>
    </w:p>
    <w:p w14:paraId="2FD7301C" w14:textId="77777777" w:rsidR="008A7039" w:rsidRPr="008A7039" w:rsidRDefault="008A7039" w:rsidP="008A7039">
      <w:pPr>
        <w:rPr>
          <w:lang w:val="en-US"/>
        </w:rPr>
      </w:pPr>
      <w:r w:rsidRPr="008A7039">
        <w:rPr>
          <w:lang w:val="en-US"/>
        </w:rPr>
        <w:t>• 2. A petition must be received no later than six weeks before polling day.</w:t>
      </w:r>
    </w:p>
    <w:p w14:paraId="6D5D678E" w14:textId="77777777" w:rsidR="008A7039" w:rsidRDefault="008A7039" w:rsidP="002C5FB9">
      <w:pPr>
        <w:shd w:val="clear" w:color="auto" w:fill="E8E8E8" w:themeFill="background2"/>
        <w:rPr>
          <w:b/>
          <w:bCs/>
          <w:sz w:val="24"/>
          <w:szCs w:val="24"/>
          <w:lang w:val="en-US"/>
        </w:rPr>
      </w:pPr>
      <w:r w:rsidRPr="002C5FB9">
        <w:rPr>
          <w:b/>
          <w:bCs/>
          <w:sz w:val="24"/>
          <w:szCs w:val="24"/>
          <w:lang w:val="en-US"/>
        </w:rPr>
        <w:t>Article L 10</w:t>
      </w:r>
    </w:p>
    <w:p w14:paraId="34FED66C" w14:textId="41CEE8D1" w:rsidR="003B1F3B" w:rsidRPr="002C5FB9" w:rsidRDefault="003B1F3B" w:rsidP="002C5FB9">
      <w:pPr>
        <w:shd w:val="clear" w:color="auto" w:fill="E8E8E8" w:themeFill="background2"/>
        <w:rPr>
          <w:b/>
          <w:bCs/>
          <w:sz w:val="24"/>
          <w:szCs w:val="24"/>
          <w:lang w:val="en-US"/>
        </w:rPr>
      </w:pPr>
      <w:r w:rsidRPr="003B1F3B">
        <w:rPr>
          <w:b/>
          <w:bCs/>
          <w:sz w:val="24"/>
          <w:szCs w:val="24"/>
          <w:lang w:val="en-US"/>
        </w:rPr>
        <w:t>1/ 1.1/ 1.1.2/ 1.3/ 1.3.2/ 1.3.2.2/ 1.3.2.2.1/ 1.3.2.2.2/ 2/ 2.4</w:t>
      </w:r>
    </w:p>
    <w:p w14:paraId="6E1B9DA5" w14:textId="77777777" w:rsidR="008A7039" w:rsidRPr="008A7039" w:rsidRDefault="008A7039" w:rsidP="008A7039">
      <w:pPr>
        <w:rPr>
          <w:lang w:val="en-US"/>
        </w:rPr>
      </w:pPr>
      <w:r w:rsidRPr="008A7039">
        <w:rPr>
          <w:lang w:val="en-US"/>
        </w:rPr>
        <w:t>The petition shall be rejected if:</w:t>
      </w:r>
    </w:p>
    <w:p w14:paraId="518AC7FA" w14:textId="77777777" w:rsidR="002C5FB9" w:rsidRDefault="008A7039" w:rsidP="002C5FB9">
      <w:pPr>
        <w:ind w:left="708"/>
        <w:rPr>
          <w:lang w:val="en-US"/>
        </w:rPr>
      </w:pPr>
      <w:r w:rsidRPr="008A7039">
        <w:rPr>
          <w:lang w:val="en-US"/>
        </w:rPr>
        <w:t xml:space="preserve">• a. it appears that the voter has not personally appointed the proxy; </w:t>
      </w:r>
    </w:p>
    <w:p w14:paraId="347BA579" w14:textId="62221BA1" w:rsidR="008A7039" w:rsidRPr="008A7039" w:rsidRDefault="008A7039" w:rsidP="002C5FB9">
      <w:pPr>
        <w:ind w:left="708"/>
        <w:rPr>
          <w:lang w:val="en-US"/>
        </w:rPr>
      </w:pPr>
      <w:r w:rsidRPr="008A7039">
        <w:rPr>
          <w:lang w:val="en-US"/>
        </w:rPr>
        <w:t>• b. the voter who submitted the request has already been issued a voter's pass or a postal voting certificate;</w:t>
      </w:r>
    </w:p>
    <w:p w14:paraId="0687E768" w14:textId="77777777" w:rsidR="008A7039" w:rsidRPr="008A7039" w:rsidRDefault="008A7039" w:rsidP="002C5FB9">
      <w:pPr>
        <w:ind w:firstLine="708"/>
        <w:rPr>
          <w:lang w:val="en-US"/>
        </w:rPr>
      </w:pPr>
      <w:r w:rsidRPr="008A7039">
        <w:rPr>
          <w:lang w:val="en-US"/>
        </w:rPr>
        <w:t>• c. the proxy's declaration that they are willing to act as such is missing;</w:t>
      </w:r>
    </w:p>
    <w:p w14:paraId="26C52918" w14:textId="77777777" w:rsidR="008A7039" w:rsidRPr="008A7039" w:rsidRDefault="008A7039" w:rsidP="002C5FB9">
      <w:pPr>
        <w:ind w:left="708"/>
        <w:rPr>
          <w:lang w:val="en-US"/>
        </w:rPr>
      </w:pPr>
      <w:r w:rsidRPr="008A7039">
        <w:rPr>
          <w:lang w:val="en-US"/>
        </w:rPr>
        <w:t>• d. the person appointed as proxy is not registered as a voter within the area to which the election applies.</w:t>
      </w:r>
    </w:p>
    <w:p w14:paraId="74C64CEA" w14:textId="77777777" w:rsidR="008A7039" w:rsidRDefault="008A7039" w:rsidP="002C5FB9">
      <w:pPr>
        <w:shd w:val="clear" w:color="auto" w:fill="E8E8E8" w:themeFill="background2"/>
        <w:rPr>
          <w:b/>
          <w:bCs/>
          <w:sz w:val="24"/>
          <w:szCs w:val="24"/>
          <w:lang w:val="en-US"/>
        </w:rPr>
      </w:pPr>
      <w:r w:rsidRPr="002C5FB9">
        <w:rPr>
          <w:b/>
          <w:bCs/>
          <w:sz w:val="24"/>
          <w:szCs w:val="24"/>
          <w:lang w:val="en-US"/>
        </w:rPr>
        <w:t>Article L 11</w:t>
      </w:r>
    </w:p>
    <w:p w14:paraId="0D511802" w14:textId="57CBD66B" w:rsidR="003B1F3B" w:rsidRPr="002C5FB9" w:rsidRDefault="003B1F3B" w:rsidP="002C5FB9">
      <w:pPr>
        <w:shd w:val="clear" w:color="auto" w:fill="E8E8E8" w:themeFill="background2"/>
        <w:rPr>
          <w:b/>
          <w:bCs/>
          <w:sz w:val="24"/>
          <w:szCs w:val="24"/>
          <w:lang w:val="en-US"/>
        </w:rPr>
      </w:pPr>
      <w:r w:rsidRPr="003B1F3B">
        <w:rPr>
          <w:b/>
          <w:bCs/>
          <w:sz w:val="24"/>
          <w:szCs w:val="24"/>
          <w:lang w:val="en-US"/>
        </w:rPr>
        <w:t>1/ 1.1/ 1.1.3/ 1.1.3.2/ 1.3/ 1.3.2/ 1.3.2.2/ 1.3.2.2.1</w:t>
      </w:r>
    </w:p>
    <w:p w14:paraId="241072C4" w14:textId="77777777" w:rsidR="008A7039" w:rsidRPr="008A7039" w:rsidRDefault="008A7039" w:rsidP="008A7039">
      <w:pPr>
        <w:rPr>
          <w:lang w:val="en-US"/>
        </w:rPr>
      </w:pPr>
      <w:r w:rsidRPr="008A7039">
        <w:rPr>
          <w:lang w:val="en-US"/>
        </w:rPr>
        <w:t>• 1. The request will be decided as soon as possible, but no earlier than on the day of nomination.</w:t>
      </w:r>
    </w:p>
    <w:p w14:paraId="260F96AE" w14:textId="77777777" w:rsidR="008A7039" w:rsidRPr="008A7039" w:rsidRDefault="008A7039" w:rsidP="008A7039">
      <w:pPr>
        <w:rPr>
          <w:lang w:val="en-US"/>
        </w:rPr>
      </w:pPr>
      <w:r w:rsidRPr="008A7039">
        <w:rPr>
          <w:lang w:val="en-US"/>
        </w:rPr>
        <w:lastRenderedPageBreak/>
        <w:t>• 2. If the request is granted, a proxy certificate will be drawn up. A model for this certificate will be established by ministerial regulation. The granting of the proxy will be notified.</w:t>
      </w:r>
    </w:p>
    <w:p w14:paraId="048CB9AD" w14:textId="53D0E9E4" w:rsidR="008A7039" w:rsidRPr="008A7039" w:rsidRDefault="008A7039" w:rsidP="008A7039">
      <w:pPr>
        <w:rPr>
          <w:lang w:val="en-US"/>
        </w:rPr>
      </w:pPr>
      <w:r w:rsidRPr="008A7039">
        <w:rPr>
          <w:lang w:val="en-US"/>
        </w:rPr>
        <w:t>• 3. If the request is not considered further or is rejected, the decision, stating the reasons, will be communicated to the applicant in writing.</w:t>
      </w:r>
      <w:r w:rsidR="002C5FB9">
        <w:rPr>
          <w:lang w:val="en-US"/>
        </w:rPr>
        <w:t xml:space="preserve"> </w:t>
      </w:r>
      <w:r w:rsidRPr="008A7039">
        <w:rPr>
          <w:lang w:val="en-US"/>
        </w:rPr>
        <w:t>The person who has declared themselves willing to act as a proxy will be notified of the decision.</w:t>
      </w:r>
    </w:p>
    <w:p w14:paraId="25BBCF08" w14:textId="4199E1C9" w:rsidR="008A7039" w:rsidRPr="008A7039" w:rsidRDefault="008A7039" w:rsidP="008A7039">
      <w:pPr>
        <w:rPr>
          <w:lang w:val="en-US"/>
        </w:rPr>
      </w:pPr>
      <w:r w:rsidRPr="008A7039">
        <w:rPr>
          <w:lang w:val="en-US"/>
        </w:rPr>
        <w:t>• 4</w:t>
      </w:r>
      <w:r w:rsidR="002C5FB9">
        <w:rPr>
          <w:lang w:val="en-US"/>
        </w:rPr>
        <w:t xml:space="preserve">. </w:t>
      </w:r>
      <w:r w:rsidRPr="008A7039">
        <w:rPr>
          <w:lang w:val="en-US"/>
        </w:rPr>
        <w:t>Article D 8 applies mutatis mutandis to a decision as referred to in this article.</w:t>
      </w:r>
    </w:p>
    <w:p w14:paraId="31022DB0" w14:textId="77777777" w:rsidR="008A7039" w:rsidRDefault="008A7039" w:rsidP="002C5FB9">
      <w:pPr>
        <w:shd w:val="clear" w:color="auto" w:fill="E8E8E8" w:themeFill="background2"/>
        <w:rPr>
          <w:b/>
          <w:bCs/>
          <w:sz w:val="24"/>
          <w:szCs w:val="24"/>
          <w:lang w:val="en-US"/>
        </w:rPr>
      </w:pPr>
      <w:r w:rsidRPr="002C5FB9">
        <w:rPr>
          <w:b/>
          <w:bCs/>
          <w:sz w:val="24"/>
          <w:szCs w:val="24"/>
          <w:lang w:val="en-US"/>
        </w:rPr>
        <w:t>Article L 12</w:t>
      </w:r>
    </w:p>
    <w:p w14:paraId="5649401F" w14:textId="4DB7B1CF" w:rsidR="003B1F3B" w:rsidRPr="002C5FB9" w:rsidRDefault="003B1F3B" w:rsidP="002C5FB9">
      <w:pPr>
        <w:shd w:val="clear" w:color="auto" w:fill="E8E8E8" w:themeFill="background2"/>
        <w:rPr>
          <w:b/>
          <w:bCs/>
          <w:sz w:val="24"/>
          <w:szCs w:val="24"/>
          <w:lang w:val="en-US"/>
        </w:rPr>
      </w:pPr>
      <w:r w:rsidRPr="003B1F3B">
        <w:rPr>
          <w:b/>
          <w:bCs/>
          <w:sz w:val="24"/>
          <w:szCs w:val="24"/>
          <w:lang w:val="en-US"/>
        </w:rPr>
        <w:t>1/ 1.3/ 1.3.2/ 1.3.2.2/ 1.3.2.2.1/ 2/ 2.4</w:t>
      </w:r>
    </w:p>
    <w:p w14:paraId="348F631E" w14:textId="77777777" w:rsidR="00E016B8" w:rsidRDefault="008A7039" w:rsidP="008A7039">
      <w:pPr>
        <w:rPr>
          <w:lang w:val="en-US"/>
        </w:rPr>
      </w:pPr>
      <w:r w:rsidRPr="008A7039">
        <w:rPr>
          <w:lang w:val="en-US"/>
        </w:rPr>
        <w:t xml:space="preserve">Further rules regarding voting by proxy may be established by general administrative order, including the submission of a petition, the decision on a petition, and the provision of forms as referred to in Article L 8, paragraph 1. </w:t>
      </w:r>
    </w:p>
    <w:p w14:paraId="61E9E692" w14:textId="4B1660E1" w:rsidR="008A7039" w:rsidRDefault="008A7039" w:rsidP="002C5FB9">
      <w:pPr>
        <w:shd w:val="clear" w:color="auto" w:fill="E8E8E8" w:themeFill="background2"/>
        <w:rPr>
          <w:b/>
          <w:bCs/>
          <w:sz w:val="24"/>
          <w:szCs w:val="24"/>
          <w:lang w:val="en-US"/>
        </w:rPr>
      </w:pPr>
      <w:r w:rsidRPr="002C5FB9">
        <w:rPr>
          <w:b/>
          <w:bCs/>
          <w:sz w:val="24"/>
          <w:szCs w:val="24"/>
          <w:lang w:val="en-US"/>
        </w:rPr>
        <w:t>Article L 13</w:t>
      </w:r>
    </w:p>
    <w:p w14:paraId="30FEF649" w14:textId="0F03088C" w:rsidR="003B1F3B" w:rsidRPr="002C5FB9" w:rsidRDefault="003B1F3B" w:rsidP="002C5FB9">
      <w:pPr>
        <w:shd w:val="clear" w:color="auto" w:fill="E8E8E8" w:themeFill="background2"/>
        <w:rPr>
          <w:b/>
          <w:bCs/>
          <w:sz w:val="24"/>
          <w:szCs w:val="24"/>
          <w:lang w:val="en-US"/>
        </w:rPr>
      </w:pPr>
      <w:r w:rsidRPr="003B1F3B">
        <w:rPr>
          <w:b/>
          <w:bCs/>
          <w:sz w:val="24"/>
          <w:szCs w:val="24"/>
          <w:lang w:val="en-US"/>
        </w:rPr>
        <w:t>1/ 1.3/ 1.3.2/ 1.3.2.2/ 1.3.2.2.1/ 1.3.2.2.3</w:t>
      </w:r>
    </w:p>
    <w:p w14:paraId="067EFC95" w14:textId="77777777" w:rsidR="008A7039" w:rsidRPr="008A7039" w:rsidRDefault="008A7039" w:rsidP="008A7039">
      <w:pPr>
        <w:rPr>
          <w:lang w:val="en-US"/>
        </w:rPr>
      </w:pPr>
      <w:r w:rsidRPr="008A7039">
        <w:rPr>
          <w:lang w:val="en-US"/>
        </w:rPr>
        <w:t>[Repealed as of April 1, 2017]</w:t>
      </w:r>
    </w:p>
    <w:p w14:paraId="50AC9720" w14:textId="77777777" w:rsidR="008A7039" w:rsidRPr="002C5FB9" w:rsidRDefault="008A7039" w:rsidP="002C5FB9">
      <w:pPr>
        <w:shd w:val="clear" w:color="auto" w:fill="E8E8E8" w:themeFill="background2"/>
        <w:rPr>
          <w:b/>
          <w:bCs/>
          <w:sz w:val="24"/>
          <w:szCs w:val="24"/>
          <w:lang w:val="en-US"/>
        </w:rPr>
      </w:pPr>
      <w:r w:rsidRPr="002C5FB9">
        <w:rPr>
          <w:b/>
          <w:bCs/>
          <w:sz w:val="24"/>
          <w:szCs w:val="24"/>
          <w:lang w:val="en-US"/>
        </w:rPr>
        <w:t>§ 3. Granting proxy by transferring the voting pass or voter pass to another voter</w:t>
      </w:r>
    </w:p>
    <w:p w14:paraId="010F7AE3" w14:textId="77777777" w:rsidR="008A7039" w:rsidRDefault="008A7039" w:rsidP="002C5FB9">
      <w:pPr>
        <w:shd w:val="clear" w:color="auto" w:fill="E8E8E8" w:themeFill="background2"/>
        <w:rPr>
          <w:b/>
          <w:bCs/>
          <w:sz w:val="24"/>
          <w:szCs w:val="24"/>
          <w:lang w:val="en-US"/>
        </w:rPr>
      </w:pPr>
      <w:r w:rsidRPr="002C5FB9">
        <w:rPr>
          <w:b/>
          <w:bCs/>
          <w:sz w:val="24"/>
          <w:szCs w:val="24"/>
          <w:lang w:val="en-US"/>
        </w:rPr>
        <w:t>Article L 14</w:t>
      </w:r>
    </w:p>
    <w:p w14:paraId="74A410B6" w14:textId="5D848A9B" w:rsidR="003B1F3B" w:rsidRPr="002C5FB9" w:rsidRDefault="003B1F3B" w:rsidP="002C5FB9">
      <w:pPr>
        <w:shd w:val="clear" w:color="auto" w:fill="E8E8E8" w:themeFill="background2"/>
        <w:rPr>
          <w:b/>
          <w:bCs/>
          <w:sz w:val="24"/>
          <w:szCs w:val="24"/>
          <w:lang w:val="en-US"/>
        </w:rPr>
      </w:pPr>
      <w:r w:rsidRPr="003B1F3B">
        <w:rPr>
          <w:b/>
          <w:bCs/>
          <w:sz w:val="24"/>
          <w:szCs w:val="24"/>
          <w:lang w:val="en-US"/>
        </w:rPr>
        <w:t>1/ 1.3/ 1.3.2/ 1.3.2.2/ 1.3.2.2.1/ 1.3.2.2.3</w:t>
      </w:r>
    </w:p>
    <w:p w14:paraId="11BD515D" w14:textId="30216F0F" w:rsidR="008A7039" w:rsidRDefault="008A7039" w:rsidP="008A7039">
      <w:pPr>
        <w:rPr>
          <w:lang w:val="en-US"/>
        </w:rPr>
      </w:pPr>
      <w:r w:rsidRPr="008A7039">
        <w:rPr>
          <w:lang w:val="en-US"/>
        </w:rPr>
        <w:t>• 1. A voter with a voting pass may authorize another voter to vote on their behalf, provided the proxy votes in the municipality of the person granting the proxy.</w:t>
      </w:r>
    </w:p>
    <w:p w14:paraId="5A7668D9" w14:textId="77777777" w:rsidR="00C21CAE" w:rsidRPr="00C21CAE" w:rsidRDefault="00C21CAE" w:rsidP="00C21CAE">
      <w:pPr>
        <w:rPr>
          <w:lang w:val="en-US"/>
        </w:rPr>
      </w:pPr>
      <w:r w:rsidRPr="00C21CAE">
        <w:rPr>
          <w:lang w:val="en-US"/>
        </w:rPr>
        <w:t>• 2. A voter with a voter pass may authorize another voter to vote on their behalf.</w:t>
      </w:r>
    </w:p>
    <w:p w14:paraId="0BA13FC7" w14:textId="77777777" w:rsidR="00C21CAE" w:rsidRPr="00C21CAE" w:rsidRDefault="00C21CAE" w:rsidP="00C21CAE">
      <w:pPr>
        <w:rPr>
          <w:lang w:val="en-US"/>
        </w:rPr>
      </w:pPr>
      <w:r w:rsidRPr="00C21CAE">
        <w:rPr>
          <w:lang w:val="en-US"/>
        </w:rPr>
        <w:t>• 3. To this end, they sign the form on the voter pass or voter pass and have the pass co-signed by the authorized representative.</w:t>
      </w:r>
    </w:p>
    <w:p w14:paraId="44185AD5" w14:textId="77777777" w:rsidR="00C21CAE" w:rsidRPr="00C21CAE" w:rsidRDefault="00C21CAE" w:rsidP="00C21CAE">
      <w:pPr>
        <w:rPr>
          <w:lang w:val="en-US"/>
        </w:rPr>
      </w:pPr>
      <w:r w:rsidRPr="00C21CAE">
        <w:rPr>
          <w:lang w:val="en-US"/>
        </w:rPr>
        <w:t>• 4. They transfer the voter pass or voter pass, thus converted into a proxy, to the authorized representative.</w:t>
      </w:r>
    </w:p>
    <w:p w14:paraId="7561774A" w14:textId="77777777" w:rsidR="00C21CAE" w:rsidRDefault="00C21CAE" w:rsidP="002C5FB9">
      <w:pPr>
        <w:shd w:val="clear" w:color="auto" w:fill="E8E8E8" w:themeFill="background2"/>
        <w:rPr>
          <w:b/>
          <w:bCs/>
          <w:sz w:val="24"/>
          <w:szCs w:val="24"/>
          <w:lang w:val="en-US"/>
        </w:rPr>
      </w:pPr>
      <w:r w:rsidRPr="002C5FB9">
        <w:rPr>
          <w:b/>
          <w:bCs/>
          <w:sz w:val="24"/>
          <w:szCs w:val="24"/>
          <w:lang w:val="en-US"/>
        </w:rPr>
        <w:t>Article L 15</w:t>
      </w:r>
    </w:p>
    <w:p w14:paraId="12C13752" w14:textId="1A821004" w:rsidR="003B1F3B" w:rsidRPr="002C5FB9" w:rsidRDefault="003B1F3B" w:rsidP="002C5FB9">
      <w:pPr>
        <w:shd w:val="clear" w:color="auto" w:fill="E8E8E8" w:themeFill="background2"/>
        <w:rPr>
          <w:b/>
          <w:bCs/>
          <w:sz w:val="24"/>
          <w:szCs w:val="24"/>
          <w:lang w:val="en-US"/>
        </w:rPr>
      </w:pPr>
      <w:r w:rsidRPr="003B1F3B">
        <w:rPr>
          <w:b/>
          <w:bCs/>
          <w:sz w:val="24"/>
          <w:szCs w:val="24"/>
          <w:lang w:val="en-US"/>
        </w:rPr>
        <w:t>1/ 1.3/ 1.3.2/ 1.3.2.2/ 1.3.2.2.1/ 2/ 2.2</w:t>
      </w:r>
    </w:p>
    <w:p w14:paraId="66BF6E15" w14:textId="77777777" w:rsidR="00C21CAE" w:rsidRPr="00C21CAE" w:rsidRDefault="00C21CAE" w:rsidP="00C21CAE">
      <w:pPr>
        <w:rPr>
          <w:lang w:val="en-US"/>
        </w:rPr>
      </w:pPr>
      <w:r w:rsidRPr="00C21CAE">
        <w:rPr>
          <w:lang w:val="en-US"/>
        </w:rPr>
        <w:t>• 1. The voter does not grant a proxy in a polling station.</w:t>
      </w:r>
    </w:p>
    <w:p w14:paraId="7FA5292D" w14:textId="77777777" w:rsidR="00E016B8" w:rsidRDefault="00C21CAE" w:rsidP="00C21CAE">
      <w:pPr>
        <w:rPr>
          <w:lang w:val="en-US"/>
        </w:rPr>
      </w:pPr>
      <w:r w:rsidRPr="00C21CAE">
        <w:rPr>
          <w:lang w:val="en-US"/>
        </w:rPr>
        <w:t xml:space="preserve">• 2. If a proxy has been granted in the polling station, the authorized representative cannot cast the proxy vote. If the authorized representative has handed the proxy to the presiding officer of the polling station, the presiding officer will give the proxy to the principal, or, if the principal has left the polling station, to the authorized representative. </w:t>
      </w:r>
    </w:p>
    <w:p w14:paraId="58EF020E" w14:textId="7BDA4565" w:rsidR="00C21CAE" w:rsidRDefault="00C21CAE" w:rsidP="002C5FB9">
      <w:pPr>
        <w:shd w:val="clear" w:color="auto" w:fill="E8E8E8" w:themeFill="background2"/>
        <w:rPr>
          <w:b/>
          <w:bCs/>
          <w:sz w:val="24"/>
          <w:szCs w:val="24"/>
          <w:lang w:val="en-US"/>
        </w:rPr>
      </w:pPr>
      <w:r w:rsidRPr="002C5FB9">
        <w:rPr>
          <w:b/>
          <w:bCs/>
          <w:sz w:val="24"/>
          <w:szCs w:val="24"/>
          <w:lang w:val="en-US"/>
        </w:rPr>
        <w:t>Article L 16</w:t>
      </w:r>
    </w:p>
    <w:p w14:paraId="3157E450" w14:textId="0F15B838" w:rsidR="003B1F3B" w:rsidRPr="002C5FB9" w:rsidRDefault="003B1F3B" w:rsidP="002C5FB9">
      <w:pPr>
        <w:shd w:val="clear" w:color="auto" w:fill="E8E8E8" w:themeFill="background2"/>
        <w:rPr>
          <w:b/>
          <w:bCs/>
          <w:sz w:val="24"/>
          <w:szCs w:val="24"/>
          <w:lang w:val="en-US"/>
        </w:rPr>
      </w:pPr>
      <w:r w:rsidRPr="003B1F3B">
        <w:rPr>
          <w:b/>
          <w:bCs/>
          <w:sz w:val="24"/>
          <w:szCs w:val="24"/>
          <w:lang w:val="en-US"/>
        </w:rPr>
        <w:t>1/ 1.3/ 1.3.2/ 1.3.2.2/ 1.3.2.2.1</w:t>
      </w:r>
    </w:p>
    <w:p w14:paraId="11A4523A" w14:textId="77777777" w:rsidR="00C21CAE" w:rsidRPr="00C21CAE" w:rsidRDefault="00C21CAE" w:rsidP="00C21CAE">
      <w:pPr>
        <w:rPr>
          <w:lang w:val="en-US"/>
        </w:rPr>
      </w:pPr>
      <w:r w:rsidRPr="00C21CAE">
        <w:rPr>
          <w:lang w:val="en-US"/>
        </w:rPr>
        <w:t>[Repealed as of 01-01-2010]</w:t>
      </w:r>
    </w:p>
    <w:p w14:paraId="67F3239B" w14:textId="77777777" w:rsidR="00C21CAE" w:rsidRPr="002C5FB9" w:rsidRDefault="00C21CAE" w:rsidP="002C5FB9">
      <w:pPr>
        <w:shd w:val="clear" w:color="auto" w:fill="E8E8E8" w:themeFill="background2"/>
        <w:rPr>
          <w:b/>
          <w:bCs/>
          <w:sz w:val="24"/>
          <w:szCs w:val="24"/>
          <w:lang w:val="en-US"/>
        </w:rPr>
      </w:pPr>
      <w:r w:rsidRPr="002C5FB9">
        <w:rPr>
          <w:b/>
          <w:bCs/>
          <w:sz w:val="24"/>
          <w:szCs w:val="24"/>
          <w:lang w:val="en-US"/>
        </w:rPr>
        <w:lastRenderedPageBreak/>
        <w:t>§ 4. Voting by the proxy</w:t>
      </w:r>
    </w:p>
    <w:p w14:paraId="1B086563" w14:textId="77777777" w:rsidR="00C21CAE" w:rsidRDefault="00C21CAE" w:rsidP="002C5FB9">
      <w:pPr>
        <w:shd w:val="clear" w:color="auto" w:fill="E8E8E8" w:themeFill="background2"/>
        <w:rPr>
          <w:b/>
          <w:bCs/>
          <w:sz w:val="24"/>
          <w:szCs w:val="24"/>
          <w:lang w:val="en-US"/>
        </w:rPr>
      </w:pPr>
      <w:r w:rsidRPr="002C5FB9">
        <w:rPr>
          <w:b/>
          <w:bCs/>
          <w:sz w:val="24"/>
          <w:szCs w:val="24"/>
          <w:lang w:val="en-US"/>
        </w:rPr>
        <w:t>Article L 17</w:t>
      </w:r>
    </w:p>
    <w:p w14:paraId="3B562646" w14:textId="69610493" w:rsidR="003B1F3B" w:rsidRPr="002C5FB9" w:rsidRDefault="003B1F3B" w:rsidP="002C5FB9">
      <w:pPr>
        <w:shd w:val="clear" w:color="auto" w:fill="E8E8E8" w:themeFill="background2"/>
        <w:rPr>
          <w:b/>
          <w:bCs/>
          <w:sz w:val="24"/>
          <w:szCs w:val="24"/>
          <w:lang w:val="en-US"/>
        </w:rPr>
      </w:pPr>
      <w:r w:rsidRPr="003B1F3B">
        <w:rPr>
          <w:b/>
          <w:bCs/>
          <w:sz w:val="24"/>
          <w:szCs w:val="24"/>
          <w:lang w:val="en-US"/>
        </w:rPr>
        <w:t>1/ 1.3/ 1.3.2/ 1.3.2.2/ 1.3.2.2.1/ 1.3.2.2.2/ 2/ 2.2</w:t>
      </w:r>
    </w:p>
    <w:p w14:paraId="0E8AC76E" w14:textId="77777777" w:rsidR="00C21CAE" w:rsidRPr="00C21CAE" w:rsidRDefault="00C21CAE" w:rsidP="00C21CAE">
      <w:pPr>
        <w:rPr>
          <w:lang w:val="en-US"/>
        </w:rPr>
      </w:pPr>
      <w:r w:rsidRPr="00C21CAE">
        <w:rPr>
          <w:lang w:val="en-US"/>
        </w:rPr>
        <w:t>• 1. The proxy shall hand over the proxy certificate to the chairperson of the polling station.</w:t>
      </w:r>
    </w:p>
    <w:p w14:paraId="1D603663" w14:textId="77777777" w:rsidR="00E016B8" w:rsidRDefault="00C21CAE" w:rsidP="00C21CAE">
      <w:pPr>
        <w:rPr>
          <w:lang w:val="en-US"/>
        </w:rPr>
      </w:pPr>
      <w:r w:rsidRPr="00C21CAE">
        <w:rPr>
          <w:lang w:val="en-US"/>
        </w:rPr>
        <w:t xml:space="preserve">• 2. If it concerns a proxy certificate as referred to in Chapter L, paragraph 3, the proxy shall also hand over a copy of an identity document as referred to in Article J 24 of the principal. </w:t>
      </w:r>
    </w:p>
    <w:p w14:paraId="7D1174BD" w14:textId="706D251C" w:rsidR="00C21CAE" w:rsidRPr="00C21CAE" w:rsidRDefault="00C21CAE" w:rsidP="00C21CAE">
      <w:pPr>
        <w:rPr>
          <w:lang w:val="en-US"/>
        </w:rPr>
      </w:pPr>
      <w:r w:rsidRPr="00C21CAE">
        <w:rPr>
          <w:lang w:val="en-US"/>
        </w:rPr>
        <w:t>• 3</w:t>
      </w:r>
      <w:r w:rsidR="002C5FB9">
        <w:rPr>
          <w:lang w:val="en-US"/>
        </w:rPr>
        <w:t xml:space="preserve">. </w:t>
      </w:r>
      <w:r w:rsidRPr="00C21CAE">
        <w:rPr>
          <w:lang w:val="en-US"/>
        </w:rPr>
        <w:t>Article J 25, paragraphs two through ten, applies accordingly.</w:t>
      </w:r>
    </w:p>
    <w:p w14:paraId="21B87631" w14:textId="77777777" w:rsidR="00C21CAE" w:rsidRPr="002C5FB9" w:rsidRDefault="00C21CAE" w:rsidP="002C5FB9">
      <w:pPr>
        <w:shd w:val="clear" w:color="auto" w:fill="DAE9F7" w:themeFill="text2" w:themeFillTint="1A"/>
        <w:rPr>
          <w:b/>
          <w:bCs/>
          <w:color w:val="215E99" w:themeColor="text2" w:themeTint="BF"/>
          <w:sz w:val="27"/>
          <w:szCs w:val="27"/>
          <w:lang w:val="en-US"/>
        </w:rPr>
      </w:pPr>
      <w:r w:rsidRPr="002C5FB9">
        <w:rPr>
          <w:b/>
          <w:bCs/>
          <w:color w:val="215E99" w:themeColor="text2" w:themeTint="BF"/>
          <w:sz w:val="27"/>
          <w:szCs w:val="27"/>
          <w:lang w:val="en-US"/>
        </w:rPr>
        <w:t>Chapter M. Voting by Post</w:t>
      </w:r>
    </w:p>
    <w:p w14:paraId="2CA6060C" w14:textId="5D77B6DC" w:rsidR="00C21CAE" w:rsidRPr="002C5FB9" w:rsidRDefault="00C21CAE" w:rsidP="002C5FB9">
      <w:pPr>
        <w:shd w:val="clear" w:color="auto" w:fill="E8E8E8" w:themeFill="background2"/>
        <w:rPr>
          <w:b/>
          <w:bCs/>
          <w:sz w:val="24"/>
          <w:szCs w:val="24"/>
          <w:lang w:val="en-US"/>
        </w:rPr>
      </w:pPr>
      <w:r w:rsidRPr="002C5FB9">
        <w:rPr>
          <w:b/>
          <w:bCs/>
          <w:sz w:val="24"/>
          <w:szCs w:val="24"/>
          <w:lang w:val="en-US"/>
        </w:rPr>
        <w:t>§ 1. General Provisions</w:t>
      </w:r>
    </w:p>
    <w:p w14:paraId="1371ABFC" w14:textId="4E8F3A3E" w:rsidR="00C21CAE" w:rsidRDefault="00C21CAE" w:rsidP="007E6B0C">
      <w:pPr>
        <w:shd w:val="clear" w:color="auto" w:fill="E8E8E8" w:themeFill="background2"/>
        <w:rPr>
          <w:b/>
          <w:bCs/>
          <w:sz w:val="24"/>
          <w:szCs w:val="24"/>
          <w:lang w:val="en-US"/>
        </w:rPr>
      </w:pPr>
      <w:r w:rsidRPr="007E6B0C">
        <w:rPr>
          <w:b/>
          <w:bCs/>
          <w:sz w:val="24"/>
          <w:szCs w:val="24"/>
          <w:lang w:val="en-US"/>
        </w:rPr>
        <w:t>Article M 1</w:t>
      </w:r>
    </w:p>
    <w:p w14:paraId="7F13E880" w14:textId="1178533A" w:rsidR="003B1F3B" w:rsidRPr="007E6B0C" w:rsidRDefault="003B1F3B" w:rsidP="007E6B0C">
      <w:pPr>
        <w:shd w:val="clear" w:color="auto" w:fill="E8E8E8" w:themeFill="background2"/>
        <w:rPr>
          <w:b/>
          <w:bCs/>
          <w:sz w:val="24"/>
          <w:szCs w:val="24"/>
          <w:lang w:val="en-US"/>
        </w:rPr>
      </w:pPr>
      <w:r w:rsidRPr="003B1F3B">
        <w:rPr>
          <w:b/>
          <w:bCs/>
          <w:sz w:val="24"/>
          <w:szCs w:val="24"/>
          <w:lang w:val="en-US"/>
        </w:rPr>
        <w:t>1/ 1.1/ 1.1.1/ 1.1.1.3/ 1.1.2/ 1.3/ 1.3.2/ 1.3.2.2/ 1.3.2.2.1/ 1.3.2.2.2/ 1.3.2.2.3/ 4/ 4.1/ 4.1.1</w:t>
      </w:r>
    </w:p>
    <w:p w14:paraId="6FA5CBA6" w14:textId="77777777" w:rsidR="00E016B8" w:rsidRDefault="00C21CAE" w:rsidP="00C21CAE">
      <w:pPr>
        <w:rPr>
          <w:lang w:val="en-US"/>
        </w:rPr>
      </w:pPr>
      <w:r w:rsidRPr="00C21CAE">
        <w:rPr>
          <w:lang w:val="en-US"/>
        </w:rPr>
        <w:t xml:space="preserve">• 1. Anyone registered as a voter as referred to in Article D 2 will receive a postal voting slip as proof that they are entitled to vote by post. They will not receive a postal voting slip if they have been permitted to vote by proxy or have been issued a voter pass. </w:t>
      </w:r>
    </w:p>
    <w:p w14:paraId="27666940" w14:textId="5C7FEA29" w:rsidR="00C21CAE" w:rsidRPr="00C21CAE" w:rsidRDefault="00C21CAE" w:rsidP="00C21CAE">
      <w:pPr>
        <w:rPr>
          <w:lang w:val="en-US"/>
        </w:rPr>
      </w:pPr>
      <w:r w:rsidRPr="00C21CAE">
        <w:rPr>
          <w:lang w:val="en-US"/>
        </w:rPr>
        <w:t>• 2</w:t>
      </w:r>
      <w:r w:rsidR="007E6B0C">
        <w:rPr>
          <w:lang w:val="en-US"/>
        </w:rPr>
        <w:t>.</w:t>
      </w:r>
      <w:r w:rsidRPr="00C21CAE">
        <w:rPr>
          <w:lang w:val="en-US"/>
        </w:rPr>
        <w:t xml:space="preserve"> For the election of members of the House of Representatives, those who are eligible to vote and will be residing outside the Netherlands on the day of the election, in accordance with the provisions of or pursuant to this Chapter, are permitted, upon their request, to vote by mail. They will be provided with a postal voting certificate as proof that their request has been fulfilled.</w:t>
      </w:r>
    </w:p>
    <w:p w14:paraId="1EE09066" w14:textId="2BD1ED10" w:rsidR="00C21CAE" w:rsidRDefault="007E6B0C" w:rsidP="007E6B0C">
      <w:pPr>
        <w:shd w:val="clear" w:color="auto" w:fill="E8E8E8" w:themeFill="background2"/>
        <w:rPr>
          <w:b/>
          <w:bCs/>
          <w:sz w:val="24"/>
          <w:szCs w:val="24"/>
          <w:lang w:val="en-US"/>
        </w:rPr>
      </w:pPr>
      <w:r>
        <w:rPr>
          <w:b/>
          <w:bCs/>
          <w:sz w:val="24"/>
          <w:szCs w:val="24"/>
          <w:lang w:val="en-US"/>
        </w:rPr>
        <w:t xml:space="preserve">Article </w:t>
      </w:r>
      <w:r w:rsidR="00C21CAE" w:rsidRPr="007E6B0C">
        <w:rPr>
          <w:b/>
          <w:bCs/>
          <w:sz w:val="24"/>
          <w:szCs w:val="24"/>
          <w:lang w:val="en-US"/>
        </w:rPr>
        <w:t>M 2</w:t>
      </w:r>
    </w:p>
    <w:p w14:paraId="1BE92438" w14:textId="2218502C" w:rsidR="003B1F3B" w:rsidRPr="007E6B0C" w:rsidRDefault="003B1F3B" w:rsidP="007E6B0C">
      <w:pPr>
        <w:shd w:val="clear" w:color="auto" w:fill="E8E8E8" w:themeFill="background2"/>
        <w:rPr>
          <w:b/>
          <w:bCs/>
          <w:sz w:val="24"/>
          <w:szCs w:val="24"/>
          <w:lang w:val="en-US"/>
        </w:rPr>
      </w:pPr>
      <w:r w:rsidRPr="003B1F3B">
        <w:rPr>
          <w:b/>
          <w:bCs/>
          <w:sz w:val="24"/>
          <w:szCs w:val="24"/>
          <w:lang w:val="en-US"/>
        </w:rPr>
        <w:t>1/ 1.3/ 1.3.2/ 1.3.2.2/ 1.3.2.2.2</w:t>
      </w:r>
    </w:p>
    <w:p w14:paraId="36BA0CA8" w14:textId="77777777" w:rsidR="00C21CAE" w:rsidRPr="00C21CAE" w:rsidRDefault="00C21CAE" w:rsidP="00C21CAE">
      <w:pPr>
        <w:rPr>
          <w:lang w:val="en-US"/>
        </w:rPr>
      </w:pPr>
      <w:r w:rsidRPr="00C21CAE">
        <w:rPr>
          <w:lang w:val="en-US"/>
        </w:rPr>
        <w:t>A person who has been issued a postal voting certificate will not receive a voting card. They may only participate in the vote in the manner specified in Article M 7.</w:t>
      </w:r>
    </w:p>
    <w:p w14:paraId="1A845084" w14:textId="77777777" w:rsidR="00C21CAE" w:rsidRDefault="00C21CAE" w:rsidP="007E6B0C">
      <w:pPr>
        <w:shd w:val="clear" w:color="auto" w:fill="E8E8E8" w:themeFill="background2"/>
        <w:rPr>
          <w:b/>
          <w:bCs/>
          <w:sz w:val="24"/>
          <w:szCs w:val="24"/>
          <w:lang w:val="en-US"/>
        </w:rPr>
      </w:pPr>
      <w:r w:rsidRPr="007E6B0C">
        <w:rPr>
          <w:b/>
          <w:bCs/>
          <w:sz w:val="24"/>
          <w:szCs w:val="24"/>
          <w:lang w:val="en-US"/>
        </w:rPr>
        <w:t>Article M 3</w:t>
      </w:r>
    </w:p>
    <w:p w14:paraId="387A77BE" w14:textId="470E3FEE" w:rsidR="003B1F3B" w:rsidRPr="007E6B0C" w:rsidRDefault="003B1F3B" w:rsidP="007E6B0C">
      <w:pPr>
        <w:shd w:val="clear" w:color="auto" w:fill="E8E8E8" w:themeFill="background2"/>
        <w:rPr>
          <w:b/>
          <w:bCs/>
          <w:sz w:val="24"/>
          <w:szCs w:val="24"/>
          <w:lang w:val="en-US"/>
        </w:rPr>
      </w:pPr>
      <w:r w:rsidRPr="003B1F3B">
        <w:rPr>
          <w:b/>
          <w:bCs/>
          <w:sz w:val="24"/>
          <w:szCs w:val="24"/>
          <w:lang w:val="en-US"/>
        </w:rPr>
        <w:t>1/ 1.3/ 1.3.2/ 1.3.2.1/ 1.3.2.2/ 1.3.2.2.2</w:t>
      </w:r>
    </w:p>
    <w:p w14:paraId="65D754C6" w14:textId="77777777" w:rsidR="00C21CAE" w:rsidRPr="00C21CAE" w:rsidRDefault="00C21CAE" w:rsidP="00C21CAE">
      <w:pPr>
        <w:rPr>
          <w:lang w:val="en-US"/>
        </w:rPr>
      </w:pPr>
      <w:r w:rsidRPr="00C21CAE">
        <w:rPr>
          <w:lang w:val="en-US"/>
        </w:rPr>
        <w:t>• 1. A request to vote by post is submitted to the Mayor of The Hague.</w:t>
      </w:r>
    </w:p>
    <w:p w14:paraId="10DC0A5F" w14:textId="77777777" w:rsidR="00C21CAE" w:rsidRPr="00C21CAE" w:rsidRDefault="00C21CAE" w:rsidP="00C21CAE">
      <w:pPr>
        <w:rPr>
          <w:lang w:val="en-US"/>
        </w:rPr>
      </w:pPr>
      <w:r w:rsidRPr="00C21CAE">
        <w:rPr>
          <w:lang w:val="en-US"/>
        </w:rPr>
        <w:t>• 2. The voter must submit a copy of a document referred to in Article 1 of the Compulsory Identification Act with their request.</w:t>
      </w:r>
    </w:p>
    <w:p w14:paraId="64869B34" w14:textId="77777777" w:rsidR="00C21CAE" w:rsidRPr="00C21CAE" w:rsidRDefault="00C21CAE" w:rsidP="00C21CAE">
      <w:pPr>
        <w:rPr>
          <w:lang w:val="en-US"/>
        </w:rPr>
      </w:pPr>
      <w:r w:rsidRPr="00C21CAE">
        <w:rPr>
          <w:lang w:val="en-US"/>
        </w:rPr>
        <w:t>• 3. A request must be received no later than the twenty-eighth day before the vote.</w:t>
      </w:r>
    </w:p>
    <w:p w14:paraId="1AFCF8AD" w14:textId="77777777" w:rsidR="00C21CAE" w:rsidRPr="00C21CAE" w:rsidRDefault="00C21CAE" w:rsidP="00C21CAE">
      <w:pPr>
        <w:rPr>
          <w:lang w:val="en-US"/>
        </w:rPr>
      </w:pPr>
      <w:r w:rsidRPr="00C21CAE">
        <w:rPr>
          <w:lang w:val="en-US"/>
        </w:rPr>
        <w:t>• 4. The voter must state the email address at which they wish to receive the ballot paper in their request. If they do not provide an email address, the ballot paper will be sent to them by mail.</w:t>
      </w:r>
    </w:p>
    <w:p w14:paraId="186DFB2C" w14:textId="77777777" w:rsidR="00E016B8" w:rsidRDefault="00C21CAE" w:rsidP="00C21CAE">
      <w:pPr>
        <w:rPr>
          <w:lang w:val="en-US"/>
        </w:rPr>
      </w:pPr>
      <w:r w:rsidRPr="00C21CAE">
        <w:rPr>
          <w:lang w:val="en-US"/>
        </w:rPr>
        <w:t xml:space="preserve">• 5. The voter who wishes to receive the ballot paper by mail must state this in their request. </w:t>
      </w:r>
    </w:p>
    <w:p w14:paraId="75DCD611" w14:textId="4682867B" w:rsidR="00C21CAE" w:rsidRPr="00C21CAE" w:rsidRDefault="00C21CAE" w:rsidP="00C21CAE">
      <w:pPr>
        <w:rPr>
          <w:lang w:val="en-US"/>
        </w:rPr>
      </w:pPr>
      <w:r w:rsidRPr="00C21CAE">
        <w:rPr>
          <w:lang w:val="en-US"/>
        </w:rPr>
        <w:t>• 6 A form is used for submitting a request. A model for the form will be established by ministerial regulation.</w:t>
      </w:r>
    </w:p>
    <w:p w14:paraId="340D467C" w14:textId="77777777" w:rsidR="00C21CAE" w:rsidRDefault="00C21CAE" w:rsidP="007E6B0C">
      <w:pPr>
        <w:shd w:val="clear" w:color="auto" w:fill="E8E8E8" w:themeFill="background2"/>
        <w:rPr>
          <w:b/>
          <w:bCs/>
          <w:sz w:val="24"/>
          <w:szCs w:val="24"/>
          <w:lang w:val="en-US"/>
        </w:rPr>
      </w:pPr>
      <w:r w:rsidRPr="007E6B0C">
        <w:rPr>
          <w:b/>
          <w:bCs/>
          <w:sz w:val="24"/>
          <w:szCs w:val="24"/>
          <w:lang w:val="en-US"/>
        </w:rPr>
        <w:lastRenderedPageBreak/>
        <w:t>Article M 4</w:t>
      </w:r>
    </w:p>
    <w:p w14:paraId="7DEBF330" w14:textId="4DCE04C5" w:rsidR="003B1F3B" w:rsidRPr="007E6B0C" w:rsidRDefault="003B1F3B" w:rsidP="007E6B0C">
      <w:pPr>
        <w:shd w:val="clear" w:color="auto" w:fill="E8E8E8" w:themeFill="background2"/>
        <w:rPr>
          <w:b/>
          <w:bCs/>
          <w:sz w:val="24"/>
          <w:szCs w:val="24"/>
          <w:lang w:val="en-US"/>
        </w:rPr>
      </w:pPr>
      <w:r w:rsidRPr="003B1F3B">
        <w:rPr>
          <w:b/>
          <w:bCs/>
          <w:sz w:val="24"/>
          <w:szCs w:val="24"/>
          <w:lang w:val="en-US"/>
        </w:rPr>
        <w:t>1/ 1.1/ 1.1.2/ 1.3/ 1.3.2/ 1.3.2.2/ 1.3.2.2.2</w:t>
      </w:r>
    </w:p>
    <w:p w14:paraId="150A2E1C" w14:textId="67A63908" w:rsidR="00C21CAE" w:rsidRPr="00C21CAE" w:rsidRDefault="00C21CAE" w:rsidP="00C21CAE">
      <w:pPr>
        <w:rPr>
          <w:lang w:val="en-US"/>
        </w:rPr>
      </w:pPr>
      <w:r w:rsidRPr="00C21CAE">
        <w:rPr>
          <w:lang w:val="en-US"/>
        </w:rPr>
        <w:t>• 1</w:t>
      </w:r>
      <w:r w:rsidR="007E6B0C">
        <w:rPr>
          <w:lang w:val="en-US"/>
        </w:rPr>
        <w:t>.</w:t>
      </w:r>
      <w:r w:rsidRPr="00C21CAE">
        <w:rPr>
          <w:lang w:val="en-US"/>
        </w:rPr>
        <w:t xml:space="preserve"> A decision on the request will be made as soon as possible.</w:t>
      </w:r>
    </w:p>
    <w:p w14:paraId="4297A0BE" w14:textId="6EE6C57D" w:rsidR="00C21CAE" w:rsidRPr="00C21CAE" w:rsidRDefault="00C21CAE" w:rsidP="00C21CAE">
      <w:pPr>
        <w:rPr>
          <w:lang w:val="en-US"/>
        </w:rPr>
      </w:pPr>
      <w:r w:rsidRPr="00C21CAE">
        <w:rPr>
          <w:lang w:val="en-US"/>
        </w:rPr>
        <w:t>• 2</w:t>
      </w:r>
      <w:r w:rsidR="007E6B0C">
        <w:rPr>
          <w:lang w:val="en-US"/>
        </w:rPr>
        <w:t>.</w:t>
      </w:r>
      <w:r w:rsidRPr="00C21CAE">
        <w:rPr>
          <w:lang w:val="en-US"/>
        </w:rPr>
        <w:t xml:space="preserve"> The request will only be rejected if it has been established that the applicant is not one of the voters referred to in Article M 1, paragraph 2.</w:t>
      </w:r>
    </w:p>
    <w:p w14:paraId="4DFE782F" w14:textId="26334798" w:rsidR="00C21CAE" w:rsidRPr="00C21CAE" w:rsidRDefault="00C21CAE" w:rsidP="00C21CAE">
      <w:pPr>
        <w:rPr>
          <w:lang w:val="en-US"/>
        </w:rPr>
      </w:pPr>
      <w:r w:rsidRPr="00C21CAE">
        <w:rPr>
          <w:lang w:val="en-US"/>
        </w:rPr>
        <w:t>• 3</w:t>
      </w:r>
      <w:r w:rsidR="007E6B0C">
        <w:rPr>
          <w:lang w:val="en-US"/>
        </w:rPr>
        <w:t>.</w:t>
      </w:r>
      <w:r w:rsidRPr="00C21CAE">
        <w:rPr>
          <w:lang w:val="en-US"/>
        </w:rPr>
        <w:t xml:space="preserve"> If the request is not processed further or is rejected, the decision, stating the reasons, will be communicated to the applicant in writing.</w:t>
      </w:r>
    </w:p>
    <w:p w14:paraId="365570C7" w14:textId="184E5D60" w:rsidR="00C21CAE" w:rsidRPr="00C21CAE" w:rsidRDefault="00C21CAE" w:rsidP="00C21CAE">
      <w:pPr>
        <w:rPr>
          <w:lang w:val="en-US"/>
        </w:rPr>
      </w:pPr>
      <w:r w:rsidRPr="00C21CAE">
        <w:rPr>
          <w:lang w:val="en-US"/>
        </w:rPr>
        <w:t>• 4</w:t>
      </w:r>
      <w:r w:rsidR="007E6B0C">
        <w:rPr>
          <w:lang w:val="en-US"/>
        </w:rPr>
        <w:t>.</w:t>
      </w:r>
      <w:r w:rsidRPr="00C21CAE">
        <w:rPr>
          <w:lang w:val="en-US"/>
        </w:rPr>
        <w:t xml:space="preserve"> The Mayor of The Hague will notify the Mayor of the municipality where the applicant is registered as a voter of the decision as soon as possible.</w:t>
      </w:r>
    </w:p>
    <w:p w14:paraId="5A118B13" w14:textId="1160E679" w:rsidR="00E016B8" w:rsidRDefault="00C21CAE" w:rsidP="00C21CAE">
      <w:pPr>
        <w:rPr>
          <w:lang w:val="en-US"/>
        </w:rPr>
      </w:pPr>
      <w:r w:rsidRPr="00C21CAE">
        <w:rPr>
          <w:lang w:val="en-US"/>
        </w:rPr>
        <w:t>• 5</w:t>
      </w:r>
      <w:r w:rsidR="007E6B0C">
        <w:rPr>
          <w:lang w:val="en-US"/>
        </w:rPr>
        <w:t>.</w:t>
      </w:r>
      <w:r w:rsidRPr="00C21CAE">
        <w:rPr>
          <w:lang w:val="en-US"/>
        </w:rPr>
        <w:t xml:space="preserve"> Article D 8 applies mutatis mutandis to a decision as referred to in this article. </w:t>
      </w:r>
    </w:p>
    <w:p w14:paraId="06D443A2" w14:textId="0EFEA521" w:rsidR="00C21CAE" w:rsidRDefault="00C21CAE" w:rsidP="007E6B0C">
      <w:pPr>
        <w:shd w:val="clear" w:color="auto" w:fill="E8E8E8" w:themeFill="background2"/>
        <w:rPr>
          <w:b/>
          <w:bCs/>
          <w:sz w:val="24"/>
          <w:szCs w:val="24"/>
          <w:lang w:val="en-US"/>
        </w:rPr>
      </w:pPr>
      <w:r w:rsidRPr="007E6B0C">
        <w:rPr>
          <w:b/>
          <w:bCs/>
          <w:sz w:val="24"/>
          <w:szCs w:val="24"/>
          <w:lang w:val="en-US"/>
        </w:rPr>
        <w:t>Article M 5</w:t>
      </w:r>
    </w:p>
    <w:p w14:paraId="6DCEDFC8" w14:textId="4DCAE307" w:rsidR="003B1F3B" w:rsidRPr="007E6B0C" w:rsidRDefault="003B1F3B" w:rsidP="007E6B0C">
      <w:pPr>
        <w:shd w:val="clear" w:color="auto" w:fill="E8E8E8" w:themeFill="background2"/>
        <w:rPr>
          <w:b/>
          <w:bCs/>
          <w:sz w:val="24"/>
          <w:szCs w:val="24"/>
          <w:lang w:val="en-US"/>
        </w:rPr>
      </w:pPr>
      <w:r w:rsidRPr="003B1F3B">
        <w:rPr>
          <w:b/>
          <w:bCs/>
          <w:sz w:val="24"/>
          <w:szCs w:val="24"/>
          <w:lang w:val="en-US"/>
        </w:rPr>
        <w:t>1/ 1.1/ 1.1.2/ 1.3/ 1.3.2/ 1.3.2.2/ 1.3.2.2.2</w:t>
      </w:r>
    </w:p>
    <w:p w14:paraId="3E462E80" w14:textId="77777777" w:rsidR="00C21CAE" w:rsidRPr="00C21CAE" w:rsidRDefault="00C21CAE" w:rsidP="00C21CAE">
      <w:pPr>
        <w:rPr>
          <w:lang w:val="en-US"/>
        </w:rPr>
      </w:pPr>
      <w:r w:rsidRPr="00C21CAE">
        <w:rPr>
          <w:lang w:val="en-US"/>
        </w:rPr>
        <w:t>• 1. There is a register of postal voting certificates. This register is managed by the Mayor of The Hague.</w:t>
      </w:r>
    </w:p>
    <w:p w14:paraId="1D815F27" w14:textId="2572B7F9" w:rsidR="00C21CAE" w:rsidRDefault="00C21CAE" w:rsidP="00C21CAE">
      <w:pPr>
        <w:rPr>
          <w:lang w:val="en-US"/>
        </w:rPr>
      </w:pPr>
      <w:r w:rsidRPr="00C21CAE">
        <w:rPr>
          <w:lang w:val="en-US"/>
        </w:rPr>
        <w:t>• 2. The postal voting certificate or the replacement postal voting certificate is invalid:</w:t>
      </w:r>
    </w:p>
    <w:p w14:paraId="6A56F69B" w14:textId="77777777" w:rsidR="00C21CAE" w:rsidRPr="00C21CAE" w:rsidRDefault="00C21CAE" w:rsidP="007E6B0C">
      <w:pPr>
        <w:ind w:left="708"/>
        <w:rPr>
          <w:lang w:val="en-US"/>
        </w:rPr>
      </w:pPr>
      <w:r w:rsidRPr="00C21CAE">
        <w:rPr>
          <w:lang w:val="en-US"/>
        </w:rPr>
        <w:t>o a. for which a replacement postal voting certificate has been issued pursuant to Article M 6b;</w:t>
      </w:r>
    </w:p>
    <w:p w14:paraId="253F7526" w14:textId="77777777" w:rsidR="00C21CAE" w:rsidRPr="00C21CAE" w:rsidRDefault="00C21CAE" w:rsidP="007E6B0C">
      <w:pPr>
        <w:ind w:left="708"/>
        <w:rPr>
          <w:lang w:val="en-US"/>
        </w:rPr>
      </w:pPr>
      <w:r w:rsidRPr="00C21CAE">
        <w:rPr>
          <w:lang w:val="en-US"/>
        </w:rPr>
        <w:t>o b. for someone who should not be registered as a voter, or who has died before casting their vote;</w:t>
      </w:r>
    </w:p>
    <w:p w14:paraId="0E7DE84F" w14:textId="77777777" w:rsidR="00C21CAE" w:rsidRPr="00C21CAE" w:rsidRDefault="00C21CAE" w:rsidP="007E6B0C">
      <w:pPr>
        <w:ind w:left="708"/>
        <w:rPr>
          <w:lang w:val="en-US"/>
        </w:rPr>
      </w:pPr>
      <w:r w:rsidRPr="00C21CAE">
        <w:rPr>
          <w:lang w:val="en-US"/>
        </w:rPr>
        <w:t>o c. for whom it has been established that this postal voting certificate or replacement postal voting certificate has been stolen or is otherwise in unlawful circulation.</w:t>
      </w:r>
    </w:p>
    <w:p w14:paraId="0F45C657" w14:textId="77777777" w:rsidR="00C21CAE" w:rsidRPr="00C21CAE" w:rsidRDefault="00C21CAE" w:rsidP="00C21CAE">
      <w:pPr>
        <w:rPr>
          <w:lang w:val="en-US"/>
        </w:rPr>
      </w:pPr>
      <w:r w:rsidRPr="00C21CAE">
        <w:rPr>
          <w:lang w:val="en-US"/>
        </w:rPr>
        <w:t>• 3. No later than the eighth day before polling day, the mayor of The Hague shall draw up an extract from the register of invalid postal voting certificates, which he shall issue to all postal voting stations. Furthermore, the mayor shall issue an extract from the register of valid postal voting certificates, which are expected to be sent to that postal voting station, to each postal voting station whose address is stated on the return envelope referred to in Article M 6, paragraph 1, under b.</w:t>
      </w:r>
    </w:p>
    <w:p w14:paraId="25B3ABEE" w14:textId="77777777" w:rsidR="00E016B8" w:rsidRDefault="00C21CAE" w:rsidP="00C21CAE">
      <w:pPr>
        <w:rPr>
          <w:lang w:val="en-US"/>
        </w:rPr>
      </w:pPr>
      <w:r w:rsidRPr="00C21CAE">
        <w:rPr>
          <w:lang w:val="en-US"/>
        </w:rPr>
        <w:t xml:space="preserve">• 4. The mayor shall retain the register for three months after a decision has been made on the admission of the elected representatives. He shall then immediately destroy it. A report shall be drawn up of the destruction. </w:t>
      </w:r>
    </w:p>
    <w:p w14:paraId="02D6AE75" w14:textId="6E11388F" w:rsidR="00C21CAE" w:rsidRPr="00C21CAE" w:rsidRDefault="00C21CAE" w:rsidP="00C21CAE">
      <w:pPr>
        <w:rPr>
          <w:lang w:val="en-US"/>
        </w:rPr>
      </w:pPr>
      <w:r w:rsidRPr="00C21CAE">
        <w:rPr>
          <w:lang w:val="en-US"/>
        </w:rPr>
        <w:t>• 5 Articles 16 and 18 of the General Data Protection Regulation do not apply to the processing of personal data by or pursuant to this Article.</w:t>
      </w:r>
    </w:p>
    <w:p w14:paraId="00EF707C" w14:textId="77777777" w:rsidR="00C21CAE" w:rsidRDefault="00C21CAE" w:rsidP="007E6B0C">
      <w:pPr>
        <w:shd w:val="clear" w:color="auto" w:fill="E8E8E8" w:themeFill="background2"/>
        <w:rPr>
          <w:b/>
          <w:bCs/>
          <w:sz w:val="24"/>
          <w:szCs w:val="24"/>
          <w:lang w:val="en-US"/>
        </w:rPr>
      </w:pPr>
      <w:r w:rsidRPr="007E6B0C">
        <w:rPr>
          <w:b/>
          <w:bCs/>
          <w:sz w:val="24"/>
          <w:szCs w:val="24"/>
          <w:lang w:val="en-US"/>
        </w:rPr>
        <w:t>Article M 6</w:t>
      </w:r>
    </w:p>
    <w:p w14:paraId="3D14E8E8" w14:textId="774006E7" w:rsidR="003B1F3B" w:rsidRPr="007E6B0C" w:rsidRDefault="003B1F3B" w:rsidP="007E6B0C">
      <w:pPr>
        <w:shd w:val="clear" w:color="auto" w:fill="E8E8E8" w:themeFill="background2"/>
        <w:rPr>
          <w:b/>
          <w:bCs/>
          <w:sz w:val="24"/>
          <w:szCs w:val="24"/>
          <w:lang w:val="en-US"/>
        </w:rPr>
      </w:pPr>
      <w:r w:rsidRPr="003B1F3B">
        <w:rPr>
          <w:b/>
          <w:bCs/>
          <w:sz w:val="24"/>
          <w:szCs w:val="24"/>
          <w:lang w:val="en-US"/>
        </w:rPr>
        <w:t>1/ 1.1/ 1.1.1/ 1.1.1.3/ 1.1.3/ 1.1.3.2/ 1.3/ 1.3.2/ 1.3.2.1/ 1.3.2.2/ 1.3.2.2.2</w:t>
      </w:r>
    </w:p>
    <w:p w14:paraId="4AB27C88" w14:textId="08FB7139" w:rsidR="00C21CAE" w:rsidRPr="00C21CAE" w:rsidRDefault="00C21CAE" w:rsidP="00C21CAE">
      <w:pPr>
        <w:rPr>
          <w:lang w:val="en-US"/>
        </w:rPr>
      </w:pPr>
      <w:r w:rsidRPr="00C21CAE">
        <w:rPr>
          <w:lang w:val="en-US"/>
        </w:rPr>
        <w:t>• 1</w:t>
      </w:r>
      <w:r w:rsidR="007E6B0C">
        <w:rPr>
          <w:lang w:val="en-US"/>
        </w:rPr>
        <w:t>.</w:t>
      </w:r>
      <w:r w:rsidRPr="00C21CAE">
        <w:rPr>
          <w:lang w:val="en-US"/>
        </w:rPr>
        <w:t xml:space="preserve"> The Mayor of The Hague shall send the persons referred to in Article M 1, in a manner to be determined by order in council:</w:t>
      </w:r>
    </w:p>
    <w:p w14:paraId="3C6056C2" w14:textId="77777777" w:rsidR="00C21CAE" w:rsidRPr="00C21CAE" w:rsidRDefault="00C21CAE" w:rsidP="007E6B0C">
      <w:pPr>
        <w:ind w:firstLine="708"/>
        <w:rPr>
          <w:lang w:val="en-US"/>
        </w:rPr>
      </w:pPr>
      <w:r w:rsidRPr="00C21CAE">
        <w:rPr>
          <w:lang w:val="en-US"/>
        </w:rPr>
        <w:lastRenderedPageBreak/>
        <w:t>o a. a ballot paper;</w:t>
      </w:r>
    </w:p>
    <w:p w14:paraId="56ED12C9" w14:textId="77777777" w:rsidR="00C21CAE" w:rsidRPr="00C21CAE" w:rsidRDefault="00C21CAE" w:rsidP="007E6B0C">
      <w:pPr>
        <w:ind w:firstLine="708"/>
        <w:rPr>
          <w:lang w:val="en-US"/>
        </w:rPr>
      </w:pPr>
      <w:r w:rsidRPr="00C21CAE">
        <w:rPr>
          <w:lang w:val="en-US"/>
        </w:rPr>
        <w:t>o b. an overview of the candidates, arranged by list;</w:t>
      </w:r>
    </w:p>
    <w:p w14:paraId="5FF69FB4" w14:textId="77777777" w:rsidR="00C21CAE" w:rsidRPr="00C21CAE" w:rsidRDefault="00C21CAE" w:rsidP="007E6B0C">
      <w:pPr>
        <w:ind w:firstLine="708"/>
        <w:rPr>
          <w:lang w:val="en-US"/>
        </w:rPr>
      </w:pPr>
      <w:r w:rsidRPr="00C21CAE">
        <w:rPr>
          <w:lang w:val="en-US"/>
        </w:rPr>
        <w:t>o c. an addressed return envelope;</w:t>
      </w:r>
    </w:p>
    <w:p w14:paraId="1359B1CE" w14:textId="77777777" w:rsidR="00C21CAE" w:rsidRPr="00C21CAE" w:rsidRDefault="00C21CAE" w:rsidP="007E6B0C">
      <w:pPr>
        <w:ind w:left="708"/>
        <w:rPr>
          <w:lang w:val="en-US"/>
        </w:rPr>
      </w:pPr>
      <w:r w:rsidRPr="00C21CAE">
        <w:rPr>
          <w:lang w:val="en-US"/>
        </w:rPr>
        <w:t>o d. the postal voting certificate, containing a declaration to be signed by the person that they have personally completed the ballot paper;</w:t>
      </w:r>
    </w:p>
    <w:p w14:paraId="7306F783" w14:textId="77777777" w:rsidR="00C21CAE" w:rsidRPr="00C21CAE" w:rsidRDefault="00C21CAE" w:rsidP="007E6B0C">
      <w:pPr>
        <w:ind w:firstLine="708"/>
        <w:rPr>
          <w:lang w:val="en-US"/>
        </w:rPr>
      </w:pPr>
      <w:r w:rsidRPr="00C21CAE">
        <w:rPr>
          <w:lang w:val="en-US"/>
        </w:rPr>
        <w:t>o e. an envelope for the ballot paper;</w:t>
      </w:r>
    </w:p>
    <w:p w14:paraId="6D5247F6" w14:textId="77777777" w:rsidR="00C21CAE" w:rsidRPr="00C21CAE" w:rsidRDefault="00C21CAE" w:rsidP="007E6B0C">
      <w:pPr>
        <w:ind w:firstLine="708"/>
        <w:rPr>
          <w:lang w:val="en-US"/>
        </w:rPr>
      </w:pPr>
      <w:r w:rsidRPr="00C21CAE">
        <w:rPr>
          <w:lang w:val="en-US"/>
        </w:rPr>
        <w:t>o f. a voter's manual.</w:t>
      </w:r>
    </w:p>
    <w:p w14:paraId="7F1D06A1" w14:textId="313357C6" w:rsidR="00E016B8" w:rsidRDefault="00C21CAE" w:rsidP="00C21CAE">
      <w:pPr>
        <w:rPr>
          <w:lang w:val="en-US"/>
        </w:rPr>
      </w:pPr>
      <w:r w:rsidRPr="00C21CAE">
        <w:rPr>
          <w:lang w:val="en-US"/>
        </w:rPr>
        <w:t>• 2</w:t>
      </w:r>
      <w:r w:rsidR="007E6B0C">
        <w:rPr>
          <w:lang w:val="en-US"/>
        </w:rPr>
        <w:t>.</w:t>
      </w:r>
      <w:r w:rsidRPr="00C21CAE">
        <w:rPr>
          <w:lang w:val="en-US"/>
        </w:rPr>
        <w:t xml:space="preserve"> A number shall be stated on the postal voting certificate. </w:t>
      </w:r>
    </w:p>
    <w:p w14:paraId="089F8D73" w14:textId="36E2C569" w:rsidR="00C21CAE" w:rsidRPr="00C21CAE" w:rsidRDefault="00C21CAE" w:rsidP="00C21CAE">
      <w:pPr>
        <w:rPr>
          <w:lang w:val="en-US"/>
        </w:rPr>
      </w:pPr>
      <w:r w:rsidRPr="00C21CAE">
        <w:rPr>
          <w:lang w:val="en-US"/>
        </w:rPr>
        <w:t>• 3</w:t>
      </w:r>
      <w:r w:rsidR="007E6B0C">
        <w:rPr>
          <w:lang w:val="en-US"/>
        </w:rPr>
        <w:t xml:space="preserve">. </w:t>
      </w:r>
      <w:r w:rsidRPr="00C21CAE">
        <w:rPr>
          <w:lang w:val="en-US"/>
        </w:rPr>
        <w:t>The documents referred to in the first paragraph shall be sent to the persons referred to in Article M 1, paragraph one, no later than twelve weeks before polling day and to the persons referred to in Article M 1, paragraph two, as soon as possible, except for the ballot paper and the overview of the candidate lists, which shall be sent as soon as possible to all persons referred to in Article M 1. Voting documents shall be sent to voters whose actual place of residence is in Aruba, Curaçao, or Sint Maarten through the Representation of the Netherlands in Aruba, Curaçao, or Sint Maarten.</w:t>
      </w:r>
    </w:p>
    <w:p w14:paraId="6C022999" w14:textId="2D61EF10" w:rsidR="00C21CAE" w:rsidRPr="00C21CAE" w:rsidRDefault="00C21CAE" w:rsidP="00C21CAE">
      <w:pPr>
        <w:rPr>
          <w:lang w:val="en-US"/>
        </w:rPr>
      </w:pPr>
      <w:r w:rsidRPr="00C21CAE">
        <w:rPr>
          <w:lang w:val="en-US"/>
        </w:rPr>
        <w:t>• 4</w:t>
      </w:r>
      <w:r w:rsidR="007E6B0C">
        <w:rPr>
          <w:lang w:val="en-US"/>
        </w:rPr>
        <w:t xml:space="preserve">. </w:t>
      </w:r>
      <w:r w:rsidRPr="00C21CAE">
        <w:rPr>
          <w:lang w:val="en-US"/>
        </w:rPr>
        <w:t>Without prejudice to the provisions of the third paragraph, the Mayor of The Hague shall make the overview referred to in paragraph one, under b, publicly available electronically as soon as possible in a generally accessible manner.</w:t>
      </w:r>
    </w:p>
    <w:p w14:paraId="2A02D4F5" w14:textId="6FF4A9C8" w:rsidR="00C21CAE" w:rsidRPr="00C21CAE" w:rsidRDefault="00C21CAE" w:rsidP="00C21CAE">
      <w:pPr>
        <w:rPr>
          <w:lang w:val="en-US"/>
        </w:rPr>
      </w:pPr>
      <w:r w:rsidRPr="00C21CAE">
        <w:rPr>
          <w:lang w:val="en-US"/>
        </w:rPr>
        <w:t>• 5</w:t>
      </w:r>
      <w:r w:rsidR="007E6B0C">
        <w:rPr>
          <w:lang w:val="en-US"/>
        </w:rPr>
        <w:t xml:space="preserve">. </w:t>
      </w:r>
      <w:r w:rsidRPr="00C21CAE">
        <w:rPr>
          <w:lang w:val="en-US"/>
        </w:rPr>
        <w:t>Formats for the documents referred to in paragraph one, under a through f, shall be established by ministerial regulation. Our Minister of the Interior and Kingdom Relations shall provide the municipality of The Hague with the information necessary to produce the postal voting certificate in good time before the election.</w:t>
      </w:r>
    </w:p>
    <w:p w14:paraId="49B096F1" w14:textId="77777777" w:rsidR="00C21CAE" w:rsidRDefault="00C21CAE" w:rsidP="007E6B0C">
      <w:pPr>
        <w:shd w:val="clear" w:color="auto" w:fill="E8E8E8" w:themeFill="background2"/>
        <w:rPr>
          <w:b/>
          <w:bCs/>
          <w:sz w:val="24"/>
          <w:szCs w:val="24"/>
          <w:lang w:val="en-US"/>
        </w:rPr>
      </w:pPr>
      <w:r w:rsidRPr="007E6B0C">
        <w:rPr>
          <w:b/>
          <w:bCs/>
          <w:sz w:val="24"/>
          <w:szCs w:val="24"/>
          <w:lang w:val="en-US"/>
        </w:rPr>
        <w:t>Article M 6a</w:t>
      </w:r>
    </w:p>
    <w:p w14:paraId="6CE36EAA" w14:textId="7DE57A04" w:rsidR="003B1F3B" w:rsidRPr="007E6B0C" w:rsidRDefault="003B1F3B" w:rsidP="007E6B0C">
      <w:pPr>
        <w:shd w:val="clear" w:color="auto" w:fill="E8E8E8" w:themeFill="background2"/>
        <w:rPr>
          <w:b/>
          <w:bCs/>
          <w:sz w:val="24"/>
          <w:szCs w:val="24"/>
          <w:lang w:val="en-US"/>
        </w:rPr>
      </w:pPr>
      <w:r w:rsidRPr="003B1F3B">
        <w:rPr>
          <w:b/>
          <w:bCs/>
          <w:sz w:val="24"/>
          <w:szCs w:val="24"/>
          <w:lang w:val="en-US"/>
        </w:rPr>
        <w:t>1/ 1.3/ 1.3.2/ 1.3.2.1/ 1.3.2.2/ 1.3.2.2.2/ 2/ 2.1/ 2.1.1/ 6/ 6.1</w:t>
      </w:r>
    </w:p>
    <w:p w14:paraId="64D2BD2D" w14:textId="77777777" w:rsidR="00C21CAE" w:rsidRPr="00C21CAE" w:rsidRDefault="00C21CAE" w:rsidP="00C21CAE">
      <w:pPr>
        <w:rPr>
          <w:lang w:val="en-US"/>
        </w:rPr>
      </w:pPr>
      <w:r w:rsidRPr="00C21CAE">
        <w:rPr>
          <w:lang w:val="en-US"/>
        </w:rPr>
        <w:t>• 1. The logo of a political grouping is placed on the ballot paper and the list of candidates referred to in Article M 6, paragraph 1, under a and b, if:</w:t>
      </w:r>
    </w:p>
    <w:p w14:paraId="03B0539F" w14:textId="77777777" w:rsidR="00C21CAE" w:rsidRPr="00C21CAE" w:rsidRDefault="00C21CAE" w:rsidP="007E6B0C">
      <w:pPr>
        <w:ind w:firstLine="708"/>
        <w:rPr>
          <w:lang w:val="en-US"/>
        </w:rPr>
      </w:pPr>
      <w:r w:rsidRPr="00C21CAE">
        <w:rPr>
          <w:lang w:val="en-US"/>
        </w:rPr>
        <w:t>o a. that logo is registered with the central electoral committee; and</w:t>
      </w:r>
    </w:p>
    <w:p w14:paraId="1E84C04C" w14:textId="77777777" w:rsidR="00C21CAE" w:rsidRPr="00C21CAE" w:rsidRDefault="00C21CAE" w:rsidP="007E6B0C">
      <w:pPr>
        <w:ind w:left="708"/>
        <w:rPr>
          <w:lang w:val="en-US"/>
        </w:rPr>
      </w:pPr>
      <w:r w:rsidRPr="00C21CAE">
        <w:rPr>
          <w:lang w:val="en-US"/>
        </w:rPr>
        <w:t>o b. the designation of that grouping is placed on the ballot paper and the list of candidates.</w:t>
      </w:r>
    </w:p>
    <w:p w14:paraId="65D1ECAA" w14:textId="77777777" w:rsidR="00C21CAE" w:rsidRPr="00C21CAE" w:rsidRDefault="00C21CAE" w:rsidP="00C21CAE">
      <w:pPr>
        <w:rPr>
          <w:lang w:val="en-US"/>
        </w:rPr>
      </w:pPr>
      <w:r w:rsidRPr="00C21CAE">
        <w:rPr>
          <w:lang w:val="en-US"/>
        </w:rPr>
        <w:t>• 2. The logos of two or more political groupings are placed together if:</w:t>
      </w:r>
    </w:p>
    <w:p w14:paraId="4171136B" w14:textId="77777777" w:rsidR="00C21CAE" w:rsidRPr="00C21CAE" w:rsidRDefault="00C21CAE" w:rsidP="007E6B0C">
      <w:pPr>
        <w:ind w:firstLine="708"/>
        <w:rPr>
          <w:lang w:val="en-US"/>
        </w:rPr>
      </w:pPr>
      <w:r w:rsidRPr="00C21CAE">
        <w:rPr>
          <w:lang w:val="en-US"/>
        </w:rPr>
        <w:t>o a. those logos are registered with the central electoral committee; and</w:t>
      </w:r>
    </w:p>
    <w:p w14:paraId="208D3007" w14:textId="77777777" w:rsidR="001721A2" w:rsidRDefault="00C21CAE" w:rsidP="007E6B0C">
      <w:pPr>
        <w:ind w:left="708"/>
        <w:rPr>
          <w:lang w:val="en-US"/>
        </w:rPr>
      </w:pPr>
      <w:r w:rsidRPr="00C21CAE">
        <w:rPr>
          <w:lang w:val="en-US"/>
        </w:rPr>
        <w:t xml:space="preserve">o b. the ballot paper and the list of candidates contain a designation, formed by combining registered designations or abbreviations thereof, of those political groupings. </w:t>
      </w:r>
    </w:p>
    <w:p w14:paraId="2A02CBA9" w14:textId="05D391CE" w:rsidR="00C21CAE" w:rsidRPr="00C21CAE" w:rsidRDefault="00C21CAE" w:rsidP="00C21CAE">
      <w:pPr>
        <w:rPr>
          <w:lang w:val="en-US"/>
        </w:rPr>
      </w:pPr>
      <w:r w:rsidRPr="00C21CAE">
        <w:rPr>
          <w:lang w:val="en-US"/>
        </w:rPr>
        <w:t>• 3. If the ballot paper and the list of candidates contain a designation formed by combining registered designations or abbreviations of two or more political groups, and not all of these political groups have a logo registered with the central electoral committee, no logo will be placed on the ballot paper and the list of candidates.</w:t>
      </w:r>
    </w:p>
    <w:p w14:paraId="484BD96D" w14:textId="42197F61" w:rsidR="00C21CAE" w:rsidRDefault="007E6B0C" w:rsidP="007E6B0C">
      <w:pPr>
        <w:shd w:val="clear" w:color="auto" w:fill="E8E8E8" w:themeFill="background2"/>
        <w:rPr>
          <w:b/>
          <w:bCs/>
          <w:sz w:val="24"/>
          <w:szCs w:val="24"/>
          <w:lang w:val="en-US"/>
        </w:rPr>
      </w:pPr>
      <w:r>
        <w:rPr>
          <w:b/>
          <w:bCs/>
          <w:sz w:val="24"/>
          <w:szCs w:val="24"/>
          <w:lang w:val="en-US"/>
        </w:rPr>
        <w:lastRenderedPageBreak/>
        <w:t>Article</w:t>
      </w:r>
      <w:r w:rsidR="00C21CAE" w:rsidRPr="007E6B0C">
        <w:rPr>
          <w:b/>
          <w:bCs/>
          <w:sz w:val="24"/>
          <w:szCs w:val="24"/>
          <w:lang w:val="en-US"/>
        </w:rPr>
        <w:t xml:space="preserve"> M 6b</w:t>
      </w:r>
    </w:p>
    <w:p w14:paraId="3E087DD5" w14:textId="70AA737C" w:rsidR="003B1F3B" w:rsidRPr="007E6B0C" w:rsidRDefault="003B1F3B" w:rsidP="007E6B0C">
      <w:pPr>
        <w:shd w:val="clear" w:color="auto" w:fill="E8E8E8" w:themeFill="background2"/>
        <w:rPr>
          <w:b/>
          <w:bCs/>
          <w:sz w:val="24"/>
          <w:szCs w:val="24"/>
          <w:lang w:val="en-US"/>
        </w:rPr>
      </w:pPr>
      <w:r w:rsidRPr="003B1F3B">
        <w:rPr>
          <w:b/>
          <w:bCs/>
          <w:sz w:val="24"/>
          <w:szCs w:val="24"/>
          <w:lang w:val="en-US"/>
        </w:rPr>
        <w:t>1/ 1.1/ 1.1.1/ 1.1.1.2/ 1.1.1.3/ 1.1.3/ 1.1.3.2/ 1.3/ 1.3.2/ 1.3.2.2/ 1.3.2.2.2/ 2/ 2.4</w:t>
      </w:r>
    </w:p>
    <w:p w14:paraId="190CF0FE" w14:textId="77777777" w:rsidR="001721A2" w:rsidRDefault="00C21CAE" w:rsidP="00C21CAE">
      <w:pPr>
        <w:rPr>
          <w:lang w:val="en-US"/>
        </w:rPr>
      </w:pPr>
      <w:r w:rsidRPr="00C21CAE">
        <w:rPr>
          <w:lang w:val="en-US"/>
        </w:rPr>
        <w:t xml:space="preserve">• 1. The mayor of The Hague will, upon request, issue a new postal voting certificate to a voter eligible to participate in the vote whose postal voting certificate has been lost or who has not received a postal voting certificate. This is a replacement postal voting certificate. The foregoing applies mutatis mutandis to the voter whose replacement postal voting certificate has been lost or who has not received the replacement postal voting certificate. </w:t>
      </w:r>
    </w:p>
    <w:p w14:paraId="3DC2DE50" w14:textId="63784C1D" w:rsidR="00C21CAE" w:rsidRPr="00C21CAE" w:rsidRDefault="00C21CAE" w:rsidP="00C21CAE">
      <w:pPr>
        <w:rPr>
          <w:lang w:val="en-US"/>
        </w:rPr>
      </w:pPr>
      <w:r w:rsidRPr="00C21CAE">
        <w:rPr>
          <w:lang w:val="en-US"/>
        </w:rPr>
        <w:t>• 2. The voter submits the request in writing or orally to the mayor of The Hague. The voter can also submit the request in writing or orally via the Representative of the Netherlands in Aruba, Curaçao, or Sint Maarten, provided the voter is actually resident there on the day of nomination.</w:t>
      </w:r>
    </w:p>
    <w:p w14:paraId="77D7710F" w14:textId="77777777" w:rsidR="00C21CAE" w:rsidRPr="00C21CAE" w:rsidRDefault="00C21CAE" w:rsidP="00C21CAE">
      <w:pPr>
        <w:rPr>
          <w:lang w:val="en-US"/>
        </w:rPr>
      </w:pPr>
      <w:r w:rsidRPr="00C21CAE">
        <w:rPr>
          <w:lang w:val="en-US"/>
        </w:rPr>
        <w:t>• 3. The written request must be received no later than the twelfth day before polling day. The voter must submit a copy of an identity document designated by order in council with their request. The voter indicates in the request whether they wish to receive their replacement postal voting certificate by mail or email. A decision on this request will be made as soon as possible.</w:t>
      </w:r>
    </w:p>
    <w:p w14:paraId="1F195007" w14:textId="77777777" w:rsidR="00C21CAE" w:rsidRPr="00C21CAE" w:rsidRDefault="00C21CAE" w:rsidP="00C21CAE">
      <w:pPr>
        <w:rPr>
          <w:lang w:val="en-US"/>
        </w:rPr>
      </w:pPr>
      <w:r w:rsidRPr="00C21CAE">
        <w:rPr>
          <w:lang w:val="en-US"/>
        </w:rPr>
        <w:t>• 4. The oral request must be submitted no later than noon on the ninth day before polling day. The voter identifies themselves with a document as referred to in Article 1 of the Compulsory Identification Act, with a declaration of Dutch nationality, or with the documents referred to in Article J 24, paragraph 2, of the Electoral Act. A decision on this request will be made immediately.</w:t>
      </w:r>
    </w:p>
    <w:p w14:paraId="291FCE86" w14:textId="77777777" w:rsidR="00C21CAE" w:rsidRPr="00C21CAE" w:rsidRDefault="00C21CAE" w:rsidP="00C21CAE">
      <w:pPr>
        <w:rPr>
          <w:lang w:val="en-US"/>
        </w:rPr>
      </w:pPr>
      <w:r w:rsidRPr="00C21CAE">
        <w:rPr>
          <w:lang w:val="en-US"/>
        </w:rPr>
        <w:t>• 5. For voters whose actual place of residence is in Aruba, Curaçao, or Sint Maarten, the replacement postal voting certificate may only be sent by mail or delivered in person.</w:t>
      </w:r>
    </w:p>
    <w:p w14:paraId="4442A413" w14:textId="77777777" w:rsidR="00C21CAE" w:rsidRPr="00C21CAE" w:rsidRDefault="00C21CAE" w:rsidP="00C21CAE">
      <w:pPr>
        <w:rPr>
          <w:lang w:val="en-US"/>
        </w:rPr>
      </w:pPr>
      <w:r w:rsidRPr="00C21CAE">
        <w:rPr>
          <w:lang w:val="en-US"/>
        </w:rPr>
        <w:t>• 6. A number shall be stated on the replacement postal voting certificate.</w:t>
      </w:r>
    </w:p>
    <w:p w14:paraId="4B9D4BFC" w14:textId="77777777" w:rsidR="00C21CAE" w:rsidRPr="00C21CAE" w:rsidRDefault="00C21CAE" w:rsidP="00C21CAE">
      <w:pPr>
        <w:rPr>
          <w:lang w:val="en-US"/>
        </w:rPr>
      </w:pPr>
      <w:r w:rsidRPr="00C21CAE">
        <w:rPr>
          <w:lang w:val="en-US"/>
        </w:rPr>
        <w:t xml:space="preserve">• 7. </w:t>
      </w:r>
      <w:r w:rsidRPr="00C21CAE">
        <w:rPr>
          <w:rFonts w:ascii="Arial" w:hAnsi="Arial" w:cs="Arial"/>
          <w:lang w:val="en-US"/>
        </w:rPr>
        <w:t>​​</w:t>
      </w:r>
      <w:r w:rsidRPr="00C21CAE">
        <w:rPr>
          <w:lang w:val="en-US"/>
        </w:rPr>
        <w:t>A model for the petition referred to in paragraph 3 and the replacement postal voting certificate shall be established by ministerial regulation.</w:t>
      </w:r>
    </w:p>
    <w:p w14:paraId="6C78EFA4" w14:textId="77777777" w:rsidR="00C21CAE" w:rsidRDefault="00C21CAE" w:rsidP="007E6B0C">
      <w:pPr>
        <w:shd w:val="clear" w:color="auto" w:fill="E8E8E8" w:themeFill="background2"/>
        <w:rPr>
          <w:b/>
          <w:bCs/>
          <w:sz w:val="24"/>
          <w:szCs w:val="24"/>
          <w:lang w:val="en-US"/>
        </w:rPr>
      </w:pPr>
      <w:r w:rsidRPr="007E6B0C">
        <w:rPr>
          <w:b/>
          <w:bCs/>
          <w:sz w:val="24"/>
          <w:szCs w:val="24"/>
          <w:lang w:val="en-US"/>
        </w:rPr>
        <w:t>Article M 7</w:t>
      </w:r>
    </w:p>
    <w:p w14:paraId="3AABCB93" w14:textId="7C93A982" w:rsidR="003B1F3B" w:rsidRPr="007E6B0C" w:rsidRDefault="003B1F3B" w:rsidP="007E6B0C">
      <w:pPr>
        <w:shd w:val="clear" w:color="auto" w:fill="E8E8E8" w:themeFill="background2"/>
        <w:rPr>
          <w:b/>
          <w:bCs/>
          <w:sz w:val="24"/>
          <w:szCs w:val="24"/>
          <w:lang w:val="en-US"/>
        </w:rPr>
      </w:pPr>
      <w:r w:rsidRPr="003B1F3B">
        <w:rPr>
          <w:b/>
          <w:bCs/>
          <w:sz w:val="24"/>
          <w:szCs w:val="24"/>
          <w:lang w:val="en-US"/>
        </w:rPr>
        <w:t>1/ 1.1/ 1.1.3/ 1.1.3.2/ 1.3/ 1.3.2/ 1.3.2.1/ 1.3.2.2/ 1.3.2.2.2</w:t>
      </w:r>
    </w:p>
    <w:p w14:paraId="673F3292" w14:textId="77777777" w:rsidR="00C21CAE" w:rsidRPr="00C21CAE" w:rsidRDefault="00C21CAE" w:rsidP="00C21CAE">
      <w:pPr>
        <w:rPr>
          <w:lang w:val="en-US"/>
        </w:rPr>
      </w:pPr>
      <w:r w:rsidRPr="00C21CAE">
        <w:rPr>
          <w:lang w:val="en-US"/>
        </w:rPr>
        <w:t>• 1. A voter votes on the ballot paper by:</w:t>
      </w:r>
    </w:p>
    <w:p w14:paraId="7E8406E4" w14:textId="04E23927" w:rsidR="00C21CAE" w:rsidRPr="00C21CAE" w:rsidRDefault="00C21CAE" w:rsidP="007E6B0C">
      <w:pPr>
        <w:ind w:left="708"/>
        <w:rPr>
          <w:lang w:val="en-US"/>
        </w:rPr>
      </w:pPr>
      <w:r w:rsidRPr="00C21CAE">
        <w:rPr>
          <w:lang w:val="en-US"/>
        </w:rPr>
        <w:t xml:space="preserve">o </w:t>
      </w:r>
      <w:r w:rsidR="007E6B0C">
        <w:rPr>
          <w:lang w:val="en-US"/>
        </w:rPr>
        <w:t>a</w:t>
      </w:r>
      <w:r w:rsidRPr="00C21CAE">
        <w:rPr>
          <w:lang w:val="en-US"/>
        </w:rPr>
        <w:t>. coloring the voting box placed before the list to which the candidate of their choice belongs with a color of their choice; and then</w:t>
      </w:r>
    </w:p>
    <w:p w14:paraId="2A0962B3" w14:textId="11A25257" w:rsidR="00C21CAE" w:rsidRPr="00C21CAE" w:rsidRDefault="00C21CAE" w:rsidP="007E6B0C">
      <w:pPr>
        <w:ind w:left="708"/>
        <w:rPr>
          <w:lang w:val="en-US"/>
        </w:rPr>
      </w:pPr>
      <w:r w:rsidRPr="00C21CAE">
        <w:rPr>
          <w:lang w:val="en-US"/>
        </w:rPr>
        <w:t xml:space="preserve">o </w:t>
      </w:r>
      <w:r w:rsidR="007E6B0C">
        <w:rPr>
          <w:lang w:val="en-US"/>
        </w:rPr>
        <w:t>b</w:t>
      </w:r>
      <w:r w:rsidRPr="00C21CAE">
        <w:rPr>
          <w:lang w:val="en-US"/>
        </w:rPr>
        <w:t>. coloring the voting box placed before the number of the candidate of their choice on that list with a color of their choice.</w:t>
      </w:r>
    </w:p>
    <w:p w14:paraId="451C28E5" w14:textId="77777777" w:rsidR="00C21CAE" w:rsidRPr="00C21CAE" w:rsidRDefault="00C21CAE" w:rsidP="00C21CAE">
      <w:pPr>
        <w:rPr>
          <w:lang w:val="en-US"/>
        </w:rPr>
      </w:pPr>
      <w:r w:rsidRPr="00C21CAE">
        <w:rPr>
          <w:lang w:val="en-US"/>
        </w:rPr>
        <w:t>• 2. They then fold the ballot paper in such a way that the names of the candidates are not visible and place the ballot paper in the envelope for the ballot paper or in another envelope.</w:t>
      </w:r>
    </w:p>
    <w:p w14:paraId="6459B80C" w14:textId="77777777" w:rsidR="00C21CAE" w:rsidRPr="00C21CAE" w:rsidRDefault="00C21CAE" w:rsidP="00C21CAE">
      <w:pPr>
        <w:rPr>
          <w:lang w:val="en-US"/>
        </w:rPr>
      </w:pPr>
      <w:r w:rsidRPr="00C21CAE">
        <w:rPr>
          <w:lang w:val="en-US"/>
        </w:rPr>
        <w:t>• 3. They sign a declaration on the postal voting certificate or on the replacement postal voting certificate stating that they have personally completed the ballot paper.</w:t>
      </w:r>
    </w:p>
    <w:p w14:paraId="60F6A2E9" w14:textId="77777777" w:rsidR="00C21CAE" w:rsidRPr="00C21CAE" w:rsidRDefault="00C21CAE" w:rsidP="00C21CAE">
      <w:pPr>
        <w:rPr>
          <w:lang w:val="en-US"/>
        </w:rPr>
      </w:pPr>
      <w:r w:rsidRPr="00C21CAE">
        <w:rPr>
          <w:lang w:val="en-US"/>
        </w:rPr>
        <w:t>• 4. They enclose a copy of an identity document designated by general administrative order. The identity document is valid on the day of the nomination. A person referred to in Article B 1, paragraph 2, subparagraph b, shall include a declaration that they or a related person are employed in the Dutch public service.</w:t>
      </w:r>
    </w:p>
    <w:p w14:paraId="70D4BCD4" w14:textId="77777777" w:rsidR="00C21CAE" w:rsidRPr="00C21CAE" w:rsidRDefault="00C21CAE" w:rsidP="00C21CAE">
      <w:pPr>
        <w:rPr>
          <w:lang w:val="en-US"/>
        </w:rPr>
      </w:pPr>
      <w:r w:rsidRPr="00C21CAE">
        <w:rPr>
          <w:lang w:val="en-US"/>
        </w:rPr>
        <w:lastRenderedPageBreak/>
        <w:t>• 5. They shall then place the postal voting certificate or replacement postal voting certificate, the copy of the identity document, if applicable, the declaration from the Dutch public service, and the envelope containing the ballot paper in the returned envelope or another return envelope provided, and return it sealed.</w:t>
      </w:r>
    </w:p>
    <w:p w14:paraId="2C5CF858" w14:textId="77777777" w:rsidR="00C21CAE" w:rsidRPr="00C21CAE" w:rsidRDefault="00C21CAE" w:rsidP="00C21CAE">
      <w:pPr>
        <w:rPr>
          <w:lang w:val="en-US"/>
        </w:rPr>
      </w:pPr>
      <w:r w:rsidRPr="00C21CAE">
        <w:rPr>
          <w:lang w:val="en-US"/>
        </w:rPr>
        <w:t>• 6. A voter may submit the return envelope to the Mayor of The Hague by mail or in person, without prejudice to paragraph 7.</w:t>
      </w:r>
    </w:p>
    <w:p w14:paraId="5D13F6FA" w14:textId="1B3D9D43" w:rsidR="001721A2" w:rsidRDefault="00C21CAE" w:rsidP="007E6B0C">
      <w:pPr>
        <w:ind w:firstLine="708"/>
        <w:rPr>
          <w:lang w:val="en-US"/>
        </w:rPr>
      </w:pPr>
      <w:r w:rsidRPr="00C21CAE">
        <w:rPr>
          <w:lang w:val="en-US"/>
        </w:rPr>
        <w:t xml:space="preserve">o a. If it is returned by mail, the voter shall ensure that the return envelope is stamped. </w:t>
      </w:r>
    </w:p>
    <w:p w14:paraId="4E16F603" w14:textId="439242A8" w:rsidR="00C21CAE" w:rsidRPr="00C21CAE" w:rsidRDefault="00C21CAE" w:rsidP="007E6B0C">
      <w:pPr>
        <w:ind w:left="708"/>
        <w:rPr>
          <w:lang w:val="en-US"/>
        </w:rPr>
      </w:pPr>
      <w:r w:rsidRPr="00C21CAE">
        <w:rPr>
          <w:lang w:val="en-US"/>
        </w:rPr>
        <w:t>o b. If the return envelope is delivered personally, the person receiving the return envelope on behalf of the mayor shall record this by at least marking the date and time of receipt and signing the return envelope.</w:t>
      </w:r>
    </w:p>
    <w:p w14:paraId="54404565" w14:textId="77777777" w:rsidR="001721A2" w:rsidRDefault="00C21CAE" w:rsidP="00C21CAE">
      <w:pPr>
        <w:rPr>
          <w:lang w:val="en-US"/>
        </w:rPr>
      </w:pPr>
      <w:r w:rsidRPr="00C21CAE">
        <w:rPr>
          <w:lang w:val="en-US"/>
        </w:rPr>
        <w:t xml:space="preserve">• 7. </w:t>
      </w:r>
      <w:r w:rsidRPr="00C21CAE">
        <w:rPr>
          <w:rFonts w:ascii="Arial" w:hAnsi="Arial" w:cs="Arial"/>
          <w:lang w:val="en-US"/>
        </w:rPr>
        <w:t>​​</w:t>
      </w:r>
      <w:r w:rsidRPr="00C21CAE">
        <w:rPr>
          <w:lang w:val="en-US"/>
        </w:rPr>
        <w:t xml:space="preserve">The voter may also send the returned envelope, or another return envelope, by mail or in person to the head of a diplomatic or consular mission of the Netherlands abroad. The sixth paragraph applies accordingly. The head of the diplomatic or consular mission shall ensure that the return envelope is forwarded to the mayor of The Hague immediately after receipt. In doing so, they shall ensure that the return envelopes that are in their possession by 10:00 a.m. local time on the fifth day before polling day are in the possession of the mayor of The Hague in good time. </w:t>
      </w:r>
    </w:p>
    <w:p w14:paraId="61E8B844" w14:textId="61F6CDC1" w:rsidR="00C21CAE" w:rsidRDefault="00C21CAE" w:rsidP="007E6B0C">
      <w:pPr>
        <w:shd w:val="clear" w:color="auto" w:fill="E8E8E8" w:themeFill="background2"/>
        <w:rPr>
          <w:b/>
          <w:bCs/>
          <w:sz w:val="24"/>
          <w:szCs w:val="24"/>
          <w:lang w:val="en-US"/>
        </w:rPr>
      </w:pPr>
      <w:r w:rsidRPr="007E6B0C">
        <w:rPr>
          <w:b/>
          <w:bCs/>
          <w:sz w:val="24"/>
          <w:szCs w:val="24"/>
          <w:lang w:val="en-US"/>
        </w:rPr>
        <w:t>Article M 7a</w:t>
      </w:r>
    </w:p>
    <w:p w14:paraId="2F5FD60F" w14:textId="5E579F94" w:rsidR="003B1F3B" w:rsidRPr="007E6B0C" w:rsidRDefault="003B1F3B" w:rsidP="007E6B0C">
      <w:pPr>
        <w:shd w:val="clear" w:color="auto" w:fill="E8E8E8" w:themeFill="background2"/>
        <w:rPr>
          <w:b/>
          <w:bCs/>
          <w:sz w:val="24"/>
          <w:szCs w:val="24"/>
          <w:lang w:val="en-US"/>
        </w:rPr>
      </w:pPr>
      <w:r w:rsidRPr="003B1F3B">
        <w:rPr>
          <w:b/>
          <w:bCs/>
          <w:sz w:val="24"/>
          <w:szCs w:val="24"/>
          <w:lang w:val="en-US"/>
        </w:rPr>
        <w:t>1/ 1.3/ 1.3.2/ 1.3.2.2/ 1.3.2.2.2</w:t>
      </w:r>
    </w:p>
    <w:p w14:paraId="0DEDD19E" w14:textId="77777777" w:rsidR="00C21CAE" w:rsidRPr="00C21CAE" w:rsidRDefault="00C21CAE" w:rsidP="00C21CAE">
      <w:pPr>
        <w:rPr>
          <w:lang w:val="en-US"/>
        </w:rPr>
      </w:pPr>
      <w:r w:rsidRPr="00C21CAE">
        <w:rPr>
          <w:lang w:val="en-US"/>
        </w:rPr>
        <w:t>Further rules regarding postal voting may be established by general administrative order, including:</w:t>
      </w:r>
    </w:p>
    <w:p w14:paraId="778F5F2E" w14:textId="77777777" w:rsidR="00C21CAE" w:rsidRPr="00C21CAE" w:rsidRDefault="00C21CAE" w:rsidP="007E6B0C">
      <w:pPr>
        <w:ind w:left="708"/>
        <w:rPr>
          <w:lang w:val="en-US"/>
        </w:rPr>
      </w:pPr>
      <w:r w:rsidRPr="00C21CAE">
        <w:rPr>
          <w:lang w:val="en-US"/>
        </w:rPr>
        <w:t>• a. the information and documents comprising a request, the submission of a request, the decision on a request, and the provision of forms, as referred to in Article M 3;</w:t>
      </w:r>
    </w:p>
    <w:p w14:paraId="52435E2C" w14:textId="77777777" w:rsidR="00C21CAE" w:rsidRPr="00C21CAE" w:rsidRDefault="00C21CAE" w:rsidP="007E6B0C">
      <w:pPr>
        <w:ind w:firstLine="708"/>
        <w:rPr>
          <w:lang w:val="en-US"/>
        </w:rPr>
      </w:pPr>
      <w:r w:rsidRPr="00C21CAE">
        <w:rPr>
          <w:lang w:val="en-US"/>
        </w:rPr>
        <w:t>• b. the sending and return of voting documents; and</w:t>
      </w:r>
    </w:p>
    <w:p w14:paraId="7D809E90" w14:textId="77777777" w:rsidR="00C21CAE" w:rsidRPr="00C21CAE" w:rsidRDefault="00C21CAE" w:rsidP="007E6B0C">
      <w:pPr>
        <w:ind w:left="708"/>
        <w:rPr>
          <w:lang w:val="en-US"/>
        </w:rPr>
      </w:pPr>
      <w:r w:rsidRPr="00C21CAE">
        <w:rPr>
          <w:lang w:val="en-US"/>
        </w:rPr>
        <w:t>• c. the data contained in the register of postal voting certificates, as well as the extracts, as referred to in Article M 5.</w:t>
      </w:r>
    </w:p>
    <w:p w14:paraId="73E7CCFF" w14:textId="4A4FFFAF" w:rsidR="00C21CAE" w:rsidRPr="007E6B0C" w:rsidRDefault="00C21CAE" w:rsidP="007E6B0C">
      <w:pPr>
        <w:shd w:val="clear" w:color="auto" w:fill="E8E8E8" w:themeFill="background2"/>
        <w:rPr>
          <w:b/>
          <w:bCs/>
          <w:sz w:val="24"/>
          <w:szCs w:val="24"/>
          <w:lang w:val="en-US"/>
        </w:rPr>
      </w:pPr>
      <w:r w:rsidRPr="007E6B0C">
        <w:rPr>
          <w:b/>
          <w:bCs/>
          <w:sz w:val="24"/>
          <w:szCs w:val="24"/>
          <w:lang w:val="en-US"/>
        </w:rPr>
        <w:t>§ 2. The postal voting office in the municipality of The Hague</w:t>
      </w:r>
    </w:p>
    <w:p w14:paraId="37F5D461" w14:textId="77777777" w:rsidR="00A67842" w:rsidRDefault="00A67842" w:rsidP="007E6B0C">
      <w:pPr>
        <w:shd w:val="clear" w:color="auto" w:fill="E8E8E8" w:themeFill="background2"/>
        <w:rPr>
          <w:b/>
          <w:bCs/>
          <w:sz w:val="24"/>
          <w:szCs w:val="24"/>
          <w:lang w:val="en-US"/>
        </w:rPr>
      </w:pPr>
      <w:r w:rsidRPr="007E6B0C">
        <w:rPr>
          <w:b/>
          <w:bCs/>
          <w:sz w:val="24"/>
          <w:szCs w:val="24"/>
          <w:lang w:val="en-US"/>
        </w:rPr>
        <w:t>Article M 8</w:t>
      </w:r>
    </w:p>
    <w:p w14:paraId="0ECE65B5" w14:textId="12F4EBDC" w:rsidR="003B1F3B" w:rsidRPr="007E6B0C" w:rsidRDefault="003B1F3B" w:rsidP="007E6B0C">
      <w:pPr>
        <w:shd w:val="clear" w:color="auto" w:fill="E8E8E8" w:themeFill="background2"/>
        <w:rPr>
          <w:b/>
          <w:bCs/>
          <w:sz w:val="24"/>
          <w:szCs w:val="24"/>
          <w:lang w:val="en-US"/>
        </w:rPr>
      </w:pPr>
      <w:r w:rsidRPr="003B1F3B">
        <w:rPr>
          <w:b/>
          <w:bCs/>
          <w:sz w:val="24"/>
          <w:szCs w:val="24"/>
          <w:lang w:val="en-US"/>
        </w:rPr>
        <w:t>1/ 1.3/ 1.3.2/ 1.3.2.2/ 1.3.2.2.2</w:t>
      </w:r>
    </w:p>
    <w:p w14:paraId="3292758B" w14:textId="77777777" w:rsidR="00A67842" w:rsidRPr="00A67842" w:rsidRDefault="00A67842" w:rsidP="00A67842">
      <w:pPr>
        <w:rPr>
          <w:lang w:val="en-US"/>
        </w:rPr>
      </w:pPr>
      <w:r w:rsidRPr="00A67842">
        <w:rPr>
          <w:lang w:val="en-US"/>
        </w:rPr>
        <w:t>• 1. The return envelope referred to in Article M 7, paragraph 6, must be in the possession of the Mayor of The Hague no later than 3:00 PM on the day of the vote.</w:t>
      </w:r>
    </w:p>
    <w:p w14:paraId="3273B10D" w14:textId="77777777" w:rsidR="001721A2" w:rsidRDefault="00A67842" w:rsidP="00A67842">
      <w:pPr>
        <w:rPr>
          <w:lang w:val="en-US"/>
        </w:rPr>
      </w:pPr>
      <w:r w:rsidRPr="00A67842">
        <w:rPr>
          <w:lang w:val="en-US"/>
        </w:rPr>
        <w:t xml:space="preserve">• 2. The Mayor shall ensure that the return envelopes received on time, which, if returned by mail, are stamped, are handed unopened to the chairperson of the postal voting office referred to in Article E 5, paragraph 1, no later than 9:00 PM on the day of the vote. </w:t>
      </w:r>
    </w:p>
    <w:p w14:paraId="37B4340E" w14:textId="40B31D31" w:rsidR="00A67842" w:rsidRPr="00A67842" w:rsidRDefault="00A67842" w:rsidP="00A67842">
      <w:pPr>
        <w:rPr>
          <w:lang w:val="en-US"/>
        </w:rPr>
      </w:pPr>
      <w:r w:rsidRPr="00A67842">
        <w:rPr>
          <w:lang w:val="en-US"/>
        </w:rPr>
        <w:t>• 3. The mayor shall record the day and, if this is the day of the vote, the time of receipt on return envelopes that are received too late. These return envelopes, and any return envelopes that are not stamped, if returned by mail, shall be placed unopened by the mayor in one or more sealed packages, which shall be provided with a description of the contents.</w:t>
      </w:r>
    </w:p>
    <w:p w14:paraId="34A439A3" w14:textId="77777777" w:rsidR="001721A2" w:rsidRDefault="00A67842" w:rsidP="00A67842">
      <w:pPr>
        <w:rPr>
          <w:lang w:val="en-US"/>
        </w:rPr>
      </w:pPr>
      <w:r w:rsidRPr="00A67842">
        <w:rPr>
          <w:lang w:val="en-US"/>
        </w:rPr>
        <w:lastRenderedPageBreak/>
        <w:t xml:space="preserve">• 4. The mayor shall retain the packages referred to in the third paragraph for three months after the admission of the elected representatives has been decided. He shall then immediately destroy these packages. A report shall be drawn up of the destruction. </w:t>
      </w:r>
    </w:p>
    <w:p w14:paraId="173DDFC5" w14:textId="1B5C07CE" w:rsidR="00A67842" w:rsidRDefault="00A67842" w:rsidP="007E6B0C">
      <w:pPr>
        <w:shd w:val="clear" w:color="auto" w:fill="E8E8E8" w:themeFill="background2"/>
        <w:rPr>
          <w:b/>
          <w:bCs/>
          <w:sz w:val="24"/>
          <w:szCs w:val="24"/>
          <w:lang w:val="en-US"/>
        </w:rPr>
      </w:pPr>
      <w:r w:rsidRPr="007E6B0C">
        <w:rPr>
          <w:b/>
          <w:bCs/>
          <w:sz w:val="24"/>
          <w:szCs w:val="24"/>
          <w:lang w:val="en-US"/>
        </w:rPr>
        <w:t>Article M 9</w:t>
      </w:r>
    </w:p>
    <w:p w14:paraId="2D5F7EC1" w14:textId="49ED5CDC" w:rsidR="003B1F3B" w:rsidRPr="007E6B0C" w:rsidRDefault="003B1F3B" w:rsidP="007E6B0C">
      <w:pPr>
        <w:shd w:val="clear" w:color="auto" w:fill="E8E8E8" w:themeFill="background2"/>
        <w:rPr>
          <w:b/>
          <w:bCs/>
          <w:sz w:val="24"/>
          <w:szCs w:val="24"/>
          <w:lang w:val="en-US"/>
        </w:rPr>
      </w:pPr>
      <w:r w:rsidRPr="003B1F3B">
        <w:rPr>
          <w:b/>
          <w:bCs/>
          <w:sz w:val="24"/>
          <w:szCs w:val="24"/>
          <w:lang w:val="en-US"/>
        </w:rPr>
        <w:t>1/ 1.3/ 1.3.2/ 1.3.2.2/ 1.3.2.2.2</w:t>
      </w:r>
    </w:p>
    <w:p w14:paraId="4BC7CD9D" w14:textId="77777777" w:rsidR="00A67842" w:rsidRPr="00A67842" w:rsidRDefault="00A67842" w:rsidP="00A67842">
      <w:pPr>
        <w:rPr>
          <w:lang w:val="en-US"/>
        </w:rPr>
      </w:pPr>
      <w:r w:rsidRPr="00A67842">
        <w:rPr>
          <w:lang w:val="en-US"/>
        </w:rPr>
        <w:t>• 1. The return envelope referred to in Article M 7, paragraph 7, must be in the possession of the Mayor of The Hague no later than 7:00 PM Dutch time on the fifth day after polling day.</w:t>
      </w:r>
    </w:p>
    <w:p w14:paraId="4B27E111" w14:textId="77777777" w:rsidR="00A67842" w:rsidRPr="00A67842" w:rsidRDefault="00A67842" w:rsidP="00A67842">
      <w:pPr>
        <w:rPr>
          <w:lang w:val="en-US"/>
        </w:rPr>
      </w:pPr>
      <w:r w:rsidRPr="00A67842">
        <w:rPr>
          <w:lang w:val="en-US"/>
        </w:rPr>
        <w:t>• 2. The Mayor shall ensure that the timely received return envelopes are handed unopened to the chairperson of the postal voting station referred to in Article E 5, paragraph 1, as soon as possible, but no later than 9:00 PM on the fifth day after polling day.</w:t>
      </w:r>
    </w:p>
    <w:p w14:paraId="53F22BA1" w14:textId="77777777" w:rsidR="00A67842" w:rsidRPr="00A67842" w:rsidRDefault="00A67842" w:rsidP="00A67842">
      <w:pPr>
        <w:rPr>
          <w:lang w:val="en-US"/>
        </w:rPr>
      </w:pPr>
      <w:r w:rsidRPr="00A67842">
        <w:rPr>
          <w:lang w:val="en-US"/>
        </w:rPr>
        <w:t>• 3. Article M 8, paragraphs 3 and 4, shall apply mutatis mutandis.</w:t>
      </w:r>
    </w:p>
    <w:p w14:paraId="0C80B342" w14:textId="77777777" w:rsidR="00A67842" w:rsidRPr="007E6B0C" w:rsidRDefault="00A67842" w:rsidP="007E6B0C">
      <w:pPr>
        <w:shd w:val="clear" w:color="auto" w:fill="E8E8E8" w:themeFill="background2"/>
        <w:rPr>
          <w:b/>
          <w:bCs/>
          <w:sz w:val="24"/>
          <w:szCs w:val="24"/>
          <w:lang w:val="en-US"/>
        </w:rPr>
      </w:pPr>
      <w:r w:rsidRPr="007E6B0C">
        <w:rPr>
          <w:b/>
          <w:bCs/>
          <w:sz w:val="24"/>
          <w:szCs w:val="24"/>
          <w:lang w:val="en-US"/>
        </w:rPr>
        <w:t>§ 3. Postal voting stations in other municipalities and in Aruba, Curaçao, and Sint Maarten</w:t>
      </w:r>
    </w:p>
    <w:p w14:paraId="230F529B" w14:textId="77777777" w:rsidR="00A67842" w:rsidRDefault="00A67842" w:rsidP="007E6B0C">
      <w:pPr>
        <w:shd w:val="clear" w:color="auto" w:fill="E8E8E8" w:themeFill="background2"/>
        <w:rPr>
          <w:b/>
          <w:bCs/>
          <w:sz w:val="24"/>
          <w:szCs w:val="24"/>
          <w:lang w:val="en-US"/>
        </w:rPr>
      </w:pPr>
      <w:r w:rsidRPr="007E6B0C">
        <w:rPr>
          <w:b/>
          <w:bCs/>
          <w:sz w:val="24"/>
          <w:szCs w:val="24"/>
          <w:lang w:val="en-US"/>
        </w:rPr>
        <w:t>Article M 10</w:t>
      </w:r>
    </w:p>
    <w:p w14:paraId="3315BF69" w14:textId="0882C9F4" w:rsidR="003B1F3B" w:rsidRPr="007E6B0C" w:rsidRDefault="003B1F3B" w:rsidP="007E6B0C">
      <w:pPr>
        <w:shd w:val="clear" w:color="auto" w:fill="E8E8E8" w:themeFill="background2"/>
        <w:rPr>
          <w:b/>
          <w:bCs/>
          <w:sz w:val="24"/>
          <w:szCs w:val="24"/>
          <w:lang w:val="en-US"/>
        </w:rPr>
      </w:pPr>
      <w:r w:rsidRPr="003B1F3B">
        <w:rPr>
          <w:b/>
          <w:bCs/>
          <w:sz w:val="24"/>
          <w:szCs w:val="24"/>
          <w:lang w:val="en-US"/>
        </w:rPr>
        <w:t>1/ 1.3/ 1.3.2/ 1.3.2.2/ 1.3.2.2.2</w:t>
      </w:r>
    </w:p>
    <w:p w14:paraId="26F0E320" w14:textId="77777777" w:rsidR="00A67842" w:rsidRPr="00A67842" w:rsidRDefault="00A67842" w:rsidP="00A67842">
      <w:pPr>
        <w:rPr>
          <w:lang w:val="en-US"/>
        </w:rPr>
      </w:pPr>
      <w:r w:rsidRPr="00A67842">
        <w:rPr>
          <w:lang w:val="en-US"/>
        </w:rPr>
        <w:t>Articles M 7, sixth paragraph, M 7a, opening words and part b, and M 8 apply mutatis mutandis to postal voting stations referred to in Article E 5, second and third paragraphs, with the understanding that:</w:t>
      </w:r>
    </w:p>
    <w:p w14:paraId="024612F4" w14:textId="77777777" w:rsidR="00A67842" w:rsidRPr="00A67842" w:rsidRDefault="00A67842" w:rsidP="007E6B0C">
      <w:pPr>
        <w:ind w:left="708"/>
        <w:rPr>
          <w:lang w:val="en-US"/>
        </w:rPr>
      </w:pPr>
      <w:r w:rsidRPr="00A67842">
        <w:rPr>
          <w:lang w:val="en-US"/>
        </w:rPr>
        <w:t>• a. tasks assigned to the mayor are performed by the representative of the Netherlands in Aruba, Curaçao, or Sint Maarten, or by the mayor of the designated municipality;</w:t>
      </w:r>
    </w:p>
    <w:p w14:paraId="16FBFB5C" w14:textId="77777777" w:rsidR="001721A2" w:rsidRDefault="00A67842" w:rsidP="007E6B0C">
      <w:pPr>
        <w:ind w:firstLine="708"/>
        <w:rPr>
          <w:lang w:val="en-US"/>
        </w:rPr>
      </w:pPr>
      <w:r w:rsidRPr="00A67842">
        <w:rPr>
          <w:lang w:val="en-US"/>
        </w:rPr>
        <w:t xml:space="preserve">• b. the times mentioned apply according to local time. </w:t>
      </w:r>
    </w:p>
    <w:p w14:paraId="5551C353" w14:textId="1B43E6DA" w:rsidR="00A67842" w:rsidRDefault="00A67842" w:rsidP="007E6B0C">
      <w:pPr>
        <w:shd w:val="clear" w:color="auto" w:fill="E8E8E8" w:themeFill="background2"/>
        <w:rPr>
          <w:b/>
          <w:bCs/>
          <w:sz w:val="24"/>
          <w:szCs w:val="24"/>
          <w:lang w:val="en-US"/>
        </w:rPr>
      </w:pPr>
      <w:r w:rsidRPr="007E6B0C">
        <w:rPr>
          <w:b/>
          <w:bCs/>
          <w:sz w:val="24"/>
          <w:szCs w:val="24"/>
          <w:lang w:val="en-US"/>
        </w:rPr>
        <w:t>Article M 11</w:t>
      </w:r>
    </w:p>
    <w:p w14:paraId="7A54140F" w14:textId="1881354B" w:rsidR="004438D6" w:rsidRPr="007E6B0C" w:rsidRDefault="004438D6" w:rsidP="007E6B0C">
      <w:pPr>
        <w:shd w:val="clear" w:color="auto" w:fill="E8E8E8" w:themeFill="background2"/>
        <w:rPr>
          <w:b/>
          <w:bCs/>
          <w:sz w:val="24"/>
          <w:szCs w:val="24"/>
          <w:lang w:val="en-US"/>
        </w:rPr>
      </w:pPr>
      <w:r w:rsidRPr="004438D6">
        <w:rPr>
          <w:b/>
          <w:bCs/>
          <w:sz w:val="24"/>
          <w:szCs w:val="24"/>
          <w:lang w:val="en-US"/>
        </w:rPr>
        <w:t>1/ 1.3/ 1.3.2/ 1.3.2.2/ 1.3.2.2.2</w:t>
      </w:r>
    </w:p>
    <w:p w14:paraId="52886FF3" w14:textId="77777777" w:rsidR="00A67842" w:rsidRPr="00A67842" w:rsidRDefault="00A67842" w:rsidP="00A67842">
      <w:pPr>
        <w:rPr>
          <w:lang w:val="en-US"/>
        </w:rPr>
      </w:pPr>
      <w:r w:rsidRPr="00A67842">
        <w:rPr>
          <w:lang w:val="en-US"/>
        </w:rPr>
        <w:t>[Repealed as of 01-01-2023]</w:t>
      </w:r>
    </w:p>
    <w:p w14:paraId="573BA86D" w14:textId="77777777" w:rsidR="00A67842" w:rsidRDefault="00A67842" w:rsidP="007E6B0C">
      <w:pPr>
        <w:shd w:val="clear" w:color="auto" w:fill="E8E8E8" w:themeFill="background2"/>
        <w:rPr>
          <w:b/>
          <w:bCs/>
          <w:sz w:val="24"/>
          <w:szCs w:val="24"/>
          <w:lang w:val="en-US"/>
        </w:rPr>
      </w:pPr>
      <w:r w:rsidRPr="007E6B0C">
        <w:rPr>
          <w:b/>
          <w:bCs/>
          <w:sz w:val="24"/>
          <w:szCs w:val="24"/>
          <w:lang w:val="en-US"/>
        </w:rPr>
        <w:t>Article M 12</w:t>
      </w:r>
    </w:p>
    <w:p w14:paraId="2D9851AC" w14:textId="030CB773" w:rsidR="004438D6" w:rsidRPr="007E6B0C" w:rsidRDefault="004438D6" w:rsidP="007E6B0C">
      <w:pPr>
        <w:shd w:val="clear" w:color="auto" w:fill="E8E8E8" w:themeFill="background2"/>
        <w:rPr>
          <w:b/>
          <w:bCs/>
          <w:sz w:val="24"/>
          <w:szCs w:val="24"/>
          <w:lang w:val="en-US"/>
        </w:rPr>
      </w:pPr>
      <w:r w:rsidRPr="004438D6">
        <w:rPr>
          <w:b/>
          <w:bCs/>
          <w:sz w:val="24"/>
          <w:szCs w:val="24"/>
          <w:lang w:val="en-US"/>
        </w:rPr>
        <w:t>1/ 1.3/ 1.3.2/ 1.3.2.2/ 1.3.2.2.2/ 2/ 2.2</w:t>
      </w:r>
    </w:p>
    <w:p w14:paraId="6D6F5835" w14:textId="77777777" w:rsidR="00A67842" w:rsidRPr="00A67842" w:rsidRDefault="00A67842" w:rsidP="00A67842">
      <w:pPr>
        <w:rPr>
          <w:lang w:val="en-US"/>
        </w:rPr>
      </w:pPr>
      <w:r w:rsidRPr="00A67842">
        <w:rPr>
          <w:lang w:val="en-US"/>
        </w:rPr>
        <w:t>[Repealed as of 01-01-2023]</w:t>
      </w:r>
    </w:p>
    <w:p w14:paraId="6397D4A0" w14:textId="77777777" w:rsidR="00A67842" w:rsidRPr="007E6B0C" w:rsidRDefault="00A67842" w:rsidP="007E6B0C">
      <w:pPr>
        <w:shd w:val="clear" w:color="auto" w:fill="DAE9F7" w:themeFill="text2" w:themeFillTint="1A"/>
        <w:rPr>
          <w:b/>
          <w:bCs/>
          <w:color w:val="215E99" w:themeColor="text2" w:themeTint="BF"/>
          <w:sz w:val="27"/>
          <w:szCs w:val="27"/>
          <w:lang w:val="en-US"/>
        </w:rPr>
      </w:pPr>
      <w:r w:rsidRPr="007E6B0C">
        <w:rPr>
          <w:b/>
          <w:bCs/>
          <w:color w:val="215E99" w:themeColor="text2" w:themeTint="BF"/>
          <w:sz w:val="27"/>
          <w:szCs w:val="27"/>
          <w:lang w:val="en-US"/>
        </w:rPr>
        <w:t>Chapter N. The Recording of Votes</w:t>
      </w:r>
    </w:p>
    <w:p w14:paraId="6F69CB44" w14:textId="5D7C8D91" w:rsidR="00A67842" w:rsidRPr="007E6B0C" w:rsidRDefault="00A67842" w:rsidP="007E6B0C">
      <w:pPr>
        <w:shd w:val="clear" w:color="auto" w:fill="E8E8E8" w:themeFill="background2"/>
        <w:rPr>
          <w:b/>
          <w:bCs/>
          <w:sz w:val="24"/>
          <w:szCs w:val="24"/>
          <w:lang w:val="en-US"/>
        </w:rPr>
      </w:pPr>
      <w:r w:rsidRPr="007E6B0C">
        <w:rPr>
          <w:b/>
          <w:bCs/>
          <w:sz w:val="24"/>
          <w:szCs w:val="24"/>
          <w:lang w:val="en-US"/>
        </w:rPr>
        <w:t>§ 1. Provisions concerning polling stations</w:t>
      </w:r>
    </w:p>
    <w:p w14:paraId="1A9FBB27" w14:textId="77777777" w:rsidR="00A67842" w:rsidRDefault="00A67842" w:rsidP="007E6B0C">
      <w:pPr>
        <w:shd w:val="clear" w:color="auto" w:fill="E8E8E8" w:themeFill="background2"/>
        <w:rPr>
          <w:b/>
          <w:bCs/>
          <w:sz w:val="24"/>
          <w:szCs w:val="24"/>
          <w:lang w:val="en-US"/>
        </w:rPr>
      </w:pPr>
      <w:r w:rsidRPr="007E6B0C">
        <w:rPr>
          <w:b/>
          <w:bCs/>
          <w:sz w:val="24"/>
          <w:szCs w:val="24"/>
          <w:lang w:val="en-US"/>
        </w:rPr>
        <w:t>Article N 1</w:t>
      </w:r>
    </w:p>
    <w:p w14:paraId="36B53ABB" w14:textId="5564C743" w:rsidR="004438D6" w:rsidRPr="007E6B0C" w:rsidRDefault="004438D6" w:rsidP="007E6B0C">
      <w:pPr>
        <w:shd w:val="clear" w:color="auto" w:fill="E8E8E8" w:themeFill="background2"/>
        <w:rPr>
          <w:b/>
          <w:bCs/>
          <w:sz w:val="24"/>
          <w:szCs w:val="24"/>
          <w:lang w:val="en-US"/>
        </w:rPr>
      </w:pPr>
      <w:r w:rsidRPr="004438D6">
        <w:rPr>
          <w:b/>
          <w:bCs/>
          <w:sz w:val="24"/>
          <w:szCs w:val="24"/>
          <w:lang w:val="en-US"/>
        </w:rPr>
        <w:t>1/ 1.1/ 1.1.3/ 1.1.3.2/ 1.3/ 1.3.2/ 1.3.2.3/ 2/ 2.1/ 2.1.1/ 2.2</w:t>
      </w:r>
    </w:p>
    <w:p w14:paraId="3FE2BF27" w14:textId="77777777" w:rsidR="00A67842" w:rsidRPr="00A67842" w:rsidRDefault="00A67842" w:rsidP="00A67842">
      <w:pPr>
        <w:rPr>
          <w:lang w:val="en-US"/>
        </w:rPr>
      </w:pPr>
      <w:r w:rsidRPr="00A67842">
        <w:rPr>
          <w:lang w:val="en-US"/>
        </w:rPr>
        <w:t>• 1. The mayor and aldermen may decide, before an election, that the municipal polling station will determine the number of votes cast for each candidate on a list.</w:t>
      </w:r>
    </w:p>
    <w:p w14:paraId="78CC0D36" w14:textId="77777777" w:rsidR="00A67842" w:rsidRPr="00A67842" w:rsidRDefault="00A67842" w:rsidP="00A67842">
      <w:pPr>
        <w:rPr>
          <w:lang w:val="en-US"/>
        </w:rPr>
      </w:pPr>
      <w:r w:rsidRPr="00A67842">
        <w:rPr>
          <w:lang w:val="en-US"/>
        </w:rPr>
        <w:lastRenderedPageBreak/>
        <w:t>• 2. The decision referred to in the first paragraph to conduct a central vote count will be announced no later than the day of the nomination for an election.</w:t>
      </w:r>
    </w:p>
    <w:p w14:paraId="4723CCD9" w14:textId="77777777" w:rsidR="00A67842" w:rsidRDefault="00A67842" w:rsidP="007E6B0C">
      <w:pPr>
        <w:shd w:val="clear" w:color="auto" w:fill="E8E8E8" w:themeFill="background2"/>
        <w:rPr>
          <w:b/>
          <w:bCs/>
          <w:sz w:val="24"/>
          <w:szCs w:val="24"/>
          <w:lang w:val="en-US"/>
        </w:rPr>
      </w:pPr>
      <w:r w:rsidRPr="007E6B0C">
        <w:rPr>
          <w:b/>
          <w:bCs/>
          <w:sz w:val="24"/>
          <w:szCs w:val="24"/>
          <w:lang w:val="en-US"/>
        </w:rPr>
        <w:t>Article N 1a</w:t>
      </w:r>
    </w:p>
    <w:p w14:paraId="4364B39A" w14:textId="2760DF1B" w:rsidR="004438D6" w:rsidRPr="007E6B0C" w:rsidRDefault="004438D6" w:rsidP="007E6B0C">
      <w:pPr>
        <w:shd w:val="clear" w:color="auto" w:fill="E8E8E8" w:themeFill="background2"/>
        <w:rPr>
          <w:b/>
          <w:bCs/>
          <w:sz w:val="24"/>
          <w:szCs w:val="24"/>
          <w:lang w:val="en-US"/>
        </w:rPr>
      </w:pPr>
      <w:r w:rsidRPr="004438D6">
        <w:rPr>
          <w:b/>
          <w:bCs/>
          <w:sz w:val="24"/>
          <w:szCs w:val="24"/>
          <w:lang w:val="en-US"/>
        </w:rPr>
        <w:t>1/ 1.3/ 1.3.2/ 1.3.2.3/ 2/ 2.2</w:t>
      </w:r>
    </w:p>
    <w:p w14:paraId="6E0C56CE" w14:textId="77777777" w:rsidR="00A67842" w:rsidRPr="00A67842" w:rsidRDefault="00A67842" w:rsidP="00A67842">
      <w:pPr>
        <w:rPr>
          <w:lang w:val="en-US"/>
        </w:rPr>
      </w:pPr>
      <w:r w:rsidRPr="00A67842">
        <w:rPr>
          <w:lang w:val="en-US"/>
        </w:rPr>
        <w:t>• 1. Immediately after voting has ended, the polling station will determine the number of valid voting passes, voter passes, and proxy certificates. The sum of these numbers is the number of voters admitted to vote.</w:t>
      </w:r>
    </w:p>
    <w:p w14:paraId="3D996E7E" w14:textId="77777777" w:rsidR="001721A2" w:rsidRDefault="00A67842" w:rsidP="00A67842">
      <w:pPr>
        <w:rPr>
          <w:lang w:val="en-US"/>
        </w:rPr>
      </w:pPr>
      <w:r w:rsidRPr="00A67842">
        <w:rPr>
          <w:lang w:val="en-US"/>
        </w:rPr>
        <w:t xml:space="preserve">• 2. The chairperson will announce the numbers to those present. </w:t>
      </w:r>
    </w:p>
    <w:p w14:paraId="6A6B0103" w14:textId="5BE6BACF" w:rsidR="00A67842" w:rsidRDefault="00A67842" w:rsidP="007E6B0C">
      <w:pPr>
        <w:shd w:val="clear" w:color="auto" w:fill="E8E8E8" w:themeFill="background2"/>
        <w:rPr>
          <w:b/>
          <w:bCs/>
          <w:sz w:val="24"/>
          <w:szCs w:val="24"/>
          <w:lang w:val="en-US"/>
        </w:rPr>
      </w:pPr>
      <w:r w:rsidRPr="007E6B0C">
        <w:rPr>
          <w:b/>
          <w:bCs/>
          <w:sz w:val="24"/>
          <w:szCs w:val="24"/>
          <w:lang w:val="en-US"/>
        </w:rPr>
        <w:t>Article N 2</w:t>
      </w:r>
    </w:p>
    <w:p w14:paraId="3DA0B789" w14:textId="74A79494" w:rsidR="004438D6" w:rsidRPr="007E6B0C" w:rsidRDefault="004438D6" w:rsidP="007E6B0C">
      <w:pPr>
        <w:shd w:val="clear" w:color="auto" w:fill="E8E8E8" w:themeFill="background2"/>
        <w:rPr>
          <w:b/>
          <w:bCs/>
          <w:sz w:val="24"/>
          <w:szCs w:val="24"/>
          <w:lang w:val="en-US"/>
        </w:rPr>
      </w:pPr>
      <w:r w:rsidRPr="004438D6">
        <w:rPr>
          <w:b/>
          <w:bCs/>
          <w:sz w:val="24"/>
          <w:szCs w:val="24"/>
          <w:lang w:val="en-US"/>
        </w:rPr>
        <w:t>1/ 1.3/ 1.3.2/ 1.3.2.1/ 1.3.2.3/ 2/ 2.2</w:t>
      </w:r>
    </w:p>
    <w:p w14:paraId="25F8B46C" w14:textId="77777777" w:rsidR="00A67842" w:rsidRPr="00A67842" w:rsidRDefault="00A67842" w:rsidP="00A67842">
      <w:pPr>
        <w:rPr>
          <w:lang w:val="en-US"/>
        </w:rPr>
      </w:pPr>
      <w:r w:rsidRPr="00A67842">
        <w:rPr>
          <w:lang w:val="en-US"/>
        </w:rPr>
        <w:t>• 1. The polling station places in separate packages:</w:t>
      </w:r>
    </w:p>
    <w:p w14:paraId="512E5698" w14:textId="77777777" w:rsidR="00A67842" w:rsidRPr="00A67842" w:rsidRDefault="00A67842" w:rsidP="007E6B0C">
      <w:pPr>
        <w:ind w:firstLine="708"/>
        <w:rPr>
          <w:lang w:val="en-US"/>
        </w:rPr>
      </w:pPr>
      <w:r w:rsidRPr="00A67842">
        <w:rPr>
          <w:lang w:val="en-US"/>
        </w:rPr>
        <w:t>o a. the valid voting passes, voter passes, and proxy certificates;</w:t>
      </w:r>
    </w:p>
    <w:p w14:paraId="79BCEA5E" w14:textId="77777777" w:rsidR="00A67842" w:rsidRPr="00A67842" w:rsidRDefault="00A67842" w:rsidP="007E6B0C">
      <w:pPr>
        <w:ind w:firstLine="708"/>
        <w:rPr>
          <w:lang w:val="en-US"/>
        </w:rPr>
      </w:pPr>
      <w:r w:rsidRPr="00A67842">
        <w:rPr>
          <w:lang w:val="en-US"/>
        </w:rPr>
        <w:t>o b. the invalidated voting passes, voter passes, and proxy certificates;</w:t>
      </w:r>
    </w:p>
    <w:p w14:paraId="5F782097" w14:textId="77777777" w:rsidR="00A67842" w:rsidRPr="00A67842" w:rsidRDefault="00A67842" w:rsidP="007E6B0C">
      <w:pPr>
        <w:ind w:firstLine="708"/>
        <w:rPr>
          <w:lang w:val="en-US"/>
        </w:rPr>
      </w:pPr>
      <w:r w:rsidRPr="00A67842">
        <w:rPr>
          <w:lang w:val="en-US"/>
        </w:rPr>
        <w:t>o c. the invalidated ballot papers;</w:t>
      </w:r>
    </w:p>
    <w:p w14:paraId="1E873838" w14:textId="77777777" w:rsidR="00A67842" w:rsidRPr="00A67842" w:rsidRDefault="00A67842" w:rsidP="007E6B0C">
      <w:pPr>
        <w:ind w:firstLine="708"/>
        <w:rPr>
          <w:lang w:val="en-US"/>
        </w:rPr>
      </w:pPr>
      <w:r w:rsidRPr="00A67842">
        <w:rPr>
          <w:lang w:val="en-US"/>
        </w:rPr>
        <w:t>o d. the unused ballot papers;</w:t>
      </w:r>
    </w:p>
    <w:p w14:paraId="44847D62" w14:textId="77777777" w:rsidR="00A67842" w:rsidRPr="00A67842" w:rsidRDefault="00A67842" w:rsidP="007E6B0C">
      <w:pPr>
        <w:ind w:firstLine="708"/>
        <w:rPr>
          <w:lang w:val="en-US"/>
        </w:rPr>
      </w:pPr>
      <w:r w:rsidRPr="00A67842">
        <w:rPr>
          <w:lang w:val="en-US"/>
        </w:rPr>
        <w:t>o e. the extract of invalid voting passes.</w:t>
      </w:r>
    </w:p>
    <w:p w14:paraId="29CAE58E" w14:textId="77777777" w:rsidR="00A67842" w:rsidRPr="00A67842" w:rsidRDefault="00A67842" w:rsidP="00A67842">
      <w:pPr>
        <w:rPr>
          <w:lang w:val="en-US"/>
        </w:rPr>
      </w:pPr>
      <w:r w:rsidRPr="00A67842">
        <w:rPr>
          <w:lang w:val="en-US"/>
        </w:rPr>
        <w:t>• 2. Each package is sealed and provided with the name of the municipality, the number of the polling station, and a description of the contents.</w:t>
      </w:r>
    </w:p>
    <w:p w14:paraId="67D540F7" w14:textId="77777777" w:rsidR="00A67842" w:rsidRDefault="00A67842" w:rsidP="007E6B0C">
      <w:pPr>
        <w:shd w:val="clear" w:color="auto" w:fill="E8E8E8" w:themeFill="background2"/>
        <w:rPr>
          <w:b/>
          <w:bCs/>
          <w:sz w:val="24"/>
          <w:szCs w:val="24"/>
          <w:lang w:val="en-US"/>
        </w:rPr>
      </w:pPr>
      <w:r w:rsidRPr="007E6B0C">
        <w:rPr>
          <w:b/>
          <w:bCs/>
          <w:sz w:val="24"/>
          <w:szCs w:val="24"/>
          <w:lang w:val="en-US"/>
        </w:rPr>
        <w:t>Article N 3</w:t>
      </w:r>
    </w:p>
    <w:p w14:paraId="677F36E1" w14:textId="5E007301" w:rsidR="004438D6" w:rsidRPr="007E6B0C" w:rsidRDefault="004438D6" w:rsidP="007E6B0C">
      <w:pPr>
        <w:shd w:val="clear" w:color="auto" w:fill="E8E8E8" w:themeFill="background2"/>
        <w:rPr>
          <w:b/>
          <w:bCs/>
          <w:sz w:val="24"/>
          <w:szCs w:val="24"/>
          <w:lang w:val="en-US"/>
        </w:rPr>
      </w:pPr>
      <w:r w:rsidRPr="004438D6">
        <w:rPr>
          <w:b/>
          <w:bCs/>
          <w:sz w:val="24"/>
          <w:szCs w:val="24"/>
          <w:lang w:val="en-US"/>
        </w:rPr>
        <w:t>1/ 1.3/ 1.3.2/ 1.3.2.1/ 1.3.2.3</w:t>
      </w:r>
    </w:p>
    <w:p w14:paraId="5EDE9F71" w14:textId="77777777" w:rsidR="001721A2" w:rsidRDefault="00A67842" w:rsidP="00A67842">
      <w:pPr>
        <w:rPr>
          <w:lang w:val="en-US"/>
        </w:rPr>
      </w:pPr>
      <w:r w:rsidRPr="00A67842">
        <w:rPr>
          <w:lang w:val="en-US"/>
        </w:rPr>
        <w:t xml:space="preserve">Immediately after the seals prescribed in Article N 2 have been placed, the ballot box is opened. </w:t>
      </w:r>
    </w:p>
    <w:p w14:paraId="086EDB9C" w14:textId="4230A2B4" w:rsidR="00A67842" w:rsidRDefault="00A67842" w:rsidP="007E6B0C">
      <w:pPr>
        <w:shd w:val="clear" w:color="auto" w:fill="E8E8E8" w:themeFill="background2"/>
        <w:rPr>
          <w:b/>
          <w:bCs/>
          <w:sz w:val="24"/>
          <w:szCs w:val="24"/>
          <w:lang w:val="en-US"/>
        </w:rPr>
      </w:pPr>
      <w:r w:rsidRPr="007E6B0C">
        <w:rPr>
          <w:b/>
          <w:bCs/>
          <w:sz w:val="24"/>
          <w:szCs w:val="24"/>
          <w:lang w:val="en-US"/>
        </w:rPr>
        <w:t>Article N 4</w:t>
      </w:r>
    </w:p>
    <w:p w14:paraId="516A3562" w14:textId="022B4753" w:rsidR="004438D6" w:rsidRPr="007E6B0C" w:rsidRDefault="004438D6" w:rsidP="007E6B0C">
      <w:pPr>
        <w:shd w:val="clear" w:color="auto" w:fill="E8E8E8" w:themeFill="background2"/>
        <w:rPr>
          <w:b/>
          <w:bCs/>
          <w:sz w:val="24"/>
          <w:szCs w:val="24"/>
          <w:lang w:val="en-US"/>
        </w:rPr>
      </w:pPr>
      <w:r w:rsidRPr="004438D6">
        <w:rPr>
          <w:b/>
          <w:bCs/>
          <w:sz w:val="24"/>
          <w:szCs w:val="24"/>
          <w:lang w:val="en-US"/>
        </w:rPr>
        <w:t>1/ 1.3/ 1.3.2/ 1.3.2.3</w:t>
      </w:r>
    </w:p>
    <w:p w14:paraId="7E80B466" w14:textId="77777777" w:rsidR="00A67842" w:rsidRPr="00A67842" w:rsidRDefault="00A67842" w:rsidP="00A67842">
      <w:pPr>
        <w:rPr>
          <w:lang w:val="en-US"/>
        </w:rPr>
      </w:pPr>
      <w:r w:rsidRPr="00A67842">
        <w:rPr>
          <w:lang w:val="en-US"/>
        </w:rPr>
        <w:t>[Repealed as of 1 December 2013]</w:t>
      </w:r>
    </w:p>
    <w:p w14:paraId="2A95BAD2" w14:textId="77777777" w:rsidR="00A67842" w:rsidRDefault="00A67842" w:rsidP="007E6B0C">
      <w:pPr>
        <w:shd w:val="clear" w:color="auto" w:fill="E8E8E8" w:themeFill="background2"/>
        <w:rPr>
          <w:b/>
          <w:bCs/>
          <w:sz w:val="24"/>
          <w:szCs w:val="24"/>
          <w:lang w:val="en-US"/>
        </w:rPr>
      </w:pPr>
      <w:r w:rsidRPr="007E6B0C">
        <w:rPr>
          <w:b/>
          <w:bCs/>
          <w:sz w:val="24"/>
          <w:szCs w:val="24"/>
          <w:lang w:val="en-US"/>
        </w:rPr>
        <w:t>Article N 5</w:t>
      </w:r>
    </w:p>
    <w:p w14:paraId="5042D820" w14:textId="3A5E3554" w:rsidR="004438D6" w:rsidRPr="007E6B0C" w:rsidRDefault="004438D6" w:rsidP="007E6B0C">
      <w:pPr>
        <w:shd w:val="clear" w:color="auto" w:fill="E8E8E8" w:themeFill="background2"/>
        <w:rPr>
          <w:b/>
          <w:bCs/>
          <w:sz w:val="24"/>
          <w:szCs w:val="24"/>
          <w:lang w:val="en-US"/>
        </w:rPr>
      </w:pPr>
      <w:r w:rsidRPr="004438D6">
        <w:rPr>
          <w:b/>
          <w:bCs/>
          <w:sz w:val="24"/>
          <w:szCs w:val="24"/>
          <w:lang w:val="en-US"/>
        </w:rPr>
        <w:t>1/ 1.3/ 1.3.2/ 1.3.2.3/ 2/ 2.2</w:t>
      </w:r>
    </w:p>
    <w:p w14:paraId="54B3422F" w14:textId="77777777" w:rsidR="00A67842" w:rsidRPr="00A67842" w:rsidRDefault="00A67842" w:rsidP="00A67842">
      <w:pPr>
        <w:rPr>
          <w:lang w:val="en-US"/>
        </w:rPr>
      </w:pPr>
      <w:r w:rsidRPr="00A67842">
        <w:rPr>
          <w:lang w:val="en-US"/>
        </w:rPr>
        <w:t>The members of the polling station shall open the ballots and combine them by list. They may be assisted in their work by deputy members and by municipal officials appointed for this purpose by the mayor and aldermen.</w:t>
      </w:r>
    </w:p>
    <w:p w14:paraId="7BFEF670" w14:textId="77777777" w:rsidR="00A67842" w:rsidRDefault="00A67842" w:rsidP="007E6B0C">
      <w:pPr>
        <w:shd w:val="clear" w:color="auto" w:fill="E8E8E8" w:themeFill="background2"/>
        <w:rPr>
          <w:b/>
          <w:bCs/>
          <w:sz w:val="24"/>
          <w:szCs w:val="24"/>
          <w:lang w:val="en-US"/>
        </w:rPr>
      </w:pPr>
      <w:r w:rsidRPr="007E6B0C">
        <w:rPr>
          <w:b/>
          <w:bCs/>
          <w:sz w:val="24"/>
          <w:szCs w:val="24"/>
          <w:lang w:val="en-US"/>
        </w:rPr>
        <w:t>Article N 6</w:t>
      </w:r>
    </w:p>
    <w:p w14:paraId="26447F68" w14:textId="729FDBA1" w:rsidR="004438D6" w:rsidRPr="007E6B0C" w:rsidRDefault="004438D6" w:rsidP="007E6B0C">
      <w:pPr>
        <w:shd w:val="clear" w:color="auto" w:fill="E8E8E8" w:themeFill="background2"/>
        <w:rPr>
          <w:b/>
          <w:bCs/>
          <w:sz w:val="24"/>
          <w:szCs w:val="24"/>
          <w:lang w:val="en-US"/>
        </w:rPr>
      </w:pPr>
      <w:r w:rsidRPr="004438D6">
        <w:rPr>
          <w:b/>
          <w:bCs/>
          <w:sz w:val="24"/>
          <w:szCs w:val="24"/>
          <w:lang w:val="en-US"/>
        </w:rPr>
        <w:t>1/ 1.3/ 1.3.2/ 1.3.2.3/ 2/ 2.2</w:t>
      </w:r>
    </w:p>
    <w:p w14:paraId="13E745C2" w14:textId="77777777" w:rsidR="00A67842" w:rsidRPr="00A67842" w:rsidRDefault="00A67842" w:rsidP="00A67842">
      <w:pPr>
        <w:rPr>
          <w:lang w:val="en-US"/>
        </w:rPr>
      </w:pPr>
      <w:r w:rsidRPr="00A67842">
        <w:rPr>
          <w:lang w:val="en-US"/>
        </w:rPr>
        <w:t>• 1. The polling station shall determine, with respect to each list:</w:t>
      </w:r>
    </w:p>
    <w:p w14:paraId="057E47B0" w14:textId="77777777" w:rsidR="00A67842" w:rsidRPr="00A67842" w:rsidRDefault="00A67842" w:rsidP="007E6B0C">
      <w:pPr>
        <w:ind w:left="708"/>
        <w:rPr>
          <w:lang w:val="en-US"/>
        </w:rPr>
      </w:pPr>
      <w:r w:rsidRPr="00A67842">
        <w:rPr>
          <w:lang w:val="en-US"/>
        </w:rPr>
        <w:lastRenderedPageBreak/>
        <w:t>o a. the number of votes cast for each candidate; o b. the sum of the votes referred to under a.</w:t>
      </w:r>
    </w:p>
    <w:p w14:paraId="5890E2AF" w14:textId="6012770F" w:rsidR="00A67842" w:rsidRPr="00A67842" w:rsidRDefault="00A67842" w:rsidP="00A67842">
      <w:pPr>
        <w:rPr>
          <w:lang w:val="en-US"/>
        </w:rPr>
      </w:pPr>
      <w:r w:rsidRPr="00A67842">
        <w:rPr>
          <w:lang w:val="en-US"/>
        </w:rPr>
        <w:t>• 2</w:t>
      </w:r>
      <w:r w:rsidR="007E6B0C">
        <w:rPr>
          <w:lang w:val="en-US"/>
        </w:rPr>
        <w:t>.</w:t>
      </w:r>
      <w:r w:rsidRPr="00A67842">
        <w:rPr>
          <w:lang w:val="en-US"/>
        </w:rPr>
        <w:t xml:space="preserve"> In addition, the polling station determines:</w:t>
      </w:r>
    </w:p>
    <w:p w14:paraId="495532CF" w14:textId="77777777" w:rsidR="00A67842" w:rsidRPr="00A67842" w:rsidRDefault="00A67842" w:rsidP="007E6B0C">
      <w:pPr>
        <w:ind w:firstLine="708"/>
        <w:rPr>
          <w:lang w:val="en-US"/>
        </w:rPr>
      </w:pPr>
      <w:r w:rsidRPr="00A67842">
        <w:rPr>
          <w:lang w:val="en-US"/>
        </w:rPr>
        <w:t>o a. the number of blank votes;</w:t>
      </w:r>
    </w:p>
    <w:p w14:paraId="648B03DE" w14:textId="77777777" w:rsidR="00A67842" w:rsidRPr="00A67842" w:rsidRDefault="00A67842" w:rsidP="007E6B0C">
      <w:pPr>
        <w:ind w:firstLine="708"/>
        <w:rPr>
          <w:lang w:val="en-US"/>
        </w:rPr>
      </w:pPr>
      <w:r w:rsidRPr="00A67842">
        <w:rPr>
          <w:lang w:val="en-US"/>
        </w:rPr>
        <w:t>o b. the number of invalid votes.</w:t>
      </w:r>
    </w:p>
    <w:p w14:paraId="44203F3A" w14:textId="3F6E68F8" w:rsidR="00A67842" w:rsidRPr="00A67842" w:rsidRDefault="00A67842" w:rsidP="00A67842">
      <w:pPr>
        <w:rPr>
          <w:lang w:val="en-US"/>
        </w:rPr>
      </w:pPr>
      <w:r w:rsidRPr="00A67842">
        <w:rPr>
          <w:lang w:val="en-US"/>
        </w:rPr>
        <w:t>• 3</w:t>
      </w:r>
      <w:r w:rsidR="007E6B0C">
        <w:rPr>
          <w:lang w:val="en-US"/>
        </w:rPr>
        <w:t>.</w:t>
      </w:r>
      <w:r w:rsidRPr="00A67842">
        <w:rPr>
          <w:lang w:val="en-US"/>
        </w:rPr>
        <w:t xml:space="preserve"> The sum of the votes cast for candidates, blank votes, and invalid votes is the number of votes counted.</w:t>
      </w:r>
    </w:p>
    <w:p w14:paraId="24267D46" w14:textId="09BDC8DD" w:rsidR="00A67842" w:rsidRPr="00A67842" w:rsidRDefault="00A67842" w:rsidP="00A67842">
      <w:pPr>
        <w:rPr>
          <w:lang w:val="en-US"/>
        </w:rPr>
      </w:pPr>
      <w:r w:rsidRPr="00A67842">
        <w:rPr>
          <w:lang w:val="en-US"/>
        </w:rPr>
        <w:t>• 4</w:t>
      </w:r>
      <w:r w:rsidR="007E6B0C">
        <w:rPr>
          <w:lang w:val="en-US"/>
        </w:rPr>
        <w:t>.</w:t>
      </w:r>
      <w:r w:rsidRPr="00A67842">
        <w:rPr>
          <w:lang w:val="en-US"/>
        </w:rPr>
        <w:t xml:space="preserve"> The first paragraph, part a, does not apply if a central count of votes takes place.</w:t>
      </w:r>
    </w:p>
    <w:p w14:paraId="73A09ACD" w14:textId="50CF86CC" w:rsidR="00A67842" w:rsidRPr="00A67842" w:rsidRDefault="00A67842" w:rsidP="00A67842">
      <w:pPr>
        <w:rPr>
          <w:lang w:val="en-US"/>
        </w:rPr>
      </w:pPr>
      <w:r w:rsidRPr="00A67842">
        <w:rPr>
          <w:lang w:val="en-US"/>
        </w:rPr>
        <w:t>• 5</w:t>
      </w:r>
      <w:r w:rsidR="007E6B0C">
        <w:rPr>
          <w:lang w:val="en-US"/>
        </w:rPr>
        <w:t>.</w:t>
      </w:r>
      <w:r w:rsidRPr="00A67842">
        <w:rPr>
          <w:lang w:val="en-US"/>
        </w:rPr>
        <w:t xml:space="preserve"> The numbers referred to in the first through third paragraphs are recorded in the official report.</w:t>
      </w:r>
    </w:p>
    <w:p w14:paraId="735FA966" w14:textId="77777777" w:rsidR="00A67842" w:rsidRDefault="00A67842" w:rsidP="007E6B0C">
      <w:pPr>
        <w:shd w:val="clear" w:color="auto" w:fill="E8E8E8" w:themeFill="background2"/>
        <w:rPr>
          <w:b/>
          <w:bCs/>
          <w:sz w:val="24"/>
          <w:szCs w:val="24"/>
          <w:lang w:val="en-US"/>
        </w:rPr>
      </w:pPr>
      <w:r w:rsidRPr="007E6B0C">
        <w:rPr>
          <w:b/>
          <w:bCs/>
          <w:sz w:val="24"/>
          <w:szCs w:val="24"/>
          <w:lang w:val="en-US"/>
        </w:rPr>
        <w:t>Article N 7</w:t>
      </w:r>
    </w:p>
    <w:p w14:paraId="636ACCE9" w14:textId="2816C08F" w:rsidR="004438D6" w:rsidRPr="007E6B0C" w:rsidRDefault="004438D6" w:rsidP="007E6B0C">
      <w:pPr>
        <w:shd w:val="clear" w:color="auto" w:fill="E8E8E8" w:themeFill="background2"/>
        <w:rPr>
          <w:b/>
          <w:bCs/>
          <w:sz w:val="24"/>
          <w:szCs w:val="24"/>
          <w:lang w:val="en-US"/>
        </w:rPr>
      </w:pPr>
      <w:r w:rsidRPr="004438D6">
        <w:rPr>
          <w:b/>
          <w:bCs/>
          <w:sz w:val="24"/>
          <w:szCs w:val="24"/>
          <w:lang w:val="en-US"/>
        </w:rPr>
        <w:t>1/ 1.3/ 1.3.2/ 1.3.2.1/ 1.3.2.3</w:t>
      </w:r>
    </w:p>
    <w:p w14:paraId="1CAC1B26" w14:textId="77777777" w:rsidR="007E6B0C" w:rsidRDefault="00A67842" w:rsidP="00A67842">
      <w:pPr>
        <w:rPr>
          <w:lang w:val="en-US"/>
        </w:rPr>
      </w:pPr>
      <w:r w:rsidRPr="00A67842">
        <w:rPr>
          <w:lang w:val="en-US"/>
        </w:rPr>
        <w:t>• 1</w:t>
      </w:r>
      <w:r w:rsidR="007E6B0C">
        <w:rPr>
          <w:lang w:val="en-US"/>
        </w:rPr>
        <w:t>.</w:t>
      </w:r>
      <w:r w:rsidRPr="00A67842">
        <w:rPr>
          <w:lang w:val="en-US"/>
        </w:rPr>
        <w:t xml:space="preserve"> A blank vote is a vote cast on a ballot paper that the voter has submitted without fully or partially marking a white dot in a voting box and without otherwise writing or drawing on the ballot paper. </w:t>
      </w:r>
    </w:p>
    <w:p w14:paraId="43497709" w14:textId="248BA7AB" w:rsidR="00A67842" w:rsidRPr="00A67842" w:rsidRDefault="00A67842" w:rsidP="00A67842">
      <w:pPr>
        <w:rPr>
          <w:lang w:val="en-US"/>
        </w:rPr>
      </w:pPr>
      <w:r w:rsidRPr="00A67842">
        <w:rPr>
          <w:lang w:val="en-US"/>
        </w:rPr>
        <w:t>• 2. A vote cast on a ballot paper other than the one permitted by or pursuant to this Act is invalid.</w:t>
      </w:r>
    </w:p>
    <w:p w14:paraId="7468790C" w14:textId="77777777" w:rsidR="00A67842" w:rsidRPr="00A67842" w:rsidRDefault="00A67842" w:rsidP="00A67842">
      <w:pPr>
        <w:rPr>
          <w:lang w:val="en-US"/>
        </w:rPr>
      </w:pPr>
      <w:r w:rsidRPr="00A67842">
        <w:rPr>
          <w:lang w:val="en-US"/>
        </w:rPr>
        <w:t>• 3. Furthermore, a vote is invalid if it is not considered a blank ballot, but in which the voter has not unambiguously indicated on the ballot paper which candidate they are voting for by partially or fully marking the white dot in a voting box red, or if additions have been placed on the ballot paper that allow the voter to be identified.</w:t>
      </w:r>
    </w:p>
    <w:p w14:paraId="66F8A6F6" w14:textId="77777777" w:rsidR="00A67842" w:rsidRDefault="00A67842" w:rsidP="007E6B0C">
      <w:pPr>
        <w:shd w:val="clear" w:color="auto" w:fill="E8E8E8" w:themeFill="background2"/>
        <w:rPr>
          <w:b/>
          <w:bCs/>
          <w:sz w:val="24"/>
          <w:szCs w:val="24"/>
          <w:lang w:val="en-US"/>
        </w:rPr>
      </w:pPr>
      <w:r w:rsidRPr="007E6B0C">
        <w:rPr>
          <w:b/>
          <w:bCs/>
          <w:sz w:val="24"/>
          <w:szCs w:val="24"/>
          <w:lang w:val="en-US"/>
        </w:rPr>
        <w:t>Article N 8</w:t>
      </w:r>
    </w:p>
    <w:p w14:paraId="11139596" w14:textId="49A3E7E5" w:rsidR="004438D6" w:rsidRPr="007E6B0C" w:rsidRDefault="004438D6" w:rsidP="007E6B0C">
      <w:pPr>
        <w:shd w:val="clear" w:color="auto" w:fill="E8E8E8" w:themeFill="background2"/>
        <w:rPr>
          <w:b/>
          <w:bCs/>
          <w:sz w:val="24"/>
          <w:szCs w:val="24"/>
          <w:lang w:val="en-US"/>
        </w:rPr>
      </w:pPr>
      <w:r w:rsidRPr="004438D6">
        <w:rPr>
          <w:b/>
          <w:bCs/>
          <w:sz w:val="24"/>
          <w:szCs w:val="24"/>
          <w:lang w:val="en-US"/>
        </w:rPr>
        <w:t>1/ 1.3/ 1.3.2/ 1.3.2.1/ 1.3.2.3/ 2/ 2.2</w:t>
      </w:r>
    </w:p>
    <w:p w14:paraId="5C2F4AFA" w14:textId="77777777" w:rsidR="00A67842" w:rsidRPr="00A67842" w:rsidRDefault="00A67842" w:rsidP="00A67842">
      <w:pPr>
        <w:rPr>
          <w:lang w:val="en-US"/>
        </w:rPr>
      </w:pPr>
      <w:r w:rsidRPr="00A67842">
        <w:rPr>
          <w:lang w:val="en-US"/>
        </w:rPr>
        <w:t>• 1. The polling station shall decide on the validity of the vote, in accordance with Article N 7.</w:t>
      </w:r>
    </w:p>
    <w:p w14:paraId="1D5C2ED7" w14:textId="77777777" w:rsidR="00A67842" w:rsidRPr="00A67842" w:rsidRDefault="00A67842" w:rsidP="00A67842">
      <w:pPr>
        <w:rPr>
          <w:lang w:val="en-US"/>
        </w:rPr>
      </w:pPr>
      <w:r w:rsidRPr="00A67842">
        <w:rPr>
          <w:lang w:val="en-US"/>
        </w:rPr>
        <w:t>• 2. The chairperson shall immediately inform those present of the reason for the invalidation and any doubts regarding the validity, as well as the decision thereon.</w:t>
      </w:r>
    </w:p>
    <w:p w14:paraId="747DB5A9" w14:textId="77777777" w:rsidR="00A67842" w:rsidRPr="00A67842" w:rsidRDefault="00A67842" w:rsidP="00A67842">
      <w:pPr>
        <w:rPr>
          <w:lang w:val="en-US"/>
        </w:rPr>
      </w:pPr>
      <w:r w:rsidRPr="00A67842">
        <w:rPr>
          <w:lang w:val="en-US"/>
        </w:rPr>
        <w:t>• 3. If any of the persons present so requests, the ballot paper must be presented. Those present may orally object to the decision taken.</w:t>
      </w:r>
    </w:p>
    <w:p w14:paraId="15AF0025" w14:textId="77777777" w:rsidR="00A67842" w:rsidRDefault="00A67842" w:rsidP="007E6B0C">
      <w:pPr>
        <w:shd w:val="clear" w:color="auto" w:fill="E8E8E8" w:themeFill="background2"/>
        <w:rPr>
          <w:b/>
          <w:bCs/>
          <w:sz w:val="24"/>
          <w:szCs w:val="24"/>
          <w:lang w:val="en-US"/>
        </w:rPr>
      </w:pPr>
      <w:r w:rsidRPr="007E6B0C">
        <w:rPr>
          <w:b/>
          <w:bCs/>
          <w:sz w:val="24"/>
          <w:szCs w:val="24"/>
          <w:lang w:val="en-US"/>
        </w:rPr>
        <w:t>Article N 8a</w:t>
      </w:r>
    </w:p>
    <w:p w14:paraId="265293A7" w14:textId="12987686" w:rsidR="004438D6" w:rsidRPr="007E6B0C" w:rsidRDefault="004438D6" w:rsidP="007E6B0C">
      <w:pPr>
        <w:shd w:val="clear" w:color="auto" w:fill="E8E8E8" w:themeFill="background2"/>
        <w:rPr>
          <w:b/>
          <w:bCs/>
          <w:sz w:val="24"/>
          <w:szCs w:val="24"/>
          <w:lang w:val="en-US"/>
        </w:rPr>
      </w:pPr>
      <w:r w:rsidRPr="004438D6">
        <w:rPr>
          <w:b/>
          <w:bCs/>
          <w:sz w:val="24"/>
          <w:szCs w:val="24"/>
          <w:lang w:val="en-US"/>
        </w:rPr>
        <w:t>1/ 1.3/ 1.3.2/ 1.3.2.3/ 2/ 2.2/ 2.4</w:t>
      </w:r>
    </w:p>
    <w:p w14:paraId="15B56A74" w14:textId="77777777" w:rsidR="00A67842" w:rsidRPr="00A67842" w:rsidRDefault="00A67842" w:rsidP="00A67842">
      <w:pPr>
        <w:rPr>
          <w:lang w:val="en-US"/>
        </w:rPr>
      </w:pPr>
      <w:r w:rsidRPr="00A67842">
        <w:rPr>
          <w:lang w:val="en-US"/>
        </w:rPr>
        <w:t>• 1. The polling station determines the difference between the number of voters admitted to the vote and the number of votes counted. Where possible, the polling station provides an explanation for this.</w:t>
      </w:r>
    </w:p>
    <w:p w14:paraId="6BC193F1" w14:textId="77777777" w:rsidR="00A67842" w:rsidRPr="00A67842" w:rsidRDefault="00A67842" w:rsidP="00A67842">
      <w:pPr>
        <w:rPr>
          <w:lang w:val="en-US"/>
        </w:rPr>
      </w:pPr>
      <w:r w:rsidRPr="00A67842">
        <w:rPr>
          <w:lang w:val="en-US"/>
        </w:rPr>
        <w:t>• 2. Immediately after the votes have been counted, the chairperson informs those present of these numbers and the numbers referred to in Article N 6.</w:t>
      </w:r>
    </w:p>
    <w:p w14:paraId="7C558067" w14:textId="77777777" w:rsidR="00A67842" w:rsidRPr="00A67842" w:rsidRDefault="00A67842" w:rsidP="00A67842">
      <w:pPr>
        <w:rPr>
          <w:lang w:val="en-US"/>
        </w:rPr>
      </w:pPr>
      <w:r w:rsidRPr="00A67842">
        <w:rPr>
          <w:lang w:val="en-US"/>
        </w:rPr>
        <w:lastRenderedPageBreak/>
        <w:t>• 3. Those present may submit objections orally. The objections, as well as the polling station's response to them, shall be recorded in the minutes of the polling station meeting.</w:t>
      </w:r>
    </w:p>
    <w:p w14:paraId="772BF95C" w14:textId="77777777" w:rsidR="00A67842" w:rsidRDefault="00A67842" w:rsidP="007E6B0C">
      <w:pPr>
        <w:shd w:val="clear" w:color="auto" w:fill="E8E8E8" w:themeFill="background2"/>
        <w:rPr>
          <w:b/>
          <w:bCs/>
          <w:sz w:val="24"/>
          <w:szCs w:val="24"/>
          <w:lang w:val="en-US"/>
        </w:rPr>
      </w:pPr>
      <w:r w:rsidRPr="007E6B0C">
        <w:rPr>
          <w:b/>
          <w:bCs/>
          <w:sz w:val="24"/>
          <w:szCs w:val="24"/>
          <w:lang w:val="en-US"/>
        </w:rPr>
        <w:t>Article N 9</w:t>
      </w:r>
    </w:p>
    <w:p w14:paraId="09949AA4" w14:textId="3E7AD1B8" w:rsidR="004438D6" w:rsidRPr="007E6B0C" w:rsidRDefault="004438D6" w:rsidP="007E6B0C">
      <w:pPr>
        <w:shd w:val="clear" w:color="auto" w:fill="E8E8E8" w:themeFill="background2"/>
        <w:rPr>
          <w:b/>
          <w:bCs/>
          <w:sz w:val="24"/>
          <w:szCs w:val="24"/>
          <w:lang w:val="en-US"/>
        </w:rPr>
      </w:pPr>
      <w:r w:rsidRPr="004438D6">
        <w:rPr>
          <w:b/>
          <w:bCs/>
          <w:sz w:val="24"/>
          <w:szCs w:val="24"/>
          <w:lang w:val="en-US"/>
        </w:rPr>
        <w:t>1/ 1.3/ 1.3.2/ 1.3.2.1/ 1.3.2.3/ 2/ 2.2</w:t>
      </w:r>
    </w:p>
    <w:p w14:paraId="4C65B777" w14:textId="77777777" w:rsidR="00A67842" w:rsidRPr="00A67842" w:rsidRDefault="00A67842" w:rsidP="00A67842">
      <w:pPr>
        <w:rPr>
          <w:lang w:val="en-US"/>
        </w:rPr>
      </w:pPr>
      <w:r w:rsidRPr="00A67842">
        <w:rPr>
          <w:lang w:val="en-US"/>
        </w:rPr>
        <w:t>• 1. The polling station packages:</w:t>
      </w:r>
    </w:p>
    <w:p w14:paraId="753C2293" w14:textId="77777777" w:rsidR="00A67842" w:rsidRPr="00A67842" w:rsidRDefault="00A67842" w:rsidP="007E6B0C">
      <w:pPr>
        <w:ind w:firstLine="708"/>
        <w:rPr>
          <w:lang w:val="en-US"/>
        </w:rPr>
      </w:pPr>
      <w:r w:rsidRPr="00A67842">
        <w:rPr>
          <w:lang w:val="en-US"/>
        </w:rPr>
        <w:t>o a. the ballot papers containing a blank vote;</w:t>
      </w:r>
    </w:p>
    <w:p w14:paraId="7281FB15" w14:textId="77777777" w:rsidR="000D76E4" w:rsidRDefault="00A67842" w:rsidP="007E6B0C">
      <w:pPr>
        <w:ind w:firstLine="708"/>
        <w:rPr>
          <w:lang w:val="en-US"/>
        </w:rPr>
      </w:pPr>
      <w:r w:rsidRPr="00A67842">
        <w:rPr>
          <w:lang w:val="en-US"/>
        </w:rPr>
        <w:t xml:space="preserve">o b. the ballot papers containing an invalid vote. </w:t>
      </w:r>
    </w:p>
    <w:p w14:paraId="1F075325" w14:textId="55FD53BA" w:rsidR="00A67842" w:rsidRPr="00A67842" w:rsidRDefault="00A67842" w:rsidP="00A67842">
      <w:pPr>
        <w:rPr>
          <w:lang w:val="en-US"/>
        </w:rPr>
      </w:pPr>
      <w:r w:rsidRPr="00A67842">
        <w:rPr>
          <w:lang w:val="en-US"/>
        </w:rPr>
        <w:t>• 2 Each package is sealed and provided with:</w:t>
      </w:r>
    </w:p>
    <w:p w14:paraId="770D8216" w14:textId="77777777" w:rsidR="00A67842" w:rsidRPr="00A67842" w:rsidRDefault="00A67842" w:rsidP="007E6B0C">
      <w:pPr>
        <w:ind w:firstLine="708"/>
        <w:rPr>
          <w:lang w:val="en-US"/>
        </w:rPr>
      </w:pPr>
      <w:r w:rsidRPr="00A67842">
        <w:rPr>
          <w:lang w:val="en-US"/>
        </w:rPr>
        <w:t>o a. the name of the municipality;</w:t>
      </w:r>
    </w:p>
    <w:p w14:paraId="5C44896A" w14:textId="77777777" w:rsidR="00A67842" w:rsidRPr="00A67842" w:rsidRDefault="00A67842" w:rsidP="007E6B0C">
      <w:pPr>
        <w:ind w:firstLine="708"/>
        <w:rPr>
          <w:lang w:val="en-US"/>
        </w:rPr>
      </w:pPr>
      <w:r w:rsidRPr="00A67842">
        <w:rPr>
          <w:lang w:val="en-US"/>
        </w:rPr>
        <w:t>o b. the number of the polling station; and</w:t>
      </w:r>
    </w:p>
    <w:p w14:paraId="4C58986D" w14:textId="77777777" w:rsidR="00A67842" w:rsidRPr="00A67842" w:rsidRDefault="00A67842" w:rsidP="007E6B0C">
      <w:pPr>
        <w:ind w:firstLine="708"/>
        <w:rPr>
          <w:lang w:val="en-US"/>
        </w:rPr>
      </w:pPr>
      <w:r w:rsidRPr="00A67842">
        <w:rPr>
          <w:lang w:val="en-US"/>
        </w:rPr>
        <w:t>o c. a description of the contents.</w:t>
      </w:r>
    </w:p>
    <w:p w14:paraId="7DDC5D2B" w14:textId="20CAFF7D" w:rsidR="00A67842" w:rsidRPr="00A67842" w:rsidRDefault="00A67842" w:rsidP="00A67842">
      <w:pPr>
        <w:rPr>
          <w:lang w:val="en-US"/>
        </w:rPr>
      </w:pPr>
      <w:r w:rsidRPr="00A67842">
        <w:rPr>
          <w:lang w:val="en-US"/>
        </w:rPr>
        <w:t>• 3</w:t>
      </w:r>
      <w:r w:rsidR="007E6B0C">
        <w:rPr>
          <w:lang w:val="en-US"/>
        </w:rPr>
        <w:t>.</w:t>
      </w:r>
      <w:r w:rsidRPr="00A67842">
        <w:rPr>
          <w:lang w:val="en-US"/>
        </w:rPr>
        <w:t xml:space="preserve"> The ballots containing a valid vote for a candidate, arranged by list, are then placed in one or more packages. The second paragraph applies.</w:t>
      </w:r>
    </w:p>
    <w:p w14:paraId="09EF3715" w14:textId="77777777" w:rsidR="00A67842" w:rsidRDefault="00A67842" w:rsidP="007E6B0C">
      <w:pPr>
        <w:shd w:val="clear" w:color="auto" w:fill="E8E8E8" w:themeFill="background2"/>
        <w:rPr>
          <w:b/>
          <w:bCs/>
          <w:sz w:val="24"/>
          <w:szCs w:val="24"/>
          <w:lang w:val="en-US"/>
        </w:rPr>
      </w:pPr>
      <w:r w:rsidRPr="007E6B0C">
        <w:rPr>
          <w:b/>
          <w:bCs/>
          <w:sz w:val="24"/>
          <w:szCs w:val="24"/>
          <w:lang w:val="en-US"/>
        </w:rPr>
        <w:t>Article N 10</w:t>
      </w:r>
    </w:p>
    <w:p w14:paraId="22460400" w14:textId="3C6689F2" w:rsidR="004438D6" w:rsidRPr="007E6B0C" w:rsidRDefault="004438D6" w:rsidP="007E6B0C">
      <w:pPr>
        <w:shd w:val="clear" w:color="auto" w:fill="E8E8E8" w:themeFill="background2"/>
        <w:rPr>
          <w:b/>
          <w:bCs/>
          <w:sz w:val="24"/>
          <w:szCs w:val="24"/>
          <w:lang w:val="en-US"/>
        </w:rPr>
      </w:pPr>
      <w:r w:rsidRPr="004438D6">
        <w:rPr>
          <w:b/>
          <w:bCs/>
          <w:sz w:val="24"/>
          <w:szCs w:val="24"/>
          <w:lang w:val="en-US"/>
        </w:rPr>
        <w:t>1/ 1.3/ 1.3.2/ 1.3.2.3/ 2/ 2.2</w:t>
      </w:r>
    </w:p>
    <w:p w14:paraId="3CAE1431" w14:textId="77777777" w:rsidR="00A67842" w:rsidRPr="00A67842" w:rsidRDefault="00A67842" w:rsidP="00A67842">
      <w:pPr>
        <w:rPr>
          <w:lang w:val="en-US"/>
        </w:rPr>
      </w:pPr>
      <w:r w:rsidRPr="00A67842">
        <w:rPr>
          <w:lang w:val="en-US"/>
        </w:rPr>
        <w:t>[Amendment(s) without an effective date are present. See the overview of changes]</w:t>
      </w:r>
    </w:p>
    <w:p w14:paraId="7D497E07" w14:textId="32D211C6" w:rsidR="00A67842" w:rsidRPr="00A67842" w:rsidRDefault="00A67842" w:rsidP="00A67842">
      <w:pPr>
        <w:rPr>
          <w:lang w:val="en-US"/>
        </w:rPr>
      </w:pPr>
      <w:r w:rsidRPr="00A67842">
        <w:rPr>
          <w:lang w:val="en-US"/>
        </w:rPr>
        <w:t>• 1</w:t>
      </w:r>
      <w:r w:rsidR="007E6B0C">
        <w:rPr>
          <w:lang w:val="en-US"/>
        </w:rPr>
        <w:t>.</w:t>
      </w:r>
      <w:r w:rsidRPr="00A67842">
        <w:rPr>
          <w:lang w:val="en-US"/>
        </w:rPr>
        <w:t xml:space="preserve"> After all work has been completed, official minutes of the vote and the counting of votes are immediately drawn up.</w:t>
      </w:r>
    </w:p>
    <w:p w14:paraId="0774D7C5" w14:textId="4000ACED" w:rsidR="00A67842" w:rsidRPr="00A67842" w:rsidRDefault="00A67842" w:rsidP="00A67842">
      <w:pPr>
        <w:rPr>
          <w:lang w:val="en-US"/>
        </w:rPr>
      </w:pPr>
      <w:r w:rsidRPr="00A67842">
        <w:rPr>
          <w:lang w:val="en-US"/>
        </w:rPr>
        <w:t>• 2</w:t>
      </w:r>
      <w:r w:rsidR="007E6B0C">
        <w:rPr>
          <w:lang w:val="en-US"/>
        </w:rPr>
        <w:t>.</w:t>
      </w:r>
      <w:r w:rsidRPr="00A67842">
        <w:rPr>
          <w:lang w:val="en-US"/>
        </w:rPr>
        <w:t xml:space="preserve"> The official minutes are signed by all members of the polling station present.</w:t>
      </w:r>
    </w:p>
    <w:p w14:paraId="75BD858A" w14:textId="74F6CB53" w:rsidR="000D76E4" w:rsidRDefault="00A67842" w:rsidP="00A67842">
      <w:pPr>
        <w:rPr>
          <w:lang w:val="en-US"/>
        </w:rPr>
      </w:pPr>
      <w:r w:rsidRPr="00A67842">
        <w:rPr>
          <w:lang w:val="en-US"/>
        </w:rPr>
        <w:t>• 3</w:t>
      </w:r>
      <w:r w:rsidR="007E6B0C">
        <w:rPr>
          <w:lang w:val="en-US"/>
        </w:rPr>
        <w:t>.</w:t>
      </w:r>
      <w:r w:rsidRPr="00A67842">
        <w:rPr>
          <w:lang w:val="en-US"/>
        </w:rPr>
        <w:t xml:space="preserve"> A model for the official minutes is established by ministerial regulation. </w:t>
      </w:r>
    </w:p>
    <w:p w14:paraId="2886528C" w14:textId="7F8A3FC6" w:rsidR="00A67842" w:rsidRDefault="00A67842" w:rsidP="007E6B0C">
      <w:pPr>
        <w:shd w:val="clear" w:color="auto" w:fill="E8E8E8" w:themeFill="background2"/>
        <w:rPr>
          <w:b/>
          <w:bCs/>
          <w:sz w:val="24"/>
          <w:szCs w:val="24"/>
          <w:lang w:val="en-US"/>
        </w:rPr>
      </w:pPr>
      <w:r w:rsidRPr="007E6B0C">
        <w:rPr>
          <w:b/>
          <w:bCs/>
          <w:sz w:val="24"/>
          <w:szCs w:val="24"/>
          <w:lang w:val="en-US"/>
        </w:rPr>
        <w:t>Article N 11</w:t>
      </w:r>
    </w:p>
    <w:p w14:paraId="197D9FC0" w14:textId="1C6B203F" w:rsidR="004438D6" w:rsidRPr="007E6B0C" w:rsidRDefault="004438D6" w:rsidP="007E6B0C">
      <w:pPr>
        <w:shd w:val="clear" w:color="auto" w:fill="E8E8E8" w:themeFill="background2"/>
        <w:rPr>
          <w:b/>
          <w:bCs/>
          <w:sz w:val="24"/>
          <w:szCs w:val="24"/>
          <w:lang w:val="en-US"/>
        </w:rPr>
      </w:pPr>
      <w:r w:rsidRPr="004438D6">
        <w:rPr>
          <w:b/>
          <w:bCs/>
          <w:sz w:val="24"/>
          <w:szCs w:val="24"/>
          <w:lang w:val="en-US"/>
        </w:rPr>
        <w:t>1/ 1.3/ 1.3.2/ 1.3.2.3/ 2/ 2.2</w:t>
      </w:r>
    </w:p>
    <w:p w14:paraId="11E27333" w14:textId="77777777" w:rsidR="00BD05BF" w:rsidRPr="00BD05BF" w:rsidRDefault="00BD05BF" w:rsidP="00BD05BF">
      <w:pPr>
        <w:rPr>
          <w:lang w:val="en-US"/>
        </w:rPr>
      </w:pPr>
      <w:r w:rsidRPr="00BD05BF">
        <w:rPr>
          <w:lang w:val="en-US"/>
        </w:rPr>
        <w:t>• 1. After ensuring that the transport box is empty, the polling station places the packages referred to in Articles N 2 and N 9 in the transport box. The transport box is marked with the name of the municipality, the polling station number, and an indication of the election. The transport box is then locked and sealed.</w:t>
      </w:r>
    </w:p>
    <w:p w14:paraId="376A29DE" w14:textId="77777777" w:rsidR="00BD05BF" w:rsidRPr="00BD05BF" w:rsidRDefault="00BD05BF" w:rsidP="00BD05BF">
      <w:pPr>
        <w:rPr>
          <w:lang w:val="en-US"/>
        </w:rPr>
      </w:pPr>
      <w:r w:rsidRPr="00BD05BF">
        <w:rPr>
          <w:lang w:val="en-US"/>
        </w:rPr>
        <w:t>• 2. The polling station keeps the key to the transport box and its official report in an envelope, which it also seals. This envelope is marked with the name of the municipality, the polling station number, and an indication of the election.</w:t>
      </w:r>
    </w:p>
    <w:p w14:paraId="44AD6CF6" w14:textId="77777777" w:rsidR="009B722E" w:rsidRDefault="00BD05BF" w:rsidP="00BD05BF">
      <w:pPr>
        <w:rPr>
          <w:lang w:val="en-US"/>
        </w:rPr>
      </w:pPr>
      <w:r w:rsidRPr="00BD05BF">
        <w:rPr>
          <w:lang w:val="en-US"/>
        </w:rPr>
        <w:t xml:space="preserve">• 3. The polling station transfers the transport box and the envelope to the mayor as soon as possible. Until this transfer, the polling station ensures that the seals on the transport box and the envelope are not broken. </w:t>
      </w:r>
    </w:p>
    <w:p w14:paraId="7ED50848" w14:textId="2828EA33" w:rsidR="00BD05BF" w:rsidRDefault="00BD05BF" w:rsidP="007E6B0C">
      <w:pPr>
        <w:shd w:val="clear" w:color="auto" w:fill="E8E8E8" w:themeFill="background2"/>
        <w:rPr>
          <w:b/>
          <w:bCs/>
          <w:sz w:val="24"/>
          <w:szCs w:val="24"/>
          <w:lang w:val="en-US"/>
        </w:rPr>
      </w:pPr>
      <w:r w:rsidRPr="007E6B0C">
        <w:rPr>
          <w:b/>
          <w:bCs/>
          <w:sz w:val="24"/>
          <w:szCs w:val="24"/>
          <w:lang w:val="en-US"/>
        </w:rPr>
        <w:t>Article N 12</w:t>
      </w:r>
    </w:p>
    <w:p w14:paraId="05B50D5F" w14:textId="599AD603" w:rsidR="004438D6" w:rsidRPr="007E6B0C" w:rsidRDefault="004438D6" w:rsidP="007E6B0C">
      <w:pPr>
        <w:shd w:val="clear" w:color="auto" w:fill="E8E8E8" w:themeFill="background2"/>
        <w:rPr>
          <w:b/>
          <w:bCs/>
          <w:sz w:val="24"/>
          <w:szCs w:val="24"/>
          <w:lang w:val="en-US"/>
        </w:rPr>
      </w:pPr>
      <w:r w:rsidRPr="004438D6">
        <w:rPr>
          <w:b/>
          <w:bCs/>
          <w:sz w:val="24"/>
          <w:szCs w:val="24"/>
          <w:lang w:val="en-US"/>
        </w:rPr>
        <w:t>1/ 1.3/ 1.3.2/ 1.3.2.3/ 2/ 2.2</w:t>
      </w:r>
    </w:p>
    <w:p w14:paraId="64B89AFF" w14:textId="77777777" w:rsidR="009B722E" w:rsidRDefault="00BD05BF" w:rsidP="00BD05BF">
      <w:pPr>
        <w:rPr>
          <w:lang w:val="en-US"/>
        </w:rPr>
      </w:pPr>
      <w:r w:rsidRPr="00BD05BF">
        <w:rPr>
          <w:lang w:val="en-US"/>
        </w:rPr>
        <w:lastRenderedPageBreak/>
        <w:t xml:space="preserve">Further rules may be established by general administrative order regarding the transport box, the transport and storage of the voting documents, the official report of the polling station, and the transfer of the transport box and envelope. </w:t>
      </w:r>
    </w:p>
    <w:p w14:paraId="13F5900C" w14:textId="4C39E951" w:rsidR="00BD05BF" w:rsidRDefault="00BD05BF" w:rsidP="007E6B0C">
      <w:pPr>
        <w:shd w:val="clear" w:color="auto" w:fill="E8E8E8" w:themeFill="background2"/>
        <w:rPr>
          <w:b/>
          <w:bCs/>
          <w:sz w:val="24"/>
          <w:szCs w:val="24"/>
          <w:lang w:val="en-US"/>
        </w:rPr>
      </w:pPr>
      <w:r w:rsidRPr="007E6B0C">
        <w:rPr>
          <w:b/>
          <w:bCs/>
          <w:sz w:val="24"/>
          <w:szCs w:val="24"/>
          <w:lang w:val="en-US"/>
        </w:rPr>
        <w:t>Article N 13</w:t>
      </w:r>
    </w:p>
    <w:p w14:paraId="3DA37536" w14:textId="5BBE0976" w:rsidR="004438D6" w:rsidRPr="007E6B0C" w:rsidRDefault="004438D6" w:rsidP="007E6B0C">
      <w:pPr>
        <w:shd w:val="clear" w:color="auto" w:fill="E8E8E8" w:themeFill="background2"/>
        <w:rPr>
          <w:b/>
          <w:bCs/>
          <w:sz w:val="24"/>
          <w:szCs w:val="24"/>
          <w:lang w:val="en-US"/>
        </w:rPr>
      </w:pPr>
      <w:r w:rsidRPr="004438D6">
        <w:rPr>
          <w:b/>
          <w:bCs/>
          <w:sz w:val="24"/>
          <w:szCs w:val="24"/>
          <w:lang w:val="en-US"/>
        </w:rPr>
        <w:t>1/ 1.3/ 1.3.2/ 1.3.2.3</w:t>
      </w:r>
    </w:p>
    <w:p w14:paraId="6F2666A7" w14:textId="77777777" w:rsidR="00BD05BF" w:rsidRPr="00BD05BF" w:rsidRDefault="00BD05BF" w:rsidP="00BD05BF">
      <w:pPr>
        <w:rPr>
          <w:lang w:val="en-US"/>
        </w:rPr>
      </w:pPr>
      <w:r w:rsidRPr="00BD05BF">
        <w:rPr>
          <w:lang w:val="en-US"/>
        </w:rPr>
        <w:t>[Repealed as of 01-01-2023]</w:t>
      </w:r>
    </w:p>
    <w:p w14:paraId="2F3CF806" w14:textId="77777777" w:rsidR="00BD05BF" w:rsidRDefault="00BD05BF" w:rsidP="007E6B0C">
      <w:pPr>
        <w:shd w:val="clear" w:color="auto" w:fill="E8E8E8" w:themeFill="background2"/>
        <w:rPr>
          <w:b/>
          <w:bCs/>
          <w:sz w:val="24"/>
          <w:szCs w:val="24"/>
          <w:lang w:val="en-US"/>
        </w:rPr>
      </w:pPr>
      <w:r w:rsidRPr="007E6B0C">
        <w:rPr>
          <w:b/>
          <w:bCs/>
          <w:sz w:val="24"/>
          <w:szCs w:val="24"/>
          <w:lang w:val="en-US"/>
        </w:rPr>
        <w:t>Article N 14</w:t>
      </w:r>
    </w:p>
    <w:p w14:paraId="0C9C4426" w14:textId="3BE617B1" w:rsidR="004438D6" w:rsidRPr="007E6B0C" w:rsidRDefault="004438D6" w:rsidP="007E6B0C">
      <w:pPr>
        <w:shd w:val="clear" w:color="auto" w:fill="E8E8E8" w:themeFill="background2"/>
        <w:rPr>
          <w:b/>
          <w:bCs/>
          <w:sz w:val="24"/>
          <w:szCs w:val="24"/>
          <w:lang w:val="en-US"/>
        </w:rPr>
      </w:pPr>
      <w:r w:rsidRPr="004438D6">
        <w:rPr>
          <w:b/>
          <w:bCs/>
          <w:sz w:val="24"/>
          <w:szCs w:val="24"/>
          <w:lang w:val="en-US"/>
        </w:rPr>
        <w:t>1/ 1.3/ 1.3.2/ 1.3.2.2/ 1.3.2.2.2/ 1.3.2.3</w:t>
      </w:r>
    </w:p>
    <w:p w14:paraId="1D589A63" w14:textId="77777777" w:rsidR="00BD05BF" w:rsidRPr="00BD05BF" w:rsidRDefault="00BD05BF" w:rsidP="00BD05BF">
      <w:pPr>
        <w:rPr>
          <w:lang w:val="en-US"/>
        </w:rPr>
      </w:pPr>
      <w:r w:rsidRPr="00BD05BF">
        <w:rPr>
          <w:lang w:val="en-US"/>
        </w:rPr>
        <w:t>[Repealed as of 01-12-2013]</w:t>
      </w:r>
    </w:p>
    <w:p w14:paraId="6B279969" w14:textId="77777777" w:rsidR="00BD05BF" w:rsidRPr="007E6B0C" w:rsidRDefault="00BD05BF" w:rsidP="007E6B0C">
      <w:pPr>
        <w:shd w:val="clear" w:color="auto" w:fill="E8E8E8" w:themeFill="background2"/>
        <w:rPr>
          <w:b/>
          <w:bCs/>
          <w:sz w:val="24"/>
          <w:szCs w:val="24"/>
          <w:lang w:val="en-US"/>
        </w:rPr>
      </w:pPr>
      <w:r w:rsidRPr="007E6B0C">
        <w:rPr>
          <w:b/>
          <w:bCs/>
          <w:sz w:val="24"/>
          <w:szCs w:val="24"/>
          <w:lang w:val="en-US"/>
        </w:rPr>
        <w:t>§ 2. Provisions concerning postal voting stations in the Netherlands</w:t>
      </w:r>
    </w:p>
    <w:p w14:paraId="60E0127E" w14:textId="77777777" w:rsidR="00BD05BF" w:rsidRPr="00BD05BF" w:rsidRDefault="00BD05BF" w:rsidP="00BD05BF">
      <w:pPr>
        <w:rPr>
          <w:lang w:val="en-US"/>
        </w:rPr>
      </w:pPr>
      <w:r w:rsidRPr="00BD05BF">
        <w:rPr>
          <w:lang w:val="en-US"/>
        </w:rPr>
        <w:t>[Repealed without an effective date available. See the overview of changes]</w:t>
      </w:r>
    </w:p>
    <w:p w14:paraId="0F324817" w14:textId="77777777" w:rsidR="00BD05BF" w:rsidRDefault="00BD05BF" w:rsidP="007E6B0C">
      <w:pPr>
        <w:shd w:val="clear" w:color="auto" w:fill="E8E8E8" w:themeFill="background2"/>
        <w:rPr>
          <w:b/>
          <w:bCs/>
          <w:sz w:val="24"/>
          <w:szCs w:val="24"/>
          <w:lang w:val="en-US"/>
        </w:rPr>
      </w:pPr>
      <w:r w:rsidRPr="007E6B0C">
        <w:rPr>
          <w:b/>
          <w:bCs/>
          <w:sz w:val="24"/>
          <w:szCs w:val="24"/>
          <w:lang w:val="en-US"/>
        </w:rPr>
        <w:t>Article N 15</w:t>
      </w:r>
    </w:p>
    <w:p w14:paraId="5E465CA4" w14:textId="135AAAC7" w:rsidR="004438D6" w:rsidRPr="007E6B0C" w:rsidRDefault="004438D6" w:rsidP="007E6B0C">
      <w:pPr>
        <w:shd w:val="clear" w:color="auto" w:fill="E8E8E8" w:themeFill="background2"/>
        <w:rPr>
          <w:b/>
          <w:bCs/>
          <w:sz w:val="24"/>
          <w:szCs w:val="24"/>
          <w:lang w:val="en-US"/>
        </w:rPr>
      </w:pPr>
      <w:r w:rsidRPr="004438D6">
        <w:rPr>
          <w:b/>
          <w:bCs/>
          <w:sz w:val="24"/>
          <w:szCs w:val="24"/>
          <w:lang w:val="en-US"/>
        </w:rPr>
        <w:t>1/ 1.3/ 1.3.2/ 1.3.2.2/ 1.3.2.2.2/ 1.3.2.3</w:t>
      </w:r>
    </w:p>
    <w:p w14:paraId="36497583" w14:textId="77777777" w:rsidR="00BD05BF" w:rsidRPr="00BD05BF" w:rsidRDefault="00BD05BF" w:rsidP="00BD05BF">
      <w:pPr>
        <w:rPr>
          <w:lang w:val="en-US"/>
        </w:rPr>
      </w:pPr>
      <w:r w:rsidRPr="00BD05BF">
        <w:rPr>
          <w:lang w:val="en-US"/>
        </w:rPr>
        <w:t>[Repealed without an effective date available. See the overview of changes]</w:t>
      </w:r>
    </w:p>
    <w:p w14:paraId="3B2DFEAD" w14:textId="77777777" w:rsidR="00BD05BF" w:rsidRPr="00BD05BF" w:rsidRDefault="00BD05BF" w:rsidP="00BD05BF">
      <w:pPr>
        <w:rPr>
          <w:lang w:val="en-US"/>
        </w:rPr>
      </w:pPr>
      <w:r w:rsidRPr="00BD05BF">
        <w:rPr>
          <w:lang w:val="en-US"/>
        </w:rPr>
        <w:t>• 1. The postal voting station shall hold two public sessions. The sessions shall serve, respectively, to:</w:t>
      </w:r>
    </w:p>
    <w:p w14:paraId="6E9015C0" w14:textId="77777777" w:rsidR="00BD05BF" w:rsidRPr="00BD05BF" w:rsidRDefault="00BD05BF" w:rsidP="007E6B0C">
      <w:pPr>
        <w:ind w:firstLine="708"/>
        <w:rPr>
          <w:lang w:val="en-US"/>
        </w:rPr>
      </w:pPr>
      <w:r w:rsidRPr="00BD05BF">
        <w:rPr>
          <w:lang w:val="en-US"/>
        </w:rPr>
        <w:t>o a. perform the acts referred to in Articles N 18 through N 22;</w:t>
      </w:r>
    </w:p>
    <w:p w14:paraId="289F5DF6" w14:textId="77777777" w:rsidR="00BD05BF" w:rsidRPr="00BD05BF" w:rsidRDefault="00BD05BF" w:rsidP="007E6B0C">
      <w:pPr>
        <w:ind w:firstLine="708"/>
        <w:rPr>
          <w:lang w:val="en-US"/>
        </w:rPr>
      </w:pPr>
      <w:r w:rsidRPr="00BD05BF">
        <w:rPr>
          <w:lang w:val="en-US"/>
        </w:rPr>
        <w:t>o b. count the votes and determine and announce the results.</w:t>
      </w:r>
    </w:p>
    <w:p w14:paraId="04E47FE9" w14:textId="77777777" w:rsidR="00BD05BF" w:rsidRPr="00BD05BF" w:rsidRDefault="00BD05BF" w:rsidP="00BD05BF">
      <w:pPr>
        <w:rPr>
          <w:lang w:val="en-US"/>
        </w:rPr>
      </w:pPr>
      <w:r w:rsidRPr="00BD05BF">
        <w:rPr>
          <w:lang w:val="en-US"/>
        </w:rPr>
        <w:t>• 2. The mayor and aldermen shall designate one suitable location for the postal voting station sessions for each day on which the postal voting station is in session. This location may also be located outside the boundaries of their own municipality.</w:t>
      </w:r>
    </w:p>
    <w:p w14:paraId="2997B880" w14:textId="7895AA48" w:rsidR="00BD05BF" w:rsidRPr="00BD05BF" w:rsidRDefault="00BD05BF" w:rsidP="00BD05BF">
      <w:pPr>
        <w:rPr>
          <w:lang w:val="en-US"/>
        </w:rPr>
      </w:pPr>
      <w:r w:rsidRPr="00BD05BF">
        <w:rPr>
          <w:lang w:val="en-US"/>
        </w:rPr>
        <w:t>• 3. Insofar as the sessions take place simultaneously, the acts performed for both sessions shall be performed by different members of the postal voting station. • 4Articles J 12 to J 14, J 16, with the exception of the provisions relating to polling booths, J 17, second paragraph, J 18, J 19, J 35, J 37 and J 39, second and third paragraphs, apply</w:t>
      </w:r>
      <w:r>
        <w:rPr>
          <w:lang w:val="en-US"/>
        </w:rPr>
        <w:t xml:space="preserve"> t</w:t>
      </w:r>
      <w:r w:rsidRPr="00BD05BF">
        <w:rPr>
          <w:lang w:val="en-US"/>
        </w:rPr>
        <w:t>his provision shall apply mutatis mutandis to the sessions of the postal voting office, with the understanding that in Article J 18, paragraph one, "Article J 26, paragraph three" shall be replaced by "Article N 20, paragraph one."</w:t>
      </w:r>
    </w:p>
    <w:p w14:paraId="3C8DD088" w14:textId="77777777" w:rsidR="00BD05BF" w:rsidRDefault="00BD05BF" w:rsidP="007E6B0C">
      <w:pPr>
        <w:shd w:val="clear" w:color="auto" w:fill="E8E8E8" w:themeFill="background2"/>
        <w:rPr>
          <w:b/>
          <w:bCs/>
          <w:sz w:val="24"/>
          <w:szCs w:val="24"/>
          <w:lang w:val="en-US"/>
        </w:rPr>
      </w:pPr>
      <w:r w:rsidRPr="007E6B0C">
        <w:rPr>
          <w:b/>
          <w:bCs/>
          <w:sz w:val="24"/>
          <w:szCs w:val="24"/>
          <w:lang w:val="en-US"/>
        </w:rPr>
        <w:t>Article N 16</w:t>
      </w:r>
    </w:p>
    <w:p w14:paraId="451CB36C" w14:textId="6835B51B" w:rsidR="004438D6" w:rsidRPr="007E6B0C" w:rsidRDefault="004438D6" w:rsidP="007E6B0C">
      <w:pPr>
        <w:shd w:val="clear" w:color="auto" w:fill="E8E8E8" w:themeFill="background2"/>
        <w:rPr>
          <w:b/>
          <w:bCs/>
          <w:sz w:val="24"/>
          <w:szCs w:val="24"/>
          <w:lang w:val="en-US"/>
        </w:rPr>
      </w:pPr>
      <w:r w:rsidRPr="004438D6">
        <w:rPr>
          <w:b/>
          <w:bCs/>
          <w:sz w:val="24"/>
          <w:szCs w:val="24"/>
          <w:lang w:val="en-US"/>
        </w:rPr>
        <w:t>1/ 1.3/ 1.3.2/ 1.3.2.1/ 1.3.2.2/ 1.3.2.2.2/ 1.3.2.3/ 6/ 6.1</w:t>
      </w:r>
    </w:p>
    <w:p w14:paraId="7A00AD3A" w14:textId="77777777" w:rsidR="00BD05BF" w:rsidRPr="00BD05BF" w:rsidRDefault="00BD05BF" w:rsidP="00BD05BF">
      <w:pPr>
        <w:rPr>
          <w:lang w:val="en-US"/>
        </w:rPr>
      </w:pPr>
      <w:r w:rsidRPr="00BD05BF">
        <w:rPr>
          <w:lang w:val="en-US"/>
        </w:rPr>
        <w:t>[Repealed without an effective date available. See the overview of amendments]</w:t>
      </w:r>
    </w:p>
    <w:p w14:paraId="07028B2D" w14:textId="77777777" w:rsidR="00BD05BF" w:rsidRPr="00BD05BF" w:rsidRDefault="00BD05BF" w:rsidP="00BD05BF">
      <w:pPr>
        <w:rPr>
          <w:lang w:val="en-US"/>
        </w:rPr>
      </w:pPr>
      <w:r w:rsidRPr="00BD05BF">
        <w:rPr>
          <w:lang w:val="en-US"/>
        </w:rPr>
        <w:t>• 1. The session referred to in Article N 15, paragraph one, under a, shall commence on a day and time to be determined by the Mayor and Aldermen, but not earlier than the seventh day before the vote.</w:t>
      </w:r>
    </w:p>
    <w:p w14:paraId="56A608DE" w14:textId="77777777" w:rsidR="009B722E" w:rsidRDefault="00BD05BF" w:rsidP="00BD05BF">
      <w:pPr>
        <w:rPr>
          <w:lang w:val="en-US"/>
        </w:rPr>
      </w:pPr>
      <w:r w:rsidRPr="00BD05BF">
        <w:rPr>
          <w:lang w:val="en-US"/>
        </w:rPr>
        <w:lastRenderedPageBreak/>
        <w:t xml:space="preserve">• 2. The session referred to in Article N 15, paragraph one, under b, shall commence on the day of the vote at 7:30 a.m. with respect to the ballot papers that are in the ballot box at that time, or at such later date as the Mayor and Aldermen may determine. </w:t>
      </w:r>
    </w:p>
    <w:p w14:paraId="07A1EFA1" w14:textId="357D9BBE" w:rsidR="00BD05BF" w:rsidRPr="00BD05BF" w:rsidRDefault="00BD05BF" w:rsidP="00BD05BF">
      <w:pPr>
        <w:rPr>
          <w:lang w:val="en-US"/>
        </w:rPr>
      </w:pPr>
      <w:r w:rsidRPr="00BD05BF">
        <w:rPr>
          <w:lang w:val="en-US"/>
        </w:rPr>
        <w:t>• 3</w:t>
      </w:r>
      <w:r w:rsidR="007E6B0C">
        <w:rPr>
          <w:lang w:val="en-US"/>
        </w:rPr>
        <w:t>.</w:t>
      </w:r>
      <w:r w:rsidRPr="00BD05BF">
        <w:rPr>
          <w:lang w:val="en-US"/>
        </w:rPr>
        <w:t xml:space="preserve"> The designation of the locations referred to in Article N 15, paragraph 2, and the times shall be announced at least seven days before the start of the first day of the postal voting station's session.</w:t>
      </w:r>
    </w:p>
    <w:p w14:paraId="6A72A264" w14:textId="77777777" w:rsidR="00BD05BF" w:rsidRDefault="00BD05BF" w:rsidP="007E6B0C">
      <w:pPr>
        <w:shd w:val="clear" w:color="auto" w:fill="E8E8E8" w:themeFill="background2"/>
        <w:rPr>
          <w:b/>
          <w:bCs/>
          <w:sz w:val="24"/>
          <w:szCs w:val="24"/>
          <w:lang w:val="en-US"/>
        </w:rPr>
      </w:pPr>
      <w:r w:rsidRPr="007E6B0C">
        <w:rPr>
          <w:b/>
          <w:bCs/>
          <w:sz w:val="24"/>
          <w:szCs w:val="24"/>
          <w:lang w:val="en-US"/>
        </w:rPr>
        <w:t>Article N 17</w:t>
      </w:r>
    </w:p>
    <w:p w14:paraId="7740D265" w14:textId="342BC5BA" w:rsidR="004438D6" w:rsidRPr="007E6B0C" w:rsidRDefault="004438D6" w:rsidP="007E6B0C">
      <w:pPr>
        <w:shd w:val="clear" w:color="auto" w:fill="E8E8E8" w:themeFill="background2"/>
        <w:rPr>
          <w:b/>
          <w:bCs/>
          <w:sz w:val="24"/>
          <w:szCs w:val="24"/>
          <w:lang w:val="en-US"/>
        </w:rPr>
      </w:pPr>
      <w:r w:rsidRPr="004438D6">
        <w:rPr>
          <w:b/>
          <w:bCs/>
          <w:sz w:val="24"/>
          <w:szCs w:val="24"/>
          <w:lang w:val="en-US"/>
        </w:rPr>
        <w:t>1/ 1.3/ 1.3.2/ 1.3.2.2/ 1.3.2.2.2/ 1.3.2.3</w:t>
      </w:r>
    </w:p>
    <w:p w14:paraId="1E4089E7" w14:textId="77777777" w:rsidR="00BD05BF" w:rsidRPr="00BD05BF" w:rsidRDefault="00BD05BF" w:rsidP="00BD05BF">
      <w:pPr>
        <w:rPr>
          <w:lang w:val="en-US"/>
        </w:rPr>
      </w:pPr>
      <w:r w:rsidRPr="00BD05BF">
        <w:rPr>
          <w:lang w:val="en-US"/>
        </w:rPr>
        <w:t>[Repealed without an effective date available. See the overview of changes]</w:t>
      </w:r>
    </w:p>
    <w:p w14:paraId="2CF71ECA" w14:textId="6E742CF1" w:rsidR="00BD05BF" w:rsidRPr="00BD05BF" w:rsidRDefault="00BD05BF" w:rsidP="00BD05BF">
      <w:pPr>
        <w:rPr>
          <w:lang w:val="en-US"/>
        </w:rPr>
      </w:pPr>
      <w:r w:rsidRPr="00BD05BF">
        <w:rPr>
          <w:lang w:val="en-US"/>
        </w:rPr>
        <w:t>• 1</w:t>
      </w:r>
      <w:r w:rsidR="007E6B0C">
        <w:rPr>
          <w:lang w:val="en-US"/>
        </w:rPr>
        <w:t>.</w:t>
      </w:r>
      <w:r w:rsidRPr="00BD05BF">
        <w:rPr>
          <w:lang w:val="en-US"/>
        </w:rPr>
        <w:t xml:space="preserve"> The chairperson of the postal voting station shall suspend the session in any case if:</w:t>
      </w:r>
    </w:p>
    <w:p w14:paraId="1F64E3E2" w14:textId="77777777" w:rsidR="00BD05BF" w:rsidRPr="00BD05BF" w:rsidRDefault="00BD05BF" w:rsidP="007E6B0C">
      <w:pPr>
        <w:ind w:left="708"/>
        <w:rPr>
          <w:lang w:val="en-US"/>
        </w:rPr>
      </w:pPr>
      <w:r w:rsidRPr="00BD05BF">
        <w:rPr>
          <w:lang w:val="en-US"/>
        </w:rPr>
        <w:t>o a. in the opinion of the postal voting station, circumstances arise in or near the location of the postal voting station that make the proper progress of the session impossible;</w:t>
      </w:r>
    </w:p>
    <w:p w14:paraId="7C8706ED" w14:textId="77777777" w:rsidR="00BD05BF" w:rsidRPr="00BD05BF" w:rsidRDefault="00BD05BF" w:rsidP="007E6B0C">
      <w:pPr>
        <w:ind w:firstLine="708"/>
        <w:rPr>
          <w:lang w:val="en-US"/>
        </w:rPr>
      </w:pPr>
      <w:r w:rsidRPr="00BD05BF">
        <w:rPr>
          <w:lang w:val="en-US"/>
        </w:rPr>
        <w:t>o b. the session cannot be concluded in one day.</w:t>
      </w:r>
    </w:p>
    <w:p w14:paraId="6321AA48" w14:textId="79ECF94E" w:rsidR="00BD05BF" w:rsidRPr="00BD05BF" w:rsidRDefault="00BD05BF" w:rsidP="00BD05BF">
      <w:pPr>
        <w:rPr>
          <w:lang w:val="en-US"/>
        </w:rPr>
      </w:pPr>
      <w:r w:rsidRPr="00BD05BF">
        <w:rPr>
          <w:lang w:val="en-US"/>
        </w:rPr>
        <w:t>• 2</w:t>
      </w:r>
      <w:r w:rsidR="007E6B0C">
        <w:rPr>
          <w:lang w:val="en-US"/>
        </w:rPr>
        <w:t>.</w:t>
      </w:r>
      <w:r w:rsidRPr="00BD05BF">
        <w:rPr>
          <w:lang w:val="en-US"/>
        </w:rPr>
        <w:t xml:space="preserve"> If, in the opinion of the postal voting station, a situation as referred to in paragraph 1, subparagraph a, occurs, the chairperson shall declare this. The session shall then be suspended. The chairperson shall immediately notify the mayor thereof. The mayor then determines when and where the meeting will resume.</w:t>
      </w:r>
    </w:p>
    <w:p w14:paraId="1D8E737C" w14:textId="13252AF0" w:rsidR="00BD05BF" w:rsidRPr="00BD05BF" w:rsidRDefault="00BD05BF" w:rsidP="00BD05BF">
      <w:pPr>
        <w:rPr>
          <w:lang w:val="en-US"/>
        </w:rPr>
      </w:pPr>
      <w:r w:rsidRPr="00BD05BF">
        <w:rPr>
          <w:lang w:val="en-US"/>
        </w:rPr>
        <w:t>• 3</w:t>
      </w:r>
      <w:r w:rsidR="007E6B0C">
        <w:rPr>
          <w:lang w:val="en-US"/>
        </w:rPr>
        <w:t>.</w:t>
      </w:r>
      <w:r w:rsidRPr="00BD05BF">
        <w:rPr>
          <w:lang w:val="en-US"/>
        </w:rPr>
        <w:t xml:space="preserve"> Further rules regarding this matter will be established by or pursuant to a general administrative measure.</w:t>
      </w:r>
    </w:p>
    <w:p w14:paraId="7CF12207" w14:textId="76B7221B" w:rsidR="00BD05BF" w:rsidRDefault="007954B3" w:rsidP="007E6B0C">
      <w:pPr>
        <w:shd w:val="clear" w:color="auto" w:fill="E8E8E8" w:themeFill="background2"/>
        <w:rPr>
          <w:b/>
          <w:bCs/>
          <w:sz w:val="24"/>
          <w:szCs w:val="24"/>
          <w:lang w:val="en-US"/>
        </w:rPr>
      </w:pPr>
      <w:r>
        <w:rPr>
          <w:b/>
          <w:bCs/>
          <w:sz w:val="24"/>
          <w:szCs w:val="24"/>
          <w:lang w:val="en-US"/>
        </w:rPr>
        <w:t xml:space="preserve">Article </w:t>
      </w:r>
      <w:r w:rsidR="00BD05BF" w:rsidRPr="007E6B0C">
        <w:rPr>
          <w:b/>
          <w:bCs/>
          <w:sz w:val="24"/>
          <w:szCs w:val="24"/>
          <w:lang w:val="en-US"/>
        </w:rPr>
        <w:t>N 18</w:t>
      </w:r>
    </w:p>
    <w:p w14:paraId="4701263F" w14:textId="1B8736C1" w:rsidR="004438D6" w:rsidRPr="007E6B0C" w:rsidRDefault="004438D6" w:rsidP="007E6B0C">
      <w:pPr>
        <w:shd w:val="clear" w:color="auto" w:fill="E8E8E8" w:themeFill="background2"/>
        <w:rPr>
          <w:b/>
          <w:bCs/>
          <w:sz w:val="24"/>
          <w:szCs w:val="24"/>
          <w:lang w:val="en-US"/>
        </w:rPr>
      </w:pPr>
      <w:r w:rsidRPr="004438D6">
        <w:rPr>
          <w:b/>
          <w:bCs/>
          <w:sz w:val="24"/>
          <w:szCs w:val="24"/>
          <w:lang w:val="en-US"/>
        </w:rPr>
        <w:t>1/ 1.1/ 1.1.3/ 1.1.3.2/ 1.3/ 1.3.2/ 1.3.2.1/ 1.3.2.2/ 1.3.2.2.2/ 1.3.2.3</w:t>
      </w:r>
    </w:p>
    <w:p w14:paraId="15522A3C" w14:textId="330E492E" w:rsidR="00A67842" w:rsidRDefault="00BD05BF" w:rsidP="00BD05BF">
      <w:pPr>
        <w:rPr>
          <w:lang w:val="en-US"/>
        </w:rPr>
      </w:pPr>
      <w:r w:rsidRPr="00BD05BF">
        <w:rPr>
          <w:lang w:val="en-US"/>
        </w:rPr>
        <w:t>[Repealed without an effective date available. See the overview of changes]</w:t>
      </w:r>
    </w:p>
    <w:p w14:paraId="75A1B1EC" w14:textId="77777777" w:rsidR="00BD05BF" w:rsidRPr="00BD05BF" w:rsidRDefault="00BD05BF" w:rsidP="00BD05BF">
      <w:pPr>
        <w:rPr>
          <w:lang w:val="en-US"/>
        </w:rPr>
      </w:pPr>
      <w:r w:rsidRPr="00BD05BF">
        <w:rPr>
          <w:lang w:val="en-US"/>
        </w:rPr>
        <w:t>• 1. The postal voting office opens the return envelope and removes the postal voting certificate or the replacement postal voting certificate, the copy of the identity document, the envelope containing the ballot paper, and, if applicable, the declaration from the Dutch public service. It then checks:</w:t>
      </w:r>
    </w:p>
    <w:p w14:paraId="57339368" w14:textId="77777777" w:rsidR="00BD05BF" w:rsidRPr="00BD05BF" w:rsidRDefault="00BD05BF" w:rsidP="007E6B0C">
      <w:pPr>
        <w:ind w:left="708"/>
        <w:rPr>
          <w:lang w:val="en-US"/>
        </w:rPr>
      </w:pPr>
      <w:r w:rsidRPr="00BD05BF">
        <w:rPr>
          <w:lang w:val="en-US"/>
        </w:rPr>
        <w:t>o a. whether the postal voting certificate or the replacement postal voting certificate is authentic;</w:t>
      </w:r>
    </w:p>
    <w:p w14:paraId="70AAF38A" w14:textId="77777777" w:rsidR="00BD05BF" w:rsidRPr="00BD05BF" w:rsidRDefault="00BD05BF" w:rsidP="007E6B0C">
      <w:pPr>
        <w:ind w:left="708"/>
        <w:rPr>
          <w:lang w:val="en-US"/>
        </w:rPr>
      </w:pPr>
      <w:r w:rsidRPr="00BD05BF">
        <w:rPr>
          <w:lang w:val="en-US"/>
        </w:rPr>
        <w:t>o b. whether the number of the postal voting certificate or the replacement postal voting certificate does not appear in the extract of invalid postal voting certificates referred to in Article M 5, paragraph 3;</w:t>
      </w:r>
    </w:p>
    <w:p w14:paraId="694DF183" w14:textId="77777777" w:rsidR="00BD05BF" w:rsidRPr="00BD05BF" w:rsidRDefault="00BD05BF" w:rsidP="007E6B0C">
      <w:pPr>
        <w:ind w:left="708"/>
        <w:rPr>
          <w:lang w:val="en-US"/>
        </w:rPr>
      </w:pPr>
      <w:r w:rsidRPr="00BD05BF">
        <w:rPr>
          <w:lang w:val="en-US"/>
        </w:rPr>
        <w:t>o c. whether, according to the extract of valid postal voting certificates referred to in Article M 5, paragraph 3, a postal voting certificate or a replacement postal voting certificate with this number has not previously been received;</w:t>
      </w:r>
    </w:p>
    <w:p w14:paraId="6E371C82" w14:textId="77777777" w:rsidR="00BD05BF" w:rsidRPr="00BD05BF" w:rsidRDefault="00BD05BF" w:rsidP="007E6B0C">
      <w:pPr>
        <w:ind w:left="708"/>
        <w:rPr>
          <w:lang w:val="en-US"/>
        </w:rPr>
      </w:pPr>
      <w:r w:rsidRPr="00BD05BF">
        <w:rPr>
          <w:lang w:val="en-US"/>
        </w:rPr>
        <w:t>o d. based on the copy of the identity document, whether this document was valid on the day of the nomination; o e. whether the declaration that the voter has personally completed the ballot paper is signed and whether the signature below it matches the signature on the identity document; and</w:t>
      </w:r>
    </w:p>
    <w:p w14:paraId="534D92F9" w14:textId="77777777" w:rsidR="00BD05BF" w:rsidRPr="00BD05BF" w:rsidRDefault="00BD05BF" w:rsidP="007E6B0C">
      <w:pPr>
        <w:ind w:left="708"/>
        <w:rPr>
          <w:lang w:val="en-US"/>
        </w:rPr>
      </w:pPr>
      <w:r w:rsidRPr="00BD05BF">
        <w:rPr>
          <w:lang w:val="en-US"/>
        </w:rPr>
        <w:lastRenderedPageBreak/>
        <w:t>o f. if applicable, whether the declaration on behalf of the Dutch public service is signed and whether the signature below it matches the signature on the identity document.</w:t>
      </w:r>
    </w:p>
    <w:p w14:paraId="620C3C16" w14:textId="77777777" w:rsidR="00BD05BF" w:rsidRPr="00BD05BF" w:rsidRDefault="00BD05BF" w:rsidP="00BD05BF">
      <w:pPr>
        <w:rPr>
          <w:lang w:val="en-US"/>
        </w:rPr>
      </w:pPr>
      <w:r w:rsidRPr="00BD05BF">
        <w:rPr>
          <w:lang w:val="en-US"/>
        </w:rPr>
        <w:t>• 2. If the member determines that the return envelope does not contain all the required documents, they are authorized to open the envelope containing the ballot paper to determine whether the missing document is inside. The ballot paper may not be inspected during this process.</w:t>
      </w:r>
    </w:p>
    <w:p w14:paraId="0A6A0BD6" w14:textId="77777777" w:rsidR="00BD05BF" w:rsidRPr="00BD05BF" w:rsidRDefault="00BD05BF" w:rsidP="00BD05BF">
      <w:pPr>
        <w:rPr>
          <w:lang w:val="en-US"/>
        </w:rPr>
      </w:pPr>
      <w:r w:rsidRPr="00BD05BF">
        <w:rPr>
          <w:lang w:val="en-US"/>
        </w:rPr>
        <w:t>• 3. The member of the postal voting office shall place the found documents back in the return envelope, seal it, and set it aside if:</w:t>
      </w:r>
    </w:p>
    <w:p w14:paraId="2154BD2D" w14:textId="77777777" w:rsidR="00BD05BF" w:rsidRPr="00BD05BF" w:rsidRDefault="00BD05BF" w:rsidP="000E1E66">
      <w:pPr>
        <w:ind w:firstLine="708"/>
        <w:rPr>
          <w:lang w:val="en-US"/>
        </w:rPr>
      </w:pPr>
      <w:r w:rsidRPr="00BD05BF">
        <w:rPr>
          <w:lang w:val="en-US"/>
        </w:rPr>
        <w:t>o a. the return envelope does not contain all the required documents;</w:t>
      </w:r>
    </w:p>
    <w:p w14:paraId="4AEA362C" w14:textId="77777777" w:rsidR="00BD05BF" w:rsidRPr="00BD05BF" w:rsidRDefault="00BD05BF" w:rsidP="000E1E66">
      <w:pPr>
        <w:ind w:left="708"/>
        <w:rPr>
          <w:lang w:val="en-US"/>
        </w:rPr>
      </w:pPr>
      <w:r w:rsidRPr="00BD05BF">
        <w:rPr>
          <w:lang w:val="en-US"/>
        </w:rPr>
        <w:t>o b. the voting documents, other than the ballot paper, do not meet the requirements referred to in the first paragraph; or</w:t>
      </w:r>
    </w:p>
    <w:p w14:paraId="162D1320" w14:textId="77777777" w:rsidR="00BD05BF" w:rsidRPr="00BD05BF" w:rsidRDefault="00BD05BF" w:rsidP="000E1E66">
      <w:pPr>
        <w:ind w:left="708"/>
        <w:rPr>
          <w:lang w:val="en-US"/>
        </w:rPr>
      </w:pPr>
      <w:r w:rsidRPr="00BD05BF">
        <w:rPr>
          <w:lang w:val="en-US"/>
        </w:rPr>
        <w:t>o c. a return envelope contains voting documents for multiple persons, one or more of which do not meet the requirements referred to in the first paragraph, or the number of voting documents does not correspond to the number of ballot papers, or envelopes containing ballot papers.</w:t>
      </w:r>
    </w:p>
    <w:p w14:paraId="5A435DA2" w14:textId="77777777" w:rsidR="00BD05BF" w:rsidRDefault="00BD05BF" w:rsidP="000E1E66">
      <w:pPr>
        <w:shd w:val="clear" w:color="auto" w:fill="E8E8E8" w:themeFill="background2"/>
        <w:rPr>
          <w:b/>
          <w:bCs/>
          <w:sz w:val="24"/>
          <w:szCs w:val="24"/>
          <w:lang w:val="en-US"/>
        </w:rPr>
      </w:pPr>
      <w:r w:rsidRPr="000E1E66">
        <w:rPr>
          <w:b/>
          <w:bCs/>
          <w:sz w:val="24"/>
          <w:szCs w:val="24"/>
          <w:lang w:val="en-US"/>
        </w:rPr>
        <w:t>Article N 19</w:t>
      </w:r>
    </w:p>
    <w:p w14:paraId="6236CC44" w14:textId="7CDD9D83" w:rsidR="004438D6" w:rsidRPr="000E1E66" w:rsidRDefault="004438D6" w:rsidP="000E1E66">
      <w:pPr>
        <w:shd w:val="clear" w:color="auto" w:fill="E8E8E8" w:themeFill="background2"/>
        <w:rPr>
          <w:b/>
          <w:bCs/>
          <w:sz w:val="24"/>
          <w:szCs w:val="24"/>
          <w:lang w:val="en-US"/>
        </w:rPr>
      </w:pPr>
      <w:r w:rsidRPr="004438D6">
        <w:rPr>
          <w:b/>
          <w:bCs/>
          <w:sz w:val="24"/>
          <w:szCs w:val="24"/>
          <w:lang w:val="en-US"/>
        </w:rPr>
        <w:t>1/ 1.3/ 1.3.2/ 1.3.2.2/ 1.3.2.2.2/ 1.3.2.3</w:t>
      </w:r>
    </w:p>
    <w:p w14:paraId="0365226D" w14:textId="77777777" w:rsidR="00BD05BF" w:rsidRPr="00BD05BF" w:rsidRDefault="00BD05BF" w:rsidP="00BD05BF">
      <w:pPr>
        <w:rPr>
          <w:lang w:val="en-US"/>
        </w:rPr>
      </w:pPr>
      <w:r w:rsidRPr="00BD05BF">
        <w:rPr>
          <w:lang w:val="en-US"/>
        </w:rPr>
        <w:t>[Repealed without an effective date available. See the overview of changes]</w:t>
      </w:r>
    </w:p>
    <w:p w14:paraId="59E6500A" w14:textId="77777777" w:rsidR="00BD05BF" w:rsidRPr="00BD05BF" w:rsidRDefault="00BD05BF" w:rsidP="00BD05BF">
      <w:pPr>
        <w:rPr>
          <w:lang w:val="en-US"/>
        </w:rPr>
      </w:pPr>
      <w:r w:rsidRPr="00BD05BF">
        <w:rPr>
          <w:lang w:val="en-US"/>
        </w:rPr>
        <w:t>• 1. The postal voting station shall keep a record of the voters who have been admitted to vote on the basis of a replacement postal voting certificate in the extract of valid postal voting certificates referred to in Article M 5, third paragraph.</w:t>
      </w:r>
    </w:p>
    <w:p w14:paraId="7399826C" w14:textId="77777777" w:rsidR="00BD05BF" w:rsidRPr="00BD05BF" w:rsidRDefault="00BD05BF" w:rsidP="00BD05BF">
      <w:pPr>
        <w:rPr>
          <w:lang w:val="en-US"/>
        </w:rPr>
      </w:pPr>
      <w:r w:rsidRPr="00BD05BF">
        <w:rPr>
          <w:lang w:val="en-US"/>
        </w:rPr>
        <w:t>• 2. If the number of a postal voting certificate or replacement postal voting certificate does not appear in the extract referred to in the first paragraph, the postal voting station shall contact the Mayor of The Hague. • 3. If the mayor finds that a postal voting slip or replacement postal voting slip with that number has previously been received by another postal voting station, Article N 18, paragraph 2, applies. If no other postal voting station has previously received a postal voting slip or replacement postal voting slip with that number, the postal voting station that received the postal voting slip or replacement postal voting slip shall add the number to its extract of valid postal voting slips, and the postal voting station in whose extract of valid postal voting slips the number appears shall record the receipt.</w:t>
      </w:r>
    </w:p>
    <w:p w14:paraId="632D4D90" w14:textId="77777777" w:rsidR="00BD05BF" w:rsidRDefault="00BD05BF" w:rsidP="000E1E66">
      <w:pPr>
        <w:shd w:val="clear" w:color="auto" w:fill="E8E8E8" w:themeFill="background2"/>
        <w:rPr>
          <w:b/>
          <w:bCs/>
          <w:sz w:val="24"/>
          <w:szCs w:val="24"/>
          <w:lang w:val="en-US"/>
        </w:rPr>
      </w:pPr>
      <w:r w:rsidRPr="000E1E66">
        <w:rPr>
          <w:b/>
          <w:bCs/>
          <w:sz w:val="24"/>
          <w:szCs w:val="24"/>
          <w:lang w:val="en-US"/>
        </w:rPr>
        <w:t>Article N 20</w:t>
      </w:r>
    </w:p>
    <w:p w14:paraId="19534E38" w14:textId="0DF74F82" w:rsidR="004438D6" w:rsidRPr="000E1E66" w:rsidRDefault="004438D6" w:rsidP="000E1E66">
      <w:pPr>
        <w:shd w:val="clear" w:color="auto" w:fill="E8E8E8" w:themeFill="background2"/>
        <w:rPr>
          <w:b/>
          <w:bCs/>
          <w:sz w:val="24"/>
          <w:szCs w:val="24"/>
          <w:lang w:val="en-US"/>
        </w:rPr>
      </w:pPr>
      <w:r w:rsidRPr="004438D6">
        <w:rPr>
          <w:b/>
          <w:bCs/>
          <w:sz w:val="24"/>
          <w:szCs w:val="24"/>
          <w:lang w:val="en-US"/>
        </w:rPr>
        <w:t>1/ 1.3/ 1.3.2/ 1.3.2.1/ 1.3.2.2/ 1.3.2.2.2/ 1.3.2.3</w:t>
      </w:r>
    </w:p>
    <w:p w14:paraId="51524A55" w14:textId="77777777" w:rsidR="00BD05BF" w:rsidRPr="00BD05BF" w:rsidRDefault="00BD05BF" w:rsidP="00BD05BF">
      <w:pPr>
        <w:rPr>
          <w:lang w:val="en-US"/>
        </w:rPr>
      </w:pPr>
      <w:r w:rsidRPr="00BD05BF">
        <w:rPr>
          <w:lang w:val="en-US"/>
        </w:rPr>
        <w:t>[Repealed without an effective date available. See the overview of changes]</w:t>
      </w:r>
    </w:p>
    <w:p w14:paraId="5CFA8F58" w14:textId="77777777" w:rsidR="00BD05BF" w:rsidRPr="00BD05BF" w:rsidRDefault="00BD05BF" w:rsidP="00BD05BF">
      <w:pPr>
        <w:rPr>
          <w:lang w:val="en-US"/>
        </w:rPr>
      </w:pPr>
      <w:r w:rsidRPr="00BD05BF">
        <w:rPr>
          <w:lang w:val="en-US"/>
        </w:rPr>
        <w:t>• 1. If the return envelope has not been set aside, the envelope containing the ballot paper shall be placed unopened in the ballot box. If the ballot paper is not in the designated envelope, it is folded and inserted into the ballot box without being inspected.</w:t>
      </w:r>
    </w:p>
    <w:p w14:paraId="135A1576" w14:textId="694E49D2" w:rsidR="00BD05BF" w:rsidRPr="00BD05BF" w:rsidRDefault="00BD05BF" w:rsidP="00BD05BF">
      <w:pPr>
        <w:rPr>
          <w:lang w:val="en-US"/>
        </w:rPr>
      </w:pPr>
      <w:r w:rsidRPr="00BD05BF">
        <w:rPr>
          <w:lang w:val="en-US"/>
        </w:rPr>
        <w:t>• 2</w:t>
      </w:r>
      <w:r w:rsidR="000E1E66">
        <w:rPr>
          <w:lang w:val="en-US"/>
        </w:rPr>
        <w:t>.</w:t>
      </w:r>
      <w:r w:rsidRPr="00BD05BF">
        <w:rPr>
          <w:lang w:val="en-US"/>
        </w:rPr>
        <w:t xml:space="preserve"> If the sum of the number of postal voting certificates and replacement postal voting certificates equals the number of ballot papers or envelopes containing the ballot paper, </w:t>
      </w:r>
      <w:r w:rsidRPr="00BD05BF">
        <w:rPr>
          <w:lang w:val="en-US"/>
        </w:rPr>
        <w:lastRenderedPageBreak/>
        <w:t>respectively, but there is more than one postal voting certificate or replacement postal voting certificate in a return envelope, the postal voting office will keep a record of this.</w:t>
      </w:r>
    </w:p>
    <w:p w14:paraId="01F61854" w14:textId="77777777" w:rsidR="00BD05BF" w:rsidRDefault="00BD05BF" w:rsidP="000E1E66">
      <w:pPr>
        <w:shd w:val="clear" w:color="auto" w:fill="E8E8E8" w:themeFill="background2"/>
        <w:rPr>
          <w:b/>
          <w:bCs/>
          <w:sz w:val="24"/>
          <w:szCs w:val="24"/>
          <w:lang w:val="en-US"/>
        </w:rPr>
      </w:pPr>
      <w:r w:rsidRPr="000E1E66">
        <w:rPr>
          <w:b/>
          <w:bCs/>
          <w:sz w:val="24"/>
          <w:szCs w:val="24"/>
          <w:lang w:val="en-US"/>
        </w:rPr>
        <w:t>Article N 21</w:t>
      </w:r>
    </w:p>
    <w:p w14:paraId="3B577A9D" w14:textId="38347D07" w:rsidR="004438D6" w:rsidRPr="000E1E66" w:rsidRDefault="004438D6" w:rsidP="000E1E66">
      <w:pPr>
        <w:shd w:val="clear" w:color="auto" w:fill="E8E8E8" w:themeFill="background2"/>
        <w:rPr>
          <w:b/>
          <w:bCs/>
          <w:sz w:val="24"/>
          <w:szCs w:val="24"/>
          <w:lang w:val="en-US"/>
        </w:rPr>
      </w:pPr>
      <w:r w:rsidRPr="004438D6">
        <w:rPr>
          <w:b/>
          <w:bCs/>
          <w:sz w:val="24"/>
          <w:szCs w:val="24"/>
          <w:lang w:val="en-US"/>
        </w:rPr>
        <w:t>1/ 1.3/ 1.3.2/ 1.3.2.2/ 1.3.2.2.2/ 1.3.2.3</w:t>
      </w:r>
    </w:p>
    <w:p w14:paraId="7441D122" w14:textId="77777777" w:rsidR="00BD05BF" w:rsidRPr="00BD05BF" w:rsidRDefault="00BD05BF" w:rsidP="00BD05BF">
      <w:pPr>
        <w:rPr>
          <w:lang w:val="en-US"/>
        </w:rPr>
      </w:pPr>
      <w:r w:rsidRPr="00BD05BF">
        <w:rPr>
          <w:lang w:val="en-US"/>
        </w:rPr>
        <w:t>[Repealed without an effective date. See the overview of changes]</w:t>
      </w:r>
    </w:p>
    <w:p w14:paraId="1C00EAF5" w14:textId="77777777" w:rsidR="00BD05BF" w:rsidRPr="00BD05BF" w:rsidRDefault="00BD05BF" w:rsidP="00BD05BF">
      <w:pPr>
        <w:rPr>
          <w:lang w:val="en-US"/>
        </w:rPr>
      </w:pPr>
      <w:r w:rsidRPr="00BD05BF">
        <w:rPr>
          <w:lang w:val="en-US"/>
        </w:rPr>
        <w:t>• 1. The postal voting office determines the total number of postal voting certificates and replacement postal voting certificates received. This is the number of voters admitted to vote.</w:t>
      </w:r>
    </w:p>
    <w:p w14:paraId="6A42782B" w14:textId="77777777" w:rsidR="00BD05BF" w:rsidRPr="00BD05BF" w:rsidRDefault="00BD05BF" w:rsidP="00BD05BF">
      <w:pPr>
        <w:rPr>
          <w:lang w:val="en-US"/>
        </w:rPr>
      </w:pPr>
      <w:r w:rsidRPr="00BD05BF">
        <w:rPr>
          <w:lang w:val="en-US"/>
        </w:rPr>
        <w:t>• 2. The chairperson informs those present of the number of voters admitted to vote.</w:t>
      </w:r>
    </w:p>
    <w:p w14:paraId="1308E82F" w14:textId="77777777" w:rsidR="00BD05BF" w:rsidRDefault="00BD05BF" w:rsidP="000E1E66">
      <w:pPr>
        <w:shd w:val="clear" w:color="auto" w:fill="E8E8E8" w:themeFill="background2"/>
        <w:rPr>
          <w:b/>
          <w:bCs/>
          <w:sz w:val="24"/>
          <w:szCs w:val="24"/>
          <w:lang w:val="en-US"/>
        </w:rPr>
      </w:pPr>
      <w:r w:rsidRPr="000E1E66">
        <w:rPr>
          <w:b/>
          <w:bCs/>
          <w:sz w:val="24"/>
          <w:szCs w:val="24"/>
          <w:lang w:val="en-US"/>
        </w:rPr>
        <w:t>Article N 22</w:t>
      </w:r>
    </w:p>
    <w:p w14:paraId="228662E4" w14:textId="19037B03" w:rsidR="004438D6" w:rsidRPr="000E1E66" w:rsidRDefault="004438D6" w:rsidP="000E1E66">
      <w:pPr>
        <w:shd w:val="clear" w:color="auto" w:fill="E8E8E8" w:themeFill="background2"/>
        <w:rPr>
          <w:b/>
          <w:bCs/>
          <w:sz w:val="24"/>
          <w:szCs w:val="24"/>
          <w:lang w:val="en-US"/>
        </w:rPr>
      </w:pPr>
      <w:r w:rsidRPr="004438D6">
        <w:rPr>
          <w:b/>
          <w:bCs/>
          <w:sz w:val="24"/>
          <w:szCs w:val="24"/>
          <w:lang w:val="en-US"/>
        </w:rPr>
        <w:t>1/ 1.3/ 1.3.2/ 1.3.2.2/ 1.3.2.2.2/ 1.3.2.3</w:t>
      </w:r>
    </w:p>
    <w:p w14:paraId="27254579" w14:textId="77777777" w:rsidR="00BD05BF" w:rsidRPr="00BD05BF" w:rsidRDefault="00BD05BF" w:rsidP="00BD05BF">
      <w:pPr>
        <w:rPr>
          <w:lang w:val="en-US"/>
        </w:rPr>
      </w:pPr>
      <w:r w:rsidRPr="00BD05BF">
        <w:rPr>
          <w:lang w:val="en-US"/>
        </w:rPr>
        <w:t>• 1. The postal voting office places in one or more separate packages:</w:t>
      </w:r>
    </w:p>
    <w:p w14:paraId="5BE6FAF6" w14:textId="77777777" w:rsidR="00BD05BF" w:rsidRPr="00BD05BF" w:rsidRDefault="00BD05BF" w:rsidP="000E1E66">
      <w:pPr>
        <w:ind w:firstLine="708"/>
        <w:rPr>
          <w:lang w:val="en-US"/>
        </w:rPr>
      </w:pPr>
      <w:r w:rsidRPr="00BD05BF">
        <w:rPr>
          <w:lang w:val="en-US"/>
        </w:rPr>
        <w:t>o a. the received postal voting certificates and replacement postal voting certificates;</w:t>
      </w:r>
    </w:p>
    <w:p w14:paraId="47369E90" w14:textId="77777777" w:rsidR="00BD05BF" w:rsidRPr="00BD05BF" w:rsidRDefault="00BD05BF" w:rsidP="000E1E66">
      <w:pPr>
        <w:ind w:firstLine="708"/>
        <w:rPr>
          <w:lang w:val="en-US"/>
        </w:rPr>
      </w:pPr>
      <w:r w:rsidRPr="00BD05BF">
        <w:rPr>
          <w:lang w:val="en-US"/>
        </w:rPr>
        <w:t>o b. the envelopes set aside pursuant to Article N 18, paragraph 2.</w:t>
      </w:r>
    </w:p>
    <w:p w14:paraId="6BE8896B" w14:textId="77777777" w:rsidR="009B722E" w:rsidRDefault="00BD05BF" w:rsidP="00BD05BF">
      <w:pPr>
        <w:rPr>
          <w:lang w:val="en-US"/>
        </w:rPr>
      </w:pPr>
      <w:r w:rsidRPr="00BD05BF">
        <w:rPr>
          <w:lang w:val="en-US"/>
        </w:rPr>
        <w:t xml:space="preserve">• 2. Each package is sealed and provided with the name of the municipality and a description of the contents. </w:t>
      </w:r>
    </w:p>
    <w:p w14:paraId="156DC312" w14:textId="3AAF2343" w:rsidR="00BD05BF" w:rsidRDefault="00BD05BF" w:rsidP="000E1E66">
      <w:pPr>
        <w:shd w:val="clear" w:color="auto" w:fill="E8E8E8" w:themeFill="background2"/>
        <w:rPr>
          <w:b/>
          <w:bCs/>
          <w:sz w:val="24"/>
          <w:szCs w:val="24"/>
          <w:lang w:val="en-US"/>
        </w:rPr>
      </w:pPr>
      <w:r w:rsidRPr="000E1E66">
        <w:rPr>
          <w:b/>
          <w:bCs/>
          <w:sz w:val="24"/>
          <w:szCs w:val="24"/>
          <w:lang w:val="en-US"/>
        </w:rPr>
        <w:t>Article N 23</w:t>
      </w:r>
    </w:p>
    <w:p w14:paraId="5F00975C" w14:textId="6A9105CE" w:rsidR="004438D6" w:rsidRPr="000E1E66" w:rsidRDefault="004438D6" w:rsidP="000E1E66">
      <w:pPr>
        <w:shd w:val="clear" w:color="auto" w:fill="E8E8E8" w:themeFill="background2"/>
        <w:rPr>
          <w:b/>
          <w:bCs/>
          <w:sz w:val="24"/>
          <w:szCs w:val="24"/>
          <w:lang w:val="en-US"/>
        </w:rPr>
      </w:pPr>
      <w:r w:rsidRPr="004438D6">
        <w:rPr>
          <w:b/>
          <w:bCs/>
          <w:sz w:val="24"/>
          <w:szCs w:val="24"/>
          <w:lang w:val="en-US"/>
        </w:rPr>
        <w:t>1/ 1.3/ 1.3.2/ 1.3.2.1/ 1.3.2.2/ 1.3.2.2.2/ 1.3.2.3</w:t>
      </w:r>
    </w:p>
    <w:p w14:paraId="40405D05" w14:textId="77777777" w:rsidR="00BD05BF" w:rsidRPr="00BD05BF" w:rsidRDefault="00BD05BF" w:rsidP="00BD05BF">
      <w:pPr>
        <w:rPr>
          <w:lang w:val="en-US"/>
        </w:rPr>
      </w:pPr>
      <w:r w:rsidRPr="00BD05BF">
        <w:rPr>
          <w:lang w:val="en-US"/>
        </w:rPr>
        <w:t>• 1. The chairperson of the postal voting station opens the envelopes in the ballot box.</w:t>
      </w:r>
    </w:p>
    <w:p w14:paraId="003D5F70" w14:textId="77777777" w:rsidR="00BD05BF" w:rsidRPr="00BD05BF" w:rsidRDefault="00BD05BF" w:rsidP="00BD05BF">
      <w:pPr>
        <w:rPr>
          <w:lang w:val="en-US"/>
        </w:rPr>
      </w:pPr>
      <w:r w:rsidRPr="00BD05BF">
        <w:rPr>
          <w:lang w:val="en-US"/>
        </w:rPr>
        <w:t>• 2. If an envelope contains no or more than one ballot, this is noted in the official report. If an envelope contains more than one ballot, the chairperson of the postal voting station places these ballots back in the envelope and, after sealing it, sets it aside.</w:t>
      </w:r>
    </w:p>
    <w:p w14:paraId="4D82FE43" w14:textId="77777777" w:rsidR="00BD05BF" w:rsidRDefault="00BD05BF" w:rsidP="000E1E66">
      <w:pPr>
        <w:shd w:val="clear" w:color="auto" w:fill="E8E8E8" w:themeFill="background2"/>
        <w:rPr>
          <w:b/>
          <w:bCs/>
          <w:sz w:val="24"/>
          <w:szCs w:val="24"/>
          <w:lang w:val="en-US"/>
        </w:rPr>
      </w:pPr>
      <w:r w:rsidRPr="000E1E66">
        <w:rPr>
          <w:b/>
          <w:bCs/>
          <w:sz w:val="24"/>
          <w:szCs w:val="24"/>
          <w:lang w:val="en-US"/>
        </w:rPr>
        <w:t>Article N 24</w:t>
      </w:r>
    </w:p>
    <w:p w14:paraId="70CC4DA9" w14:textId="788F7D4B" w:rsidR="004438D6" w:rsidRPr="000E1E66" w:rsidRDefault="004438D6" w:rsidP="000E1E66">
      <w:pPr>
        <w:shd w:val="clear" w:color="auto" w:fill="E8E8E8" w:themeFill="background2"/>
        <w:rPr>
          <w:b/>
          <w:bCs/>
          <w:sz w:val="24"/>
          <w:szCs w:val="24"/>
          <w:lang w:val="en-US"/>
        </w:rPr>
      </w:pPr>
      <w:r w:rsidRPr="004438D6">
        <w:rPr>
          <w:b/>
          <w:bCs/>
          <w:sz w:val="24"/>
          <w:szCs w:val="24"/>
          <w:lang w:val="en-US"/>
        </w:rPr>
        <w:t>1/ 1.3/ 1.3.2/ 1.3.2.2/ 1.3.2.2.2/ 1.3.2.3</w:t>
      </w:r>
    </w:p>
    <w:p w14:paraId="7A13E46B" w14:textId="77777777" w:rsidR="00BD05BF" w:rsidRPr="00BD05BF" w:rsidRDefault="00BD05BF" w:rsidP="00BD05BF">
      <w:pPr>
        <w:rPr>
          <w:lang w:val="en-US"/>
        </w:rPr>
      </w:pPr>
      <w:r w:rsidRPr="00BD05BF">
        <w:rPr>
          <w:lang w:val="en-US"/>
        </w:rPr>
        <w:t>The members of the postal voting station open the ballots and combine them by list. They may be assisted in their work by deputy members and municipal officials, to be appointed for this purpose by the mayor and aldermen.</w:t>
      </w:r>
    </w:p>
    <w:p w14:paraId="682EDD39" w14:textId="77777777" w:rsidR="00BD05BF" w:rsidRDefault="00BD05BF" w:rsidP="000E1E66">
      <w:pPr>
        <w:shd w:val="clear" w:color="auto" w:fill="E8E8E8" w:themeFill="background2"/>
        <w:rPr>
          <w:b/>
          <w:bCs/>
          <w:sz w:val="24"/>
          <w:szCs w:val="24"/>
          <w:lang w:val="en-US"/>
        </w:rPr>
      </w:pPr>
      <w:r w:rsidRPr="000E1E66">
        <w:rPr>
          <w:b/>
          <w:bCs/>
          <w:sz w:val="24"/>
          <w:szCs w:val="24"/>
          <w:lang w:val="en-US"/>
        </w:rPr>
        <w:t>Article N 25</w:t>
      </w:r>
    </w:p>
    <w:p w14:paraId="6628E451" w14:textId="62ED92B2" w:rsidR="004438D6" w:rsidRPr="000E1E66" w:rsidRDefault="004438D6" w:rsidP="000E1E66">
      <w:pPr>
        <w:shd w:val="clear" w:color="auto" w:fill="E8E8E8" w:themeFill="background2"/>
        <w:rPr>
          <w:b/>
          <w:bCs/>
          <w:sz w:val="24"/>
          <w:szCs w:val="24"/>
          <w:lang w:val="en-US"/>
        </w:rPr>
      </w:pPr>
      <w:r w:rsidRPr="004438D6">
        <w:rPr>
          <w:b/>
          <w:bCs/>
          <w:sz w:val="24"/>
          <w:szCs w:val="24"/>
          <w:lang w:val="en-US"/>
        </w:rPr>
        <w:t>1/ 1.3/ 1.3.2/ 1.3.2.2/ 1.3.2.2.2/ 1.3.2.3</w:t>
      </w:r>
    </w:p>
    <w:p w14:paraId="6394CFC4" w14:textId="50146FF9" w:rsidR="00BD05BF" w:rsidRPr="00BD05BF" w:rsidRDefault="00BD05BF" w:rsidP="00BD05BF">
      <w:pPr>
        <w:rPr>
          <w:lang w:val="en-US"/>
        </w:rPr>
      </w:pPr>
      <w:r w:rsidRPr="00BD05BF">
        <w:rPr>
          <w:lang w:val="en-US"/>
        </w:rPr>
        <w:t>• 1</w:t>
      </w:r>
      <w:r w:rsidR="0041264B">
        <w:rPr>
          <w:lang w:val="en-US"/>
        </w:rPr>
        <w:t>.</w:t>
      </w:r>
      <w:r w:rsidRPr="00BD05BF">
        <w:rPr>
          <w:lang w:val="en-US"/>
        </w:rPr>
        <w:t xml:space="preserve"> The postal voting station determines, with respect to each list:</w:t>
      </w:r>
    </w:p>
    <w:p w14:paraId="5EF36B84" w14:textId="77777777" w:rsidR="00BD05BF" w:rsidRPr="00BD05BF" w:rsidRDefault="00BD05BF" w:rsidP="0041264B">
      <w:pPr>
        <w:ind w:firstLine="708"/>
        <w:rPr>
          <w:lang w:val="en-US"/>
        </w:rPr>
      </w:pPr>
      <w:r w:rsidRPr="00BD05BF">
        <w:rPr>
          <w:lang w:val="en-US"/>
        </w:rPr>
        <w:t>o a. the number of votes cast for each candidate;</w:t>
      </w:r>
    </w:p>
    <w:p w14:paraId="3B709493" w14:textId="77777777" w:rsidR="00BD05BF" w:rsidRPr="00BD05BF" w:rsidRDefault="00BD05BF" w:rsidP="0041264B">
      <w:pPr>
        <w:ind w:firstLine="708"/>
        <w:rPr>
          <w:lang w:val="en-US"/>
        </w:rPr>
      </w:pPr>
      <w:r w:rsidRPr="00BD05BF">
        <w:rPr>
          <w:lang w:val="en-US"/>
        </w:rPr>
        <w:t>o b. the sum of the votes referred to under a.</w:t>
      </w:r>
    </w:p>
    <w:p w14:paraId="69009B46" w14:textId="3B187CB2" w:rsidR="00BD05BF" w:rsidRPr="00BD05BF" w:rsidRDefault="00BD05BF" w:rsidP="00BD05BF">
      <w:pPr>
        <w:rPr>
          <w:lang w:val="en-US"/>
        </w:rPr>
      </w:pPr>
      <w:r w:rsidRPr="00BD05BF">
        <w:rPr>
          <w:lang w:val="en-US"/>
        </w:rPr>
        <w:t>• 2</w:t>
      </w:r>
      <w:r w:rsidR="0041264B">
        <w:rPr>
          <w:lang w:val="en-US"/>
        </w:rPr>
        <w:t>.</w:t>
      </w:r>
      <w:r w:rsidRPr="00BD05BF">
        <w:rPr>
          <w:lang w:val="en-US"/>
        </w:rPr>
        <w:t xml:space="preserve"> In addition, the postal voting station determines:</w:t>
      </w:r>
    </w:p>
    <w:p w14:paraId="5751BE65" w14:textId="77777777" w:rsidR="00BD05BF" w:rsidRPr="00BD05BF" w:rsidRDefault="00BD05BF" w:rsidP="0041264B">
      <w:pPr>
        <w:ind w:firstLine="708"/>
        <w:rPr>
          <w:lang w:val="en-US"/>
        </w:rPr>
      </w:pPr>
      <w:r w:rsidRPr="00BD05BF">
        <w:rPr>
          <w:lang w:val="en-US"/>
        </w:rPr>
        <w:t>o a. the number of blank votes;</w:t>
      </w:r>
    </w:p>
    <w:p w14:paraId="76020D18" w14:textId="77777777" w:rsidR="00BD05BF" w:rsidRPr="00BD05BF" w:rsidRDefault="00BD05BF" w:rsidP="0041264B">
      <w:pPr>
        <w:ind w:firstLine="708"/>
        <w:rPr>
          <w:lang w:val="en-US"/>
        </w:rPr>
      </w:pPr>
      <w:r w:rsidRPr="00BD05BF">
        <w:rPr>
          <w:lang w:val="en-US"/>
        </w:rPr>
        <w:lastRenderedPageBreak/>
        <w:t>o b. the number of invalid votes.</w:t>
      </w:r>
    </w:p>
    <w:p w14:paraId="47BD3AD8" w14:textId="35749F51" w:rsidR="00BD05BF" w:rsidRPr="00BD05BF" w:rsidRDefault="00BD05BF" w:rsidP="00BD05BF">
      <w:pPr>
        <w:rPr>
          <w:lang w:val="en-US"/>
        </w:rPr>
      </w:pPr>
      <w:r w:rsidRPr="00BD05BF">
        <w:rPr>
          <w:lang w:val="en-US"/>
        </w:rPr>
        <w:t>• 3</w:t>
      </w:r>
      <w:r w:rsidR="0041264B">
        <w:rPr>
          <w:lang w:val="en-US"/>
        </w:rPr>
        <w:t>.</w:t>
      </w:r>
      <w:r w:rsidRPr="00BD05BF">
        <w:rPr>
          <w:lang w:val="en-US"/>
        </w:rPr>
        <w:t xml:space="preserve"> The sum of the numbers of votes cast for candidates, blank votes, and invalid votes is the number of votes counted.</w:t>
      </w:r>
    </w:p>
    <w:p w14:paraId="602951FA" w14:textId="5610BA6B" w:rsidR="009B722E" w:rsidRDefault="00BD05BF" w:rsidP="00BD05BF">
      <w:pPr>
        <w:rPr>
          <w:lang w:val="en-US"/>
        </w:rPr>
      </w:pPr>
      <w:r w:rsidRPr="00BD05BF">
        <w:rPr>
          <w:lang w:val="en-US"/>
        </w:rPr>
        <w:t>• 4</w:t>
      </w:r>
      <w:r w:rsidR="0041264B">
        <w:rPr>
          <w:lang w:val="en-US"/>
        </w:rPr>
        <w:t>.</w:t>
      </w:r>
      <w:r w:rsidRPr="00BD05BF">
        <w:rPr>
          <w:lang w:val="en-US"/>
        </w:rPr>
        <w:t xml:space="preserve"> The numbers referred to in the first through third paragraphs are recorded in the official report.</w:t>
      </w:r>
    </w:p>
    <w:p w14:paraId="41874450" w14:textId="2C3AD351" w:rsidR="00BD05BF" w:rsidRDefault="00BD05BF" w:rsidP="0041264B">
      <w:pPr>
        <w:shd w:val="clear" w:color="auto" w:fill="E8E8E8" w:themeFill="background2"/>
        <w:rPr>
          <w:b/>
          <w:bCs/>
          <w:sz w:val="24"/>
          <w:szCs w:val="24"/>
          <w:lang w:val="en-US"/>
        </w:rPr>
      </w:pPr>
      <w:r w:rsidRPr="0041264B">
        <w:rPr>
          <w:b/>
          <w:bCs/>
          <w:sz w:val="24"/>
          <w:szCs w:val="24"/>
          <w:lang w:val="en-US"/>
        </w:rPr>
        <w:t>Article N 26</w:t>
      </w:r>
    </w:p>
    <w:p w14:paraId="5618F1E1" w14:textId="131D784D" w:rsidR="004438D6" w:rsidRPr="0041264B" w:rsidRDefault="004438D6" w:rsidP="0041264B">
      <w:pPr>
        <w:shd w:val="clear" w:color="auto" w:fill="E8E8E8" w:themeFill="background2"/>
        <w:rPr>
          <w:b/>
          <w:bCs/>
          <w:sz w:val="24"/>
          <w:szCs w:val="24"/>
          <w:lang w:val="en-US"/>
        </w:rPr>
      </w:pPr>
      <w:r w:rsidRPr="004438D6">
        <w:rPr>
          <w:b/>
          <w:bCs/>
          <w:sz w:val="24"/>
          <w:szCs w:val="24"/>
          <w:lang w:val="en-US"/>
        </w:rPr>
        <w:t>1/ 1.3/ 1.3.2/ 1.3.2.1/ 1.3.2.2/ 1.3.2.2.2/ 1.3.2.3</w:t>
      </w:r>
    </w:p>
    <w:p w14:paraId="6FE8B3F8" w14:textId="6434CE9C" w:rsidR="00BD05BF" w:rsidRPr="00BD05BF" w:rsidRDefault="00BD05BF" w:rsidP="00BD05BF">
      <w:pPr>
        <w:rPr>
          <w:lang w:val="en-US"/>
        </w:rPr>
      </w:pPr>
      <w:r w:rsidRPr="00BD05BF">
        <w:rPr>
          <w:lang w:val="en-US"/>
        </w:rPr>
        <w:t>• 1</w:t>
      </w:r>
      <w:r w:rsidR="0041264B">
        <w:rPr>
          <w:lang w:val="en-US"/>
        </w:rPr>
        <w:t>.</w:t>
      </w:r>
      <w:r w:rsidRPr="00BD05BF">
        <w:rPr>
          <w:lang w:val="en-US"/>
        </w:rPr>
        <w:t xml:space="preserve"> The postal voting office decides on the validity of the vote.</w:t>
      </w:r>
    </w:p>
    <w:p w14:paraId="4D4D254F" w14:textId="58E7148E" w:rsidR="00BD05BF" w:rsidRPr="00BD05BF" w:rsidRDefault="00BD05BF" w:rsidP="00BD05BF">
      <w:pPr>
        <w:rPr>
          <w:lang w:val="en-US"/>
        </w:rPr>
      </w:pPr>
      <w:r w:rsidRPr="00BD05BF">
        <w:rPr>
          <w:lang w:val="en-US"/>
        </w:rPr>
        <w:t>• 2</w:t>
      </w:r>
      <w:r w:rsidR="0041264B">
        <w:rPr>
          <w:lang w:val="en-US"/>
        </w:rPr>
        <w:t>.</w:t>
      </w:r>
      <w:r w:rsidRPr="00BD05BF">
        <w:rPr>
          <w:lang w:val="en-US"/>
        </w:rPr>
        <w:t xml:space="preserve"> A vote is valid if it is cast for a candidate or a blank ballot, with a ballot paper that may be used under or pursuant to this Act and on which no additions have been placed that could identify the voter.</w:t>
      </w:r>
    </w:p>
    <w:p w14:paraId="239D170D" w14:textId="340C7C47" w:rsidR="00BD05BF" w:rsidRPr="00BD05BF" w:rsidRDefault="00BD05BF" w:rsidP="00BD05BF">
      <w:pPr>
        <w:rPr>
          <w:lang w:val="en-US"/>
        </w:rPr>
      </w:pPr>
      <w:r w:rsidRPr="00BD05BF">
        <w:rPr>
          <w:lang w:val="en-US"/>
        </w:rPr>
        <w:t>• 3</w:t>
      </w:r>
      <w:r w:rsidR="0041264B">
        <w:rPr>
          <w:lang w:val="en-US"/>
        </w:rPr>
        <w:t>.</w:t>
      </w:r>
      <w:r w:rsidRPr="00BD05BF">
        <w:rPr>
          <w:lang w:val="en-US"/>
        </w:rPr>
        <w:t xml:space="preserve"> A vote is cast for a candidate if this is unambiguously indicated by fully or partially coloring both the voting box placed before a list and the voting box placed before the number of a candidate on that list.</w:t>
      </w:r>
    </w:p>
    <w:p w14:paraId="5C8A0EE9" w14:textId="5E0890D3" w:rsidR="00BD05BF" w:rsidRPr="00BD05BF" w:rsidRDefault="00BD05BF" w:rsidP="00BD05BF">
      <w:pPr>
        <w:rPr>
          <w:lang w:val="en-US"/>
        </w:rPr>
      </w:pPr>
      <w:r w:rsidRPr="00BD05BF">
        <w:rPr>
          <w:lang w:val="en-US"/>
        </w:rPr>
        <w:t>• 4</w:t>
      </w:r>
      <w:r w:rsidR="0041264B">
        <w:rPr>
          <w:lang w:val="en-US"/>
        </w:rPr>
        <w:t>.</w:t>
      </w:r>
      <w:r w:rsidRPr="00BD05BF">
        <w:rPr>
          <w:lang w:val="en-US"/>
        </w:rPr>
        <w:t xml:space="preserve"> Without prejudice to the third paragraph, a vote is cast for the first candidate on a list if:</w:t>
      </w:r>
    </w:p>
    <w:p w14:paraId="376ADB89" w14:textId="77777777" w:rsidR="00BD05BF" w:rsidRPr="00BD05BF" w:rsidRDefault="00BD05BF" w:rsidP="0041264B">
      <w:pPr>
        <w:ind w:left="708"/>
        <w:rPr>
          <w:lang w:val="en-US"/>
        </w:rPr>
      </w:pPr>
      <w:r w:rsidRPr="00BD05BF">
        <w:rPr>
          <w:lang w:val="en-US"/>
        </w:rPr>
        <w:t>o a. the voter unambiguously indicates that the candidate of their choice is on that list by fully or partially coloring the voting box placed before a list, and no voting box placed before a candidate number is fully or partially colored; o b. it is unambiguously evident that the voter did not intend to vote for another candidate with additional votes.</w:t>
      </w:r>
    </w:p>
    <w:p w14:paraId="1974D6E9" w14:textId="09A8D11D" w:rsidR="00BD05BF" w:rsidRPr="00BD05BF" w:rsidRDefault="00BD05BF" w:rsidP="00BD05BF">
      <w:pPr>
        <w:rPr>
          <w:lang w:val="en-US"/>
        </w:rPr>
      </w:pPr>
      <w:r w:rsidRPr="00BD05BF">
        <w:rPr>
          <w:lang w:val="en-US"/>
        </w:rPr>
        <w:t>• 5</w:t>
      </w:r>
      <w:r w:rsidR="0041264B">
        <w:rPr>
          <w:lang w:val="en-US"/>
        </w:rPr>
        <w:t>.</w:t>
      </w:r>
      <w:r w:rsidRPr="00BD05BF">
        <w:rPr>
          <w:lang w:val="en-US"/>
        </w:rPr>
        <w:t xml:space="preserve"> A vote is considered to be blank if this is clearly indicated by not having a voting box filled in on the ballot paper.</w:t>
      </w:r>
    </w:p>
    <w:p w14:paraId="32656EB4" w14:textId="2C6AEC93" w:rsidR="00BD05BF" w:rsidRPr="00BD05BF" w:rsidRDefault="00BD05BF" w:rsidP="00BD05BF">
      <w:pPr>
        <w:rPr>
          <w:lang w:val="en-US"/>
        </w:rPr>
      </w:pPr>
      <w:r w:rsidRPr="00BD05BF">
        <w:rPr>
          <w:lang w:val="en-US"/>
        </w:rPr>
        <w:t>• 6</w:t>
      </w:r>
      <w:r w:rsidR="0041264B">
        <w:rPr>
          <w:lang w:val="en-US"/>
        </w:rPr>
        <w:t>.</w:t>
      </w:r>
      <w:r w:rsidRPr="00BD05BF">
        <w:rPr>
          <w:lang w:val="en-US"/>
        </w:rPr>
        <w:t xml:space="preserve"> The chairperson of the postal voting station shall immediately inform those present of the reason for the invalidation and any doubts about the validity, as well as the decision on this matter.</w:t>
      </w:r>
    </w:p>
    <w:p w14:paraId="7854C2DC" w14:textId="1D028F3B" w:rsidR="00BD05BF" w:rsidRPr="00BD05BF" w:rsidRDefault="00BD05BF" w:rsidP="00BD05BF">
      <w:pPr>
        <w:rPr>
          <w:lang w:val="en-US"/>
        </w:rPr>
      </w:pPr>
      <w:r w:rsidRPr="00BD05BF">
        <w:rPr>
          <w:lang w:val="en-US"/>
        </w:rPr>
        <w:t>• 7</w:t>
      </w:r>
      <w:r w:rsidR="0041264B">
        <w:rPr>
          <w:lang w:val="en-US"/>
        </w:rPr>
        <w:t>.</w:t>
      </w:r>
      <w:r w:rsidRPr="00BD05BF">
        <w:rPr>
          <w:lang w:val="en-US"/>
        </w:rPr>
        <w:t xml:space="preserve"> If any of the persons present so requests, the ballot paper shall be shown. Those present may orally object to the decision taken.</w:t>
      </w:r>
    </w:p>
    <w:p w14:paraId="66C45919" w14:textId="77777777" w:rsidR="00BD05BF" w:rsidRDefault="00BD05BF" w:rsidP="0041264B">
      <w:pPr>
        <w:shd w:val="clear" w:color="auto" w:fill="E8E8E8" w:themeFill="background2"/>
        <w:rPr>
          <w:b/>
          <w:bCs/>
          <w:sz w:val="24"/>
          <w:szCs w:val="24"/>
          <w:lang w:val="en-US"/>
        </w:rPr>
      </w:pPr>
      <w:r w:rsidRPr="0041264B">
        <w:rPr>
          <w:b/>
          <w:bCs/>
          <w:sz w:val="24"/>
          <w:szCs w:val="24"/>
          <w:lang w:val="en-US"/>
        </w:rPr>
        <w:t>Article N 27</w:t>
      </w:r>
    </w:p>
    <w:p w14:paraId="5972FA67" w14:textId="07C8A6AC" w:rsidR="004438D6" w:rsidRPr="0041264B" w:rsidRDefault="004438D6" w:rsidP="0041264B">
      <w:pPr>
        <w:shd w:val="clear" w:color="auto" w:fill="E8E8E8" w:themeFill="background2"/>
        <w:rPr>
          <w:b/>
          <w:bCs/>
          <w:sz w:val="24"/>
          <w:szCs w:val="24"/>
          <w:lang w:val="en-US"/>
        </w:rPr>
      </w:pPr>
      <w:r w:rsidRPr="004438D6">
        <w:rPr>
          <w:b/>
          <w:bCs/>
          <w:sz w:val="24"/>
          <w:szCs w:val="24"/>
          <w:lang w:val="en-US"/>
        </w:rPr>
        <w:t>1/ 1.3/ 1.3.2/ 1.3.2.2/ 1.3.2.2.2/ 1.3.2.3/ 2/ 2.2/ 2.4</w:t>
      </w:r>
    </w:p>
    <w:p w14:paraId="398DC5F8" w14:textId="24F44577" w:rsidR="009B722E" w:rsidRDefault="00BD05BF" w:rsidP="00BD05BF">
      <w:pPr>
        <w:rPr>
          <w:lang w:val="en-US"/>
        </w:rPr>
      </w:pPr>
      <w:r w:rsidRPr="00BD05BF">
        <w:rPr>
          <w:lang w:val="en-US"/>
        </w:rPr>
        <w:t>• 1</w:t>
      </w:r>
      <w:r w:rsidR="0041264B">
        <w:rPr>
          <w:lang w:val="en-US"/>
        </w:rPr>
        <w:t>.</w:t>
      </w:r>
      <w:r w:rsidRPr="00BD05BF">
        <w:rPr>
          <w:lang w:val="en-US"/>
        </w:rPr>
        <w:t xml:space="preserve"> The postal voting station shall determine the difference between the number of voters admitted to vote and the number of votes counted. Where possible, the postal voting station shall provide an explanation for this. </w:t>
      </w:r>
    </w:p>
    <w:p w14:paraId="15A9815A" w14:textId="67C988B0" w:rsidR="00BD05BF" w:rsidRPr="00BD05BF" w:rsidRDefault="00BD05BF" w:rsidP="00BD05BF">
      <w:pPr>
        <w:rPr>
          <w:lang w:val="en-US"/>
        </w:rPr>
      </w:pPr>
      <w:r w:rsidRPr="00BD05BF">
        <w:rPr>
          <w:lang w:val="en-US"/>
        </w:rPr>
        <w:t>• 2. The chairperson of the postal voting station shall inform the persons present of these numbers, as well as the numbers referred to in Article N 25, but not before voting has ended at all polling stations in the Netherlands. Until then, anyone who can officially take note of the established numbers is obliged to maintain confidentiality.</w:t>
      </w:r>
    </w:p>
    <w:p w14:paraId="22D4053B" w14:textId="77777777" w:rsidR="00BD05BF" w:rsidRPr="00BD05BF" w:rsidRDefault="00BD05BF" w:rsidP="00BD05BF">
      <w:pPr>
        <w:rPr>
          <w:lang w:val="en-US"/>
        </w:rPr>
      </w:pPr>
      <w:r w:rsidRPr="00BD05BF">
        <w:rPr>
          <w:lang w:val="en-US"/>
        </w:rPr>
        <w:t>• 3. The persons present may submit objections orally. The objections, as well as the postal voting station's response to them, shall be recorded in the minutes of the postal voting station's meeting.</w:t>
      </w:r>
    </w:p>
    <w:p w14:paraId="3AD9705E" w14:textId="77777777" w:rsidR="00BD05BF" w:rsidRDefault="00BD05BF" w:rsidP="0041264B">
      <w:pPr>
        <w:shd w:val="clear" w:color="auto" w:fill="E8E8E8" w:themeFill="background2"/>
        <w:rPr>
          <w:b/>
          <w:bCs/>
          <w:sz w:val="24"/>
          <w:szCs w:val="24"/>
          <w:lang w:val="en-US"/>
        </w:rPr>
      </w:pPr>
      <w:r w:rsidRPr="0041264B">
        <w:rPr>
          <w:b/>
          <w:bCs/>
          <w:sz w:val="24"/>
          <w:szCs w:val="24"/>
          <w:lang w:val="en-US"/>
        </w:rPr>
        <w:lastRenderedPageBreak/>
        <w:t>Article N 28</w:t>
      </w:r>
    </w:p>
    <w:p w14:paraId="49817FC9" w14:textId="33C45071" w:rsidR="004438D6" w:rsidRPr="0041264B" w:rsidRDefault="004438D6" w:rsidP="0041264B">
      <w:pPr>
        <w:shd w:val="clear" w:color="auto" w:fill="E8E8E8" w:themeFill="background2"/>
        <w:rPr>
          <w:b/>
          <w:bCs/>
          <w:sz w:val="24"/>
          <w:szCs w:val="24"/>
          <w:lang w:val="en-US"/>
        </w:rPr>
      </w:pPr>
      <w:r w:rsidRPr="004438D6">
        <w:rPr>
          <w:b/>
          <w:bCs/>
          <w:sz w:val="24"/>
          <w:szCs w:val="24"/>
          <w:lang w:val="en-US"/>
        </w:rPr>
        <w:t>1/ 1.3/ 1.3.2/ 1.3.2.2/ 1.3.2.2.2/ 1.3.2.3</w:t>
      </w:r>
    </w:p>
    <w:p w14:paraId="5101FB40" w14:textId="1BA911A0" w:rsidR="00BD05BF" w:rsidRDefault="00BD05BF" w:rsidP="00BD05BF">
      <w:pPr>
        <w:rPr>
          <w:lang w:val="en-US"/>
        </w:rPr>
      </w:pPr>
      <w:r w:rsidRPr="00BD05BF">
        <w:rPr>
          <w:lang w:val="en-US"/>
        </w:rPr>
        <w:t>• 1. The postal voting station shall place in one or more separate packages:</w:t>
      </w:r>
    </w:p>
    <w:p w14:paraId="5256785D" w14:textId="77777777" w:rsidR="00BD05BF" w:rsidRPr="00BD05BF" w:rsidRDefault="00BD05BF" w:rsidP="0041264B">
      <w:pPr>
        <w:ind w:firstLine="708"/>
        <w:rPr>
          <w:lang w:val="en-US"/>
        </w:rPr>
      </w:pPr>
      <w:r w:rsidRPr="00BD05BF">
        <w:rPr>
          <w:lang w:val="en-US"/>
        </w:rPr>
        <w:t>o a. the ballots containing a vote for a candidate, arranged by list;</w:t>
      </w:r>
    </w:p>
    <w:p w14:paraId="5A5471CF" w14:textId="77777777" w:rsidR="00BD05BF" w:rsidRPr="00BD05BF" w:rsidRDefault="00BD05BF" w:rsidP="0041264B">
      <w:pPr>
        <w:ind w:firstLine="708"/>
        <w:rPr>
          <w:lang w:val="en-US"/>
        </w:rPr>
      </w:pPr>
      <w:r w:rsidRPr="00BD05BF">
        <w:rPr>
          <w:lang w:val="en-US"/>
        </w:rPr>
        <w:t>o b. the ballots containing a blank vote;</w:t>
      </w:r>
    </w:p>
    <w:p w14:paraId="749EECDC" w14:textId="77777777" w:rsidR="00BD05BF" w:rsidRPr="00BD05BF" w:rsidRDefault="00BD05BF" w:rsidP="0041264B">
      <w:pPr>
        <w:ind w:firstLine="708"/>
        <w:rPr>
          <w:lang w:val="en-US"/>
        </w:rPr>
      </w:pPr>
      <w:r w:rsidRPr="00BD05BF">
        <w:rPr>
          <w:lang w:val="en-US"/>
        </w:rPr>
        <w:t>o c. the ballots containing an invalid vote;</w:t>
      </w:r>
    </w:p>
    <w:p w14:paraId="0FF1ABE3" w14:textId="77777777" w:rsidR="00BD05BF" w:rsidRPr="00BD05BF" w:rsidRDefault="00BD05BF" w:rsidP="0041264B">
      <w:pPr>
        <w:ind w:firstLine="708"/>
        <w:rPr>
          <w:lang w:val="en-US"/>
        </w:rPr>
      </w:pPr>
      <w:r w:rsidRPr="00BD05BF">
        <w:rPr>
          <w:lang w:val="en-US"/>
        </w:rPr>
        <w:t>o d. the envelopes set aside pursuant to Article N 23, paragraph 2.</w:t>
      </w:r>
    </w:p>
    <w:p w14:paraId="455BCF99" w14:textId="4D3645B6" w:rsidR="00BD05BF" w:rsidRPr="00BD05BF" w:rsidRDefault="00BD05BF" w:rsidP="00BD05BF">
      <w:pPr>
        <w:rPr>
          <w:lang w:val="en-US"/>
        </w:rPr>
      </w:pPr>
      <w:r w:rsidRPr="00BD05BF">
        <w:rPr>
          <w:lang w:val="en-US"/>
        </w:rPr>
        <w:t>• 2</w:t>
      </w:r>
      <w:r w:rsidR="0041264B">
        <w:rPr>
          <w:lang w:val="en-US"/>
        </w:rPr>
        <w:t>.</w:t>
      </w:r>
      <w:r w:rsidRPr="00BD05BF">
        <w:rPr>
          <w:lang w:val="en-US"/>
        </w:rPr>
        <w:t xml:space="preserve"> Each package shall be sealed and provided with the name of the municipality and a description of the contents.</w:t>
      </w:r>
    </w:p>
    <w:p w14:paraId="6E37F9E5" w14:textId="77777777" w:rsidR="00BD05BF" w:rsidRDefault="00BD05BF" w:rsidP="0041264B">
      <w:pPr>
        <w:shd w:val="clear" w:color="auto" w:fill="E8E8E8" w:themeFill="background2"/>
        <w:rPr>
          <w:b/>
          <w:bCs/>
          <w:sz w:val="24"/>
          <w:szCs w:val="24"/>
          <w:lang w:val="en-US"/>
        </w:rPr>
      </w:pPr>
      <w:r w:rsidRPr="0041264B">
        <w:rPr>
          <w:b/>
          <w:bCs/>
          <w:sz w:val="24"/>
          <w:szCs w:val="24"/>
          <w:lang w:val="en-US"/>
        </w:rPr>
        <w:t>Article N 29</w:t>
      </w:r>
    </w:p>
    <w:p w14:paraId="229ECEA0" w14:textId="6A8D2C4D" w:rsidR="004438D6" w:rsidRPr="0041264B" w:rsidRDefault="004438D6" w:rsidP="0041264B">
      <w:pPr>
        <w:shd w:val="clear" w:color="auto" w:fill="E8E8E8" w:themeFill="background2"/>
        <w:rPr>
          <w:b/>
          <w:bCs/>
          <w:sz w:val="24"/>
          <w:szCs w:val="24"/>
          <w:lang w:val="en-US"/>
        </w:rPr>
      </w:pPr>
      <w:r w:rsidRPr="004438D6">
        <w:rPr>
          <w:b/>
          <w:bCs/>
          <w:sz w:val="24"/>
          <w:szCs w:val="24"/>
          <w:lang w:val="en-US"/>
        </w:rPr>
        <w:t>1/ 1.3/ 1.3.2/ 1.3.2.2/ 1.3.2.2.2/ 1.3.2.3</w:t>
      </w:r>
    </w:p>
    <w:p w14:paraId="4B4FD5CB" w14:textId="77777777" w:rsidR="00BD05BF" w:rsidRPr="00BD05BF" w:rsidRDefault="00BD05BF" w:rsidP="00BD05BF">
      <w:pPr>
        <w:rPr>
          <w:lang w:val="en-US"/>
        </w:rPr>
      </w:pPr>
      <w:r w:rsidRPr="00BD05BF">
        <w:rPr>
          <w:lang w:val="en-US"/>
        </w:rPr>
        <w:t>[Amendment(s) without an effective date are present. See the overview of changes]</w:t>
      </w:r>
    </w:p>
    <w:p w14:paraId="19106B67" w14:textId="48713A1C" w:rsidR="00A22AB5" w:rsidRDefault="00BD05BF" w:rsidP="00BD05BF">
      <w:pPr>
        <w:rPr>
          <w:lang w:val="en-US"/>
        </w:rPr>
      </w:pPr>
      <w:r w:rsidRPr="00BD05BF">
        <w:rPr>
          <w:lang w:val="en-US"/>
        </w:rPr>
        <w:t>• 1</w:t>
      </w:r>
      <w:r w:rsidR="0041264B">
        <w:rPr>
          <w:lang w:val="en-US"/>
        </w:rPr>
        <w:t>.</w:t>
      </w:r>
      <w:r w:rsidRPr="00BD05BF">
        <w:rPr>
          <w:lang w:val="en-US"/>
        </w:rPr>
        <w:t xml:space="preserve"> After all work has been completed, the postal voting station shall draw up separate minutes for each of the sessions referred to in Article N 15, paragraph 1. In these minutes, the postal voting station accounts for each day on which it held its session. </w:t>
      </w:r>
    </w:p>
    <w:p w14:paraId="50C9AE27" w14:textId="3ACF0DAD" w:rsidR="00BD05BF" w:rsidRPr="00BD05BF" w:rsidRDefault="00BD05BF" w:rsidP="00BD05BF">
      <w:pPr>
        <w:rPr>
          <w:lang w:val="en-US"/>
        </w:rPr>
      </w:pPr>
      <w:r w:rsidRPr="00BD05BF">
        <w:rPr>
          <w:lang w:val="en-US"/>
        </w:rPr>
        <w:t>• 2</w:t>
      </w:r>
      <w:r w:rsidR="0041264B">
        <w:rPr>
          <w:lang w:val="en-US"/>
        </w:rPr>
        <w:t>.</w:t>
      </w:r>
      <w:r w:rsidRPr="00BD05BF">
        <w:rPr>
          <w:lang w:val="en-US"/>
        </w:rPr>
        <w:t xml:space="preserve"> The official reports are signed by all present members of the postal voting committee, including at least the chairperson and all deputy chairpersons.</w:t>
      </w:r>
    </w:p>
    <w:p w14:paraId="642AED1A" w14:textId="344C86F5" w:rsidR="00BD05BF" w:rsidRPr="00BD05BF" w:rsidRDefault="00BD05BF" w:rsidP="00BD05BF">
      <w:pPr>
        <w:rPr>
          <w:lang w:val="en-US"/>
        </w:rPr>
      </w:pPr>
      <w:r w:rsidRPr="00BD05BF">
        <w:rPr>
          <w:lang w:val="en-US"/>
        </w:rPr>
        <w:t>• 3</w:t>
      </w:r>
      <w:r w:rsidR="0041264B">
        <w:rPr>
          <w:lang w:val="en-US"/>
        </w:rPr>
        <w:t>.</w:t>
      </w:r>
      <w:r w:rsidRPr="00BD05BF">
        <w:rPr>
          <w:lang w:val="en-US"/>
        </w:rPr>
        <w:t xml:space="preserve"> Further rules regarding the accountability of the postal voting committee may be established by or pursuant to a general administrative order.</w:t>
      </w:r>
    </w:p>
    <w:p w14:paraId="5DD6DD9A" w14:textId="76E22810" w:rsidR="00BD05BF" w:rsidRPr="00BD05BF" w:rsidRDefault="00BD05BF" w:rsidP="00BD05BF">
      <w:pPr>
        <w:rPr>
          <w:lang w:val="en-US"/>
        </w:rPr>
      </w:pPr>
      <w:r w:rsidRPr="00BD05BF">
        <w:rPr>
          <w:lang w:val="en-US"/>
        </w:rPr>
        <w:t>• 4</w:t>
      </w:r>
      <w:r w:rsidR="0041264B">
        <w:rPr>
          <w:lang w:val="en-US"/>
        </w:rPr>
        <w:t>.</w:t>
      </w:r>
      <w:r w:rsidRPr="00BD05BF">
        <w:rPr>
          <w:lang w:val="en-US"/>
        </w:rPr>
        <w:t xml:space="preserve"> A model for each of the official reports shall be established by ministerial regulation.</w:t>
      </w:r>
    </w:p>
    <w:p w14:paraId="17005103" w14:textId="77777777" w:rsidR="00BD05BF" w:rsidRDefault="00BD05BF" w:rsidP="0041264B">
      <w:pPr>
        <w:shd w:val="clear" w:color="auto" w:fill="E8E8E8" w:themeFill="background2"/>
        <w:rPr>
          <w:b/>
          <w:bCs/>
          <w:sz w:val="24"/>
          <w:szCs w:val="24"/>
          <w:lang w:val="en-US"/>
        </w:rPr>
      </w:pPr>
      <w:r w:rsidRPr="0041264B">
        <w:rPr>
          <w:b/>
          <w:bCs/>
          <w:sz w:val="24"/>
          <w:szCs w:val="24"/>
          <w:lang w:val="en-US"/>
        </w:rPr>
        <w:t>Article N 30</w:t>
      </w:r>
    </w:p>
    <w:p w14:paraId="48D3D750" w14:textId="73C243F8" w:rsidR="004438D6" w:rsidRPr="0041264B" w:rsidRDefault="004438D6" w:rsidP="0041264B">
      <w:pPr>
        <w:shd w:val="clear" w:color="auto" w:fill="E8E8E8" w:themeFill="background2"/>
        <w:rPr>
          <w:b/>
          <w:bCs/>
          <w:sz w:val="24"/>
          <w:szCs w:val="24"/>
          <w:lang w:val="en-US"/>
        </w:rPr>
      </w:pPr>
      <w:r w:rsidRPr="004438D6">
        <w:rPr>
          <w:b/>
          <w:bCs/>
          <w:sz w:val="24"/>
          <w:szCs w:val="24"/>
          <w:lang w:val="en-US"/>
        </w:rPr>
        <w:t>1/ 1.3/ 1.3.2/ 1.3.2.2/ 1.3.2.2.2/ 1.3.2.3</w:t>
      </w:r>
    </w:p>
    <w:p w14:paraId="7BA225D6" w14:textId="555E2416" w:rsidR="00BD05BF" w:rsidRPr="00BD05BF" w:rsidRDefault="00BD05BF" w:rsidP="00BD05BF">
      <w:pPr>
        <w:rPr>
          <w:lang w:val="en-US"/>
        </w:rPr>
      </w:pPr>
      <w:r w:rsidRPr="00BD05BF">
        <w:rPr>
          <w:lang w:val="en-US"/>
        </w:rPr>
        <w:t>• 1</w:t>
      </w:r>
      <w:r w:rsidR="0041264B">
        <w:rPr>
          <w:lang w:val="en-US"/>
        </w:rPr>
        <w:t>.</w:t>
      </w:r>
      <w:r w:rsidRPr="00BD05BF">
        <w:rPr>
          <w:lang w:val="en-US"/>
        </w:rPr>
        <w:t xml:space="preserve"> After ensuring that the transport box is empty, the postal voting committee places the packets referred to in Articles N 22 and N 28 in the transport box. The transport box shall be provided with the name of the municipality and an indication of the election. The transport box shall then be locked and sealed.</w:t>
      </w:r>
    </w:p>
    <w:p w14:paraId="169271F0" w14:textId="179B35F0" w:rsidR="00BD05BF" w:rsidRPr="00BD05BF" w:rsidRDefault="00BD05BF" w:rsidP="00BD05BF">
      <w:pPr>
        <w:rPr>
          <w:lang w:val="en-US"/>
        </w:rPr>
      </w:pPr>
      <w:r w:rsidRPr="00BD05BF">
        <w:rPr>
          <w:lang w:val="en-US"/>
        </w:rPr>
        <w:t>• 2</w:t>
      </w:r>
      <w:r w:rsidR="0041264B">
        <w:rPr>
          <w:lang w:val="en-US"/>
        </w:rPr>
        <w:t>.</w:t>
      </w:r>
      <w:r w:rsidRPr="00BD05BF">
        <w:rPr>
          <w:lang w:val="en-US"/>
        </w:rPr>
        <w:t xml:space="preserve"> The postal voting committee shall keep the key to the transport box in an envelope, which it shall also seal. This envelope will be marked with the name of the municipality and an indication of the election.</w:t>
      </w:r>
    </w:p>
    <w:p w14:paraId="0B29CCF2" w14:textId="6104B3CC" w:rsidR="00BD05BF" w:rsidRPr="00BD05BF" w:rsidRDefault="00BD05BF" w:rsidP="00BD05BF">
      <w:pPr>
        <w:rPr>
          <w:lang w:val="en-US"/>
        </w:rPr>
      </w:pPr>
      <w:r w:rsidRPr="00BD05BF">
        <w:rPr>
          <w:lang w:val="en-US"/>
        </w:rPr>
        <w:t>• 3</w:t>
      </w:r>
      <w:r w:rsidR="0041264B">
        <w:rPr>
          <w:lang w:val="en-US"/>
        </w:rPr>
        <w:t xml:space="preserve">. </w:t>
      </w:r>
      <w:r w:rsidRPr="00BD05BF">
        <w:rPr>
          <w:lang w:val="en-US"/>
        </w:rPr>
        <w:t>The postal voting station will transfer the transport box and the envelope to the mayor as soon as possible. Until this transfer, the postal voting station will ensure that the seals on the transport box and the envelope are not broken.</w:t>
      </w:r>
    </w:p>
    <w:p w14:paraId="5DA821B3" w14:textId="77777777" w:rsidR="00BD05BF" w:rsidRDefault="00BD05BF" w:rsidP="0041264B">
      <w:pPr>
        <w:shd w:val="clear" w:color="auto" w:fill="E8E8E8" w:themeFill="background2"/>
        <w:rPr>
          <w:b/>
          <w:bCs/>
          <w:sz w:val="24"/>
          <w:szCs w:val="24"/>
          <w:lang w:val="en-US"/>
        </w:rPr>
      </w:pPr>
      <w:r w:rsidRPr="0041264B">
        <w:rPr>
          <w:b/>
          <w:bCs/>
          <w:sz w:val="24"/>
          <w:szCs w:val="24"/>
          <w:lang w:val="en-US"/>
        </w:rPr>
        <w:t>Article N 31</w:t>
      </w:r>
    </w:p>
    <w:p w14:paraId="3B90A683" w14:textId="3A4C6A37" w:rsidR="004438D6" w:rsidRPr="0041264B" w:rsidRDefault="004438D6" w:rsidP="0041264B">
      <w:pPr>
        <w:shd w:val="clear" w:color="auto" w:fill="E8E8E8" w:themeFill="background2"/>
        <w:rPr>
          <w:b/>
          <w:bCs/>
          <w:sz w:val="24"/>
          <w:szCs w:val="24"/>
          <w:lang w:val="en-US"/>
        </w:rPr>
      </w:pPr>
      <w:r w:rsidRPr="004438D6">
        <w:rPr>
          <w:b/>
          <w:bCs/>
          <w:sz w:val="24"/>
          <w:szCs w:val="24"/>
          <w:lang w:val="en-US"/>
        </w:rPr>
        <w:t>1/ 1.3/ 1.3.2/ 1.3.2.2/ 1.3.2.2.2/ 1.3.2.3/ 2/ 2.1/ 2.1.1</w:t>
      </w:r>
    </w:p>
    <w:p w14:paraId="59972953" w14:textId="77777777" w:rsidR="00BD05BF" w:rsidRPr="00BD05BF" w:rsidRDefault="00BD05BF" w:rsidP="00BD05BF">
      <w:pPr>
        <w:rPr>
          <w:lang w:val="en-US"/>
        </w:rPr>
      </w:pPr>
      <w:r w:rsidRPr="00BD05BF">
        <w:rPr>
          <w:lang w:val="en-US"/>
        </w:rPr>
        <w:lastRenderedPageBreak/>
        <w:t>• 1. A postal voting station established by the mayor and aldermen of The Hague shall immediately transmit its official reports to the mayor.</w:t>
      </w:r>
    </w:p>
    <w:p w14:paraId="17194972" w14:textId="77777777" w:rsidR="00BD05BF" w:rsidRPr="00BD05BF" w:rsidRDefault="00BD05BF" w:rsidP="00BD05BF">
      <w:pPr>
        <w:rPr>
          <w:lang w:val="en-US"/>
        </w:rPr>
      </w:pPr>
      <w:r w:rsidRPr="00BD05BF">
        <w:rPr>
          <w:lang w:val="en-US"/>
        </w:rPr>
        <w:t>• 2. The mayor shall immediately publish the official reports, omitting the signature, electronically in a generally accessible manner. A website address may be designated for this purpose by ministerial regulation. Publication shall take place at least three months after a decision has been made on the admission of the elected representatives.</w:t>
      </w:r>
    </w:p>
    <w:p w14:paraId="40234A4B" w14:textId="77777777" w:rsidR="00BD05BF" w:rsidRPr="00BD05BF" w:rsidRDefault="00BD05BF" w:rsidP="00BD05BF">
      <w:pPr>
        <w:rPr>
          <w:lang w:val="en-US"/>
        </w:rPr>
      </w:pPr>
      <w:r w:rsidRPr="00BD05BF">
        <w:rPr>
          <w:lang w:val="en-US"/>
        </w:rPr>
        <w:t>• 3. The mayor shall make a copy of the official reports available for public inspection at the town hall until a decision has been made on the admission of the elected representatives. Furthermore, the mayor shall immediately transmit the official reports to the national postal voting station.</w:t>
      </w:r>
    </w:p>
    <w:p w14:paraId="42F1E464" w14:textId="77777777" w:rsidR="00A22AB5" w:rsidRDefault="00BD05BF" w:rsidP="00BD05BF">
      <w:pPr>
        <w:rPr>
          <w:lang w:val="en-US"/>
        </w:rPr>
      </w:pPr>
      <w:r w:rsidRPr="00BD05BF">
        <w:rPr>
          <w:lang w:val="en-US"/>
        </w:rPr>
        <w:t xml:space="preserve">• 4. Further rules regarding the mayor's working methods may be established by general administrative order. </w:t>
      </w:r>
    </w:p>
    <w:p w14:paraId="24E5FBB6" w14:textId="25F4FF46" w:rsidR="00BD05BF" w:rsidRDefault="00BD05BF" w:rsidP="0041264B">
      <w:pPr>
        <w:shd w:val="clear" w:color="auto" w:fill="E8E8E8" w:themeFill="background2"/>
        <w:rPr>
          <w:b/>
          <w:bCs/>
          <w:sz w:val="24"/>
          <w:szCs w:val="24"/>
          <w:lang w:val="en-US"/>
        </w:rPr>
      </w:pPr>
      <w:r w:rsidRPr="0041264B">
        <w:rPr>
          <w:b/>
          <w:bCs/>
          <w:sz w:val="24"/>
          <w:szCs w:val="24"/>
          <w:lang w:val="en-US"/>
        </w:rPr>
        <w:t>Article N 32</w:t>
      </w:r>
    </w:p>
    <w:p w14:paraId="58308E17" w14:textId="6775F2F8" w:rsidR="004438D6" w:rsidRPr="0041264B" w:rsidRDefault="004438D6" w:rsidP="0041264B">
      <w:pPr>
        <w:shd w:val="clear" w:color="auto" w:fill="E8E8E8" w:themeFill="background2"/>
        <w:rPr>
          <w:b/>
          <w:bCs/>
          <w:sz w:val="24"/>
          <w:szCs w:val="24"/>
          <w:lang w:val="en-US"/>
        </w:rPr>
      </w:pPr>
      <w:r w:rsidRPr="004438D6">
        <w:rPr>
          <w:b/>
          <w:bCs/>
          <w:sz w:val="24"/>
          <w:szCs w:val="24"/>
          <w:lang w:val="en-US"/>
        </w:rPr>
        <w:t>1/ 1.3/ 1.3.2/ 1.3.2.2/ 1.3.2.2.2/ 1.3.2.3/ 2/ 2.1/ 2.1.1</w:t>
      </w:r>
    </w:p>
    <w:p w14:paraId="1457DF7C" w14:textId="77777777" w:rsidR="00BD05BF" w:rsidRPr="00BD05BF" w:rsidRDefault="00BD05BF" w:rsidP="00BD05BF">
      <w:pPr>
        <w:rPr>
          <w:lang w:val="en-US"/>
        </w:rPr>
      </w:pPr>
      <w:r w:rsidRPr="00BD05BF">
        <w:rPr>
          <w:lang w:val="en-US"/>
        </w:rPr>
        <w:t>• 1. A postal voting station established by the mayor and aldermen of another municipality shall immediately submit its official reports to the mayor.</w:t>
      </w:r>
    </w:p>
    <w:p w14:paraId="0A2563F4" w14:textId="77777777" w:rsidR="00BD05BF" w:rsidRPr="00BD05BF" w:rsidRDefault="00BD05BF" w:rsidP="00BD05BF">
      <w:pPr>
        <w:rPr>
          <w:lang w:val="en-US"/>
        </w:rPr>
      </w:pPr>
      <w:r w:rsidRPr="00BD05BF">
        <w:rPr>
          <w:lang w:val="en-US"/>
        </w:rPr>
        <w:t>• 2. The mayor shall make a copy of the official reports available for public inspection at the town hall until a decision has been made on the admission of the elected representatives. Furthermore, the mayor shall immediately notify the national postal voting station of the official reports electronically.</w:t>
      </w:r>
    </w:p>
    <w:p w14:paraId="55C135FA" w14:textId="77777777" w:rsidR="00A22AB5" w:rsidRDefault="00BD05BF" w:rsidP="00BD05BF">
      <w:pPr>
        <w:rPr>
          <w:lang w:val="en-US"/>
        </w:rPr>
      </w:pPr>
      <w:r w:rsidRPr="00BD05BF">
        <w:rPr>
          <w:lang w:val="en-US"/>
        </w:rPr>
        <w:t xml:space="preserve">• 3. Article N 31, paragraphs two and four, shall apply mutatis mutandis. </w:t>
      </w:r>
    </w:p>
    <w:p w14:paraId="57783B31" w14:textId="54D3A080" w:rsidR="00BD05BF" w:rsidRDefault="00BD05BF" w:rsidP="0041264B">
      <w:pPr>
        <w:shd w:val="clear" w:color="auto" w:fill="E8E8E8" w:themeFill="background2"/>
        <w:rPr>
          <w:b/>
          <w:bCs/>
          <w:sz w:val="24"/>
          <w:szCs w:val="24"/>
          <w:lang w:val="en-US"/>
        </w:rPr>
      </w:pPr>
      <w:r w:rsidRPr="0041264B">
        <w:rPr>
          <w:b/>
          <w:bCs/>
          <w:sz w:val="24"/>
          <w:szCs w:val="24"/>
          <w:lang w:val="en-US"/>
        </w:rPr>
        <w:t>Article N 33</w:t>
      </w:r>
    </w:p>
    <w:p w14:paraId="48D5DBAF" w14:textId="1196AC98" w:rsidR="004438D6" w:rsidRPr="0041264B" w:rsidRDefault="004438D6" w:rsidP="0041264B">
      <w:pPr>
        <w:shd w:val="clear" w:color="auto" w:fill="E8E8E8" w:themeFill="background2"/>
        <w:rPr>
          <w:b/>
          <w:bCs/>
          <w:sz w:val="24"/>
          <w:szCs w:val="24"/>
          <w:lang w:val="en-US"/>
        </w:rPr>
      </w:pPr>
      <w:r w:rsidRPr="004438D6">
        <w:rPr>
          <w:b/>
          <w:bCs/>
          <w:sz w:val="24"/>
          <w:szCs w:val="24"/>
          <w:lang w:val="en-US"/>
        </w:rPr>
        <w:t>1/ 1.3/ 1.3.2/ 1.3.2.3/ 2/ 2.9</w:t>
      </w:r>
    </w:p>
    <w:p w14:paraId="2D15B52A" w14:textId="77777777" w:rsidR="00BD05BF" w:rsidRPr="00BD05BF" w:rsidRDefault="00BD05BF" w:rsidP="00BD05BF">
      <w:pPr>
        <w:rPr>
          <w:lang w:val="en-US"/>
        </w:rPr>
      </w:pPr>
      <w:r w:rsidRPr="00BD05BF">
        <w:rPr>
          <w:lang w:val="en-US"/>
        </w:rPr>
        <w:t>• 1. The mayor shall retain the documents referred to in Articles N 22 and N 28, and the copies referred to in Article N 31, paragraph 3, and Article N 32, paragraph 2, respectively, for three months after the admission of the elected representatives has been decided. These documents shall then be immediately destroyed, unless:</w:t>
      </w:r>
    </w:p>
    <w:p w14:paraId="773DBC48" w14:textId="77777777" w:rsidR="00A22AB5" w:rsidRDefault="00BD05BF" w:rsidP="0041264B">
      <w:pPr>
        <w:ind w:left="708"/>
        <w:rPr>
          <w:lang w:val="en-US"/>
        </w:rPr>
      </w:pPr>
      <w:r w:rsidRPr="00BD05BF">
        <w:rPr>
          <w:lang w:val="en-US"/>
        </w:rPr>
        <w:t xml:space="preserve">o a. the public prosecutor or the examining magistrate has requested the transfer of these documents in the context of a criminal investigation, in which case they shall be destroyed after this investigation has been concluded; </w:t>
      </w:r>
    </w:p>
    <w:p w14:paraId="34D3C8A7" w14:textId="70408BBD" w:rsidR="00BD05BF" w:rsidRPr="00BD05BF" w:rsidRDefault="00BD05BF" w:rsidP="0041264B">
      <w:pPr>
        <w:ind w:left="708"/>
        <w:rPr>
          <w:lang w:val="en-US"/>
        </w:rPr>
      </w:pPr>
      <w:r w:rsidRPr="00BD05BF">
        <w:rPr>
          <w:lang w:val="en-US"/>
        </w:rPr>
        <w:t>o b. criminal proceedings have been instituted for an act punishable under this Act, Articles 125 through 129 of the Criminal Code, or Articles 131 through 135 of the BES Criminal Code, in which case the annulment will take place after a final judicial decision.</w:t>
      </w:r>
    </w:p>
    <w:p w14:paraId="3BC57194" w14:textId="77777777" w:rsidR="00BD05BF" w:rsidRPr="00BD05BF" w:rsidRDefault="00BD05BF" w:rsidP="00BD05BF">
      <w:pPr>
        <w:rPr>
          <w:lang w:val="en-US"/>
        </w:rPr>
      </w:pPr>
      <w:r w:rsidRPr="00BD05BF">
        <w:rPr>
          <w:lang w:val="en-US"/>
        </w:rPr>
        <w:t>• 2. An official report of the annulment will be drawn up.</w:t>
      </w:r>
    </w:p>
    <w:p w14:paraId="20A31C79" w14:textId="77777777" w:rsidR="00BD05BF" w:rsidRDefault="00BD05BF" w:rsidP="0041264B">
      <w:pPr>
        <w:shd w:val="clear" w:color="auto" w:fill="E8E8E8" w:themeFill="background2"/>
        <w:rPr>
          <w:b/>
          <w:bCs/>
          <w:sz w:val="24"/>
          <w:szCs w:val="24"/>
          <w:lang w:val="en-US"/>
        </w:rPr>
      </w:pPr>
      <w:r w:rsidRPr="0041264B">
        <w:rPr>
          <w:b/>
          <w:bCs/>
          <w:sz w:val="24"/>
          <w:szCs w:val="24"/>
          <w:lang w:val="en-US"/>
        </w:rPr>
        <w:t>Article N 34</w:t>
      </w:r>
    </w:p>
    <w:p w14:paraId="1E5E1A96" w14:textId="06B1E754" w:rsidR="004438D6" w:rsidRPr="0041264B" w:rsidRDefault="004438D6" w:rsidP="0041264B">
      <w:pPr>
        <w:shd w:val="clear" w:color="auto" w:fill="E8E8E8" w:themeFill="background2"/>
        <w:rPr>
          <w:b/>
          <w:bCs/>
          <w:sz w:val="24"/>
          <w:szCs w:val="24"/>
          <w:lang w:val="en-US"/>
        </w:rPr>
      </w:pPr>
      <w:r w:rsidRPr="004438D6">
        <w:rPr>
          <w:b/>
          <w:bCs/>
          <w:sz w:val="24"/>
          <w:szCs w:val="24"/>
          <w:lang w:val="en-US"/>
        </w:rPr>
        <w:t>1/ 1.3/ 1.3.2/ 1.3.2.3</w:t>
      </w:r>
    </w:p>
    <w:p w14:paraId="6EFD3BD3" w14:textId="77777777" w:rsidR="00A22AB5" w:rsidRDefault="00BD05BF" w:rsidP="00BD05BF">
      <w:pPr>
        <w:rPr>
          <w:lang w:val="en-US"/>
        </w:rPr>
      </w:pPr>
      <w:r w:rsidRPr="00BD05BF">
        <w:rPr>
          <w:lang w:val="en-US"/>
        </w:rPr>
        <w:lastRenderedPageBreak/>
        <w:t xml:space="preserve">After a decision has been made on the admission of the elected representatives, the mayor is authorized to transfer the packages and copies to the public prosecutor for the purpose of an investigation into any criminal offense. </w:t>
      </w:r>
    </w:p>
    <w:p w14:paraId="1661F659" w14:textId="166D0248" w:rsidR="00BD05BF" w:rsidRDefault="00BD05BF" w:rsidP="0041264B">
      <w:pPr>
        <w:shd w:val="clear" w:color="auto" w:fill="E8E8E8" w:themeFill="background2"/>
        <w:rPr>
          <w:b/>
          <w:bCs/>
          <w:sz w:val="24"/>
          <w:szCs w:val="24"/>
          <w:lang w:val="fr-FR"/>
        </w:rPr>
      </w:pPr>
      <w:r w:rsidRPr="0041264B">
        <w:rPr>
          <w:b/>
          <w:bCs/>
          <w:sz w:val="24"/>
          <w:szCs w:val="24"/>
          <w:lang w:val="fr-FR"/>
        </w:rPr>
        <w:t>Article N 35</w:t>
      </w:r>
    </w:p>
    <w:p w14:paraId="290CA7F2" w14:textId="5798F1AC" w:rsidR="004438D6" w:rsidRPr="0041264B" w:rsidRDefault="004438D6" w:rsidP="0041264B">
      <w:pPr>
        <w:shd w:val="clear" w:color="auto" w:fill="E8E8E8" w:themeFill="background2"/>
        <w:rPr>
          <w:b/>
          <w:bCs/>
          <w:sz w:val="24"/>
          <w:szCs w:val="24"/>
          <w:lang w:val="fr-FR"/>
        </w:rPr>
      </w:pPr>
      <w:r w:rsidRPr="004438D6">
        <w:rPr>
          <w:b/>
          <w:bCs/>
          <w:sz w:val="24"/>
          <w:szCs w:val="24"/>
          <w:lang w:val="fr-FR"/>
        </w:rPr>
        <w:t>1/ 1.3/ 1.3.2/ 1.3.2.3</w:t>
      </w:r>
    </w:p>
    <w:p w14:paraId="2895E9FA" w14:textId="77777777" w:rsidR="00BD05BF" w:rsidRPr="00BD05BF" w:rsidRDefault="00BD05BF" w:rsidP="00BD05BF">
      <w:pPr>
        <w:rPr>
          <w:lang w:val="fr-FR"/>
        </w:rPr>
      </w:pPr>
      <w:r w:rsidRPr="00BD05BF">
        <w:rPr>
          <w:lang w:val="fr-FR"/>
        </w:rPr>
        <w:t>Article N 12 applies mutatis mutandis.</w:t>
      </w:r>
    </w:p>
    <w:p w14:paraId="1A3DE0D5" w14:textId="77777777" w:rsidR="00BD05BF" w:rsidRPr="0041264B" w:rsidRDefault="00BD05BF" w:rsidP="0041264B">
      <w:pPr>
        <w:shd w:val="clear" w:color="auto" w:fill="E8E8E8" w:themeFill="background2"/>
        <w:rPr>
          <w:b/>
          <w:bCs/>
          <w:sz w:val="24"/>
          <w:szCs w:val="24"/>
          <w:lang w:val="en-US"/>
        </w:rPr>
      </w:pPr>
      <w:r w:rsidRPr="0041264B">
        <w:rPr>
          <w:b/>
          <w:bCs/>
          <w:sz w:val="24"/>
          <w:szCs w:val="24"/>
          <w:lang w:val="en-US"/>
        </w:rPr>
        <w:t>§ 3. Provisions regarding postal voting stations in Aruba, Curaçao, and Sint Maarten</w:t>
      </w:r>
    </w:p>
    <w:p w14:paraId="54C63B8F" w14:textId="77777777" w:rsidR="00BD05BF" w:rsidRDefault="00BD05BF" w:rsidP="0041264B">
      <w:pPr>
        <w:shd w:val="clear" w:color="auto" w:fill="E8E8E8" w:themeFill="background2"/>
        <w:rPr>
          <w:b/>
          <w:bCs/>
          <w:sz w:val="24"/>
          <w:szCs w:val="24"/>
          <w:lang w:val="en-US"/>
        </w:rPr>
      </w:pPr>
      <w:r w:rsidRPr="0041264B">
        <w:rPr>
          <w:b/>
          <w:bCs/>
          <w:sz w:val="24"/>
          <w:szCs w:val="24"/>
          <w:lang w:val="en-US"/>
        </w:rPr>
        <w:t>Article N 36</w:t>
      </w:r>
    </w:p>
    <w:p w14:paraId="341198C2" w14:textId="72DF2A5C" w:rsidR="004438D6" w:rsidRPr="0041264B" w:rsidRDefault="004438D6" w:rsidP="0041264B">
      <w:pPr>
        <w:shd w:val="clear" w:color="auto" w:fill="E8E8E8" w:themeFill="background2"/>
        <w:rPr>
          <w:b/>
          <w:bCs/>
          <w:sz w:val="24"/>
          <w:szCs w:val="24"/>
          <w:lang w:val="en-US"/>
        </w:rPr>
      </w:pPr>
      <w:r w:rsidRPr="004438D6">
        <w:rPr>
          <w:b/>
          <w:bCs/>
          <w:sz w:val="24"/>
          <w:szCs w:val="24"/>
          <w:lang w:val="en-US"/>
        </w:rPr>
        <w:t>1/ 1.3/ 1.3.2/ 1.3.2.2/ 1.3.2.2.2/ 1.3.2.3</w:t>
      </w:r>
    </w:p>
    <w:p w14:paraId="1584BC23" w14:textId="77777777" w:rsidR="00BD05BF" w:rsidRPr="00BD05BF" w:rsidRDefault="00BD05BF" w:rsidP="00BD05BF">
      <w:pPr>
        <w:rPr>
          <w:lang w:val="en-US"/>
        </w:rPr>
      </w:pPr>
      <w:r w:rsidRPr="00BD05BF">
        <w:rPr>
          <w:lang w:val="en-US"/>
        </w:rPr>
        <w:t>Paragraph 3 applies mutatis mutandis to the postal voting stations located in Aruba, Curaçao, and Sint Maarten, with the exception of Articles N 24, second sentence, and N 31, and with the understanding that:</w:t>
      </w:r>
    </w:p>
    <w:p w14:paraId="20325918" w14:textId="77777777" w:rsidR="00BD05BF" w:rsidRPr="00BD05BF" w:rsidRDefault="00BD05BF" w:rsidP="0041264B">
      <w:pPr>
        <w:ind w:left="708"/>
        <w:rPr>
          <w:lang w:val="en-US"/>
        </w:rPr>
      </w:pPr>
      <w:r w:rsidRPr="00BD05BF">
        <w:rPr>
          <w:lang w:val="en-US"/>
        </w:rPr>
        <w:t>• a. the powers of the mayor are the powers of the representative of the Netherlands in Aruba, Curaçao, or Sint Maarten;</w:t>
      </w:r>
    </w:p>
    <w:p w14:paraId="4690A10B" w14:textId="77777777" w:rsidR="00BD05BF" w:rsidRPr="00BD05BF" w:rsidRDefault="00BD05BF" w:rsidP="0041264B">
      <w:pPr>
        <w:ind w:left="708"/>
        <w:rPr>
          <w:lang w:val="en-US"/>
        </w:rPr>
      </w:pPr>
      <w:r w:rsidRPr="00BD05BF">
        <w:rPr>
          <w:lang w:val="en-US"/>
        </w:rPr>
        <w:t>• b. the powers of the mayor and aldermen are the powers of Our Minister of the Interior and Kingdom Relations;</w:t>
      </w:r>
    </w:p>
    <w:p w14:paraId="357F0D18" w14:textId="77777777" w:rsidR="00BD05BF" w:rsidRPr="00BD05BF" w:rsidRDefault="00BD05BF" w:rsidP="0041264B">
      <w:pPr>
        <w:ind w:firstLine="708"/>
        <w:rPr>
          <w:lang w:val="en-US"/>
        </w:rPr>
      </w:pPr>
      <w:r w:rsidRPr="00BD05BF">
        <w:rPr>
          <w:lang w:val="en-US"/>
        </w:rPr>
        <w:t>• c. the times mentioned apply according to local time;</w:t>
      </w:r>
    </w:p>
    <w:p w14:paraId="37FCFF19" w14:textId="77777777" w:rsidR="00A22AB5" w:rsidRDefault="00BD05BF" w:rsidP="0041264B">
      <w:pPr>
        <w:ind w:left="708"/>
        <w:rPr>
          <w:lang w:val="en-US"/>
        </w:rPr>
      </w:pPr>
      <w:r w:rsidRPr="00BD05BF">
        <w:rPr>
          <w:lang w:val="en-US"/>
        </w:rPr>
        <w:t xml:space="preserve">• d. the location of the postal voting station is designated as the location of the representation of the Netherlands in the relevant country; </w:t>
      </w:r>
    </w:p>
    <w:p w14:paraId="66263359" w14:textId="03ED0C49" w:rsidR="00BD05BF" w:rsidRPr="00BD05BF" w:rsidRDefault="00BD05BF" w:rsidP="0041264B">
      <w:pPr>
        <w:ind w:left="708"/>
        <w:rPr>
          <w:lang w:val="en-US"/>
        </w:rPr>
      </w:pPr>
      <w:r w:rsidRPr="00BD05BF">
        <w:rPr>
          <w:lang w:val="en-US"/>
        </w:rPr>
        <w:t>• e. by way of exception to Articles N 22, paragraph 2, and N 28, paragraph 2, the name of the country, rather than the name of the municipality, shall be stated;</w:t>
      </w:r>
    </w:p>
    <w:p w14:paraId="628CD12B" w14:textId="77777777" w:rsidR="00BD05BF" w:rsidRPr="00BD05BF" w:rsidRDefault="00BD05BF" w:rsidP="0041264B">
      <w:pPr>
        <w:ind w:left="708"/>
        <w:rPr>
          <w:lang w:val="en-US"/>
        </w:rPr>
      </w:pPr>
      <w:r w:rsidRPr="00BD05BF">
        <w:rPr>
          <w:lang w:val="en-US"/>
        </w:rPr>
        <w:t>• f. if the session referred to in Article N 15, paragraph 1, item b, measured according to Dutch time, commences earlier than in the Netherlands, Article N 27, paragraph 2, shall not apply;</w:t>
      </w:r>
    </w:p>
    <w:p w14:paraId="4F4157C8" w14:textId="77777777" w:rsidR="00BD05BF" w:rsidRPr="00BD05BF" w:rsidRDefault="00BD05BF" w:rsidP="0041264B">
      <w:pPr>
        <w:ind w:left="708"/>
        <w:rPr>
          <w:lang w:val="en-US"/>
        </w:rPr>
      </w:pPr>
      <w:r w:rsidRPr="00BD05BF">
        <w:rPr>
          <w:lang w:val="en-US"/>
        </w:rPr>
        <w:t>• g. the representative shall make the copy of the official reports referred to in Article N 32, paragraph 2, available for inspection at the representation of the Netherlands in the country concerned.</w:t>
      </w:r>
    </w:p>
    <w:p w14:paraId="18D1627C" w14:textId="77777777" w:rsidR="00BD05BF" w:rsidRDefault="00BD05BF" w:rsidP="0041264B">
      <w:pPr>
        <w:shd w:val="clear" w:color="auto" w:fill="E8E8E8" w:themeFill="background2"/>
        <w:rPr>
          <w:b/>
          <w:bCs/>
          <w:sz w:val="24"/>
          <w:szCs w:val="24"/>
          <w:lang w:val="en-US"/>
        </w:rPr>
      </w:pPr>
      <w:r w:rsidRPr="0041264B">
        <w:rPr>
          <w:b/>
          <w:bCs/>
          <w:sz w:val="24"/>
          <w:szCs w:val="24"/>
          <w:lang w:val="en-US"/>
        </w:rPr>
        <w:t>Article N 37</w:t>
      </w:r>
    </w:p>
    <w:p w14:paraId="3734C7C5" w14:textId="646B1745" w:rsidR="004438D6" w:rsidRPr="0041264B" w:rsidRDefault="004438D6" w:rsidP="0041264B">
      <w:pPr>
        <w:shd w:val="clear" w:color="auto" w:fill="E8E8E8" w:themeFill="background2"/>
        <w:rPr>
          <w:b/>
          <w:bCs/>
          <w:sz w:val="24"/>
          <w:szCs w:val="24"/>
          <w:lang w:val="en-US"/>
        </w:rPr>
      </w:pPr>
      <w:r w:rsidRPr="004438D6">
        <w:rPr>
          <w:b/>
          <w:bCs/>
          <w:sz w:val="24"/>
          <w:szCs w:val="24"/>
          <w:lang w:val="en-US"/>
        </w:rPr>
        <w:t>1/ 1.3/ 1.3.2/ 1.3.2.2/ 1.3.2.2.2/ 1.3.2.3</w:t>
      </w:r>
    </w:p>
    <w:p w14:paraId="12A919EF" w14:textId="77777777" w:rsidR="003A1678" w:rsidRDefault="00BD05BF" w:rsidP="00BD05BF">
      <w:pPr>
        <w:rPr>
          <w:lang w:val="en-US"/>
        </w:rPr>
      </w:pPr>
      <w:r w:rsidRPr="00BD05BF">
        <w:rPr>
          <w:lang w:val="en-US"/>
        </w:rPr>
        <w:t xml:space="preserve">• 1. The members of a postal voting office established in Aruba, Curaçao, and Sint Maarten may be assisted by alternate members and by persons employed by the representation of the Netherlands in the country concerned. </w:t>
      </w:r>
    </w:p>
    <w:p w14:paraId="7543993C" w14:textId="50C42182" w:rsidR="00BD05BF" w:rsidRPr="00BD05BF" w:rsidRDefault="00BD05BF" w:rsidP="00BD05BF">
      <w:pPr>
        <w:rPr>
          <w:lang w:val="en-US"/>
        </w:rPr>
      </w:pPr>
      <w:r w:rsidRPr="00BD05BF">
        <w:rPr>
          <w:lang w:val="en-US"/>
        </w:rPr>
        <w:t>• 2</w:t>
      </w:r>
      <w:r w:rsidR="0041264B">
        <w:rPr>
          <w:lang w:val="en-US"/>
        </w:rPr>
        <w:t>.</w:t>
      </w:r>
      <w:r w:rsidRPr="00BD05BF">
        <w:rPr>
          <w:lang w:val="en-US"/>
        </w:rPr>
        <w:t xml:space="preserve"> Without prejudice to the provisions of Article J 35, everyone is entitled to be present at the postal voting station, unless this is impossible due to certain circumstances in the country concerned, in the opinion of Our Minister of the Interior and Kingdom Relations. This impossibility and the circumstances that led to it shall be recorded in the official reports.</w:t>
      </w:r>
    </w:p>
    <w:p w14:paraId="3D5A87AF" w14:textId="77777777" w:rsidR="00BD05BF" w:rsidRPr="0041264B" w:rsidRDefault="00BD05BF" w:rsidP="0041264B">
      <w:pPr>
        <w:shd w:val="clear" w:color="auto" w:fill="E8E8E8" w:themeFill="background2"/>
        <w:rPr>
          <w:b/>
          <w:bCs/>
          <w:sz w:val="24"/>
          <w:szCs w:val="24"/>
          <w:lang w:val="en-US"/>
        </w:rPr>
      </w:pPr>
      <w:r w:rsidRPr="0041264B">
        <w:rPr>
          <w:b/>
          <w:bCs/>
          <w:sz w:val="24"/>
          <w:szCs w:val="24"/>
          <w:lang w:val="en-US"/>
        </w:rPr>
        <w:t>§ 4. Processing of personal data</w:t>
      </w:r>
    </w:p>
    <w:p w14:paraId="5138524E" w14:textId="77777777" w:rsidR="00BD05BF" w:rsidRDefault="00BD05BF" w:rsidP="0041264B">
      <w:pPr>
        <w:shd w:val="clear" w:color="auto" w:fill="E8E8E8" w:themeFill="background2"/>
        <w:rPr>
          <w:b/>
          <w:bCs/>
          <w:sz w:val="24"/>
          <w:szCs w:val="24"/>
          <w:lang w:val="en-US"/>
        </w:rPr>
      </w:pPr>
      <w:r w:rsidRPr="0041264B">
        <w:rPr>
          <w:b/>
          <w:bCs/>
          <w:sz w:val="24"/>
          <w:szCs w:val="24"/>
          <w:lang w:val="en-US"/>
        </w:rPr>
        <w:lastRenderedPageBreak/>
        <w:t>Article N 38</w:t>
      </w:r>
    </w:p>
    <w:p w14:paraId="78A048DA" w14:textId="648109B1" w:rsidR="004438D6" w:rsidRPr="0041264B" w:rsidRDefault="004438D6" w:rsidP="0041264B">
      <w:pPr>
        <w:shd w:val="clear" w:color="auto" w:fill="E8E8E8" w:themeFill="background2"/>
        <w:rPr>
          <w:b/>
          <w:bCs/>
          <w:sz w:val="24"/>
          <w:szCs w:val="24"/>
          <w:lang w:val="en-US"/>
        </w:rPr>
      </w:pPr>
      <w:r w:rsidRPr="004438D6">
        <w:rPr>
          <w:b/>
          <w:bCs/>
          <w:sz w:val="24"/>
          <w:szCs w:val="24"/>
          <w:lang w:val="en-US"/>
        </w:rPr>
        <w:t>1/ 1.3/ 1.3.2/ 1.3.2.2/ 1.3.2.2.2/ 1.3.2.3</w:t>
      </w:r>
    </w:p>
    <w:p w14:paraId="66B8A4D8" w14:textId="77777777" w:rsidR="00BD05BF" w:rsidRPr="00BD05BF" w:rsidRDefault="00BD05BF" w:rsidP="00BD05BF">
      <w:pPr>
        <w:rPr>
          <w:lang w:val="en-US"/>
        </w:rPr>
      </w:pPr>
      <w:r w:rsidRPr="00BD05BF">
        <w:rPr>
          <w:lang w:val="en-US"/>
        </w:rPr>
        <w:t>Articles 15, 16, and 18 of the General Data Protection Regulation do not apply to the processing of personal data under or pursuant to this Chapter.</w:t>
      </w:r>
    </w:p>
    <w:p w14:paraId="5498EDF3" w14:textId="77777777" w:rsidR="00BD05BF" w:rsidRPr="0041264B" w:rsidRDefault="00BD05BF" w:rsidP="0041264B">
      <w:pPr>
        <w:shd w:val="clear" w:color="auto" w:fill="DAE9F7" w:themeFill="text2" w:themeFillTint="1A"/>
        <w:rPr>
          <w:b/>
          <w:bCs/>
          <w:color w:val="215E99" w:themeColor="text2" w:themeTint="BF"/>
          <w:sz w:val="27"/>
          <w:szCs w:val="27"/>
          <w:lang w:val="en-US"/>
        </w:rPr>
      </w:pPr>
      <w:r w:rsidRPr="0041264B">
        <w:rPr>
          <w:b/>
          <w:bCs/>
          <w:color w:val="215E99" w:themeColor="text2" w:themeTint="BF"/>
          <w:sz w:val="27"/>
          <w:szCs w:val="27"/>
          <w:lang w:val="en-US"/>
        </w:rPr>
        <w:t>Chapter Na. The role of the municipal polling station in determining the election results</w:t>
      </w:r>
    </w:p>
    <w:p w14:paraId="67B1FF01" w14:textId="5D4CAB35" w:rsidR="00BD05BF" w:rsidRPr="0041264B" w:rsidRDefault="00BD05BF" w:rsidP="0041264B">
      <w:pPr>
        <w:shd w:val="clear" w:color="auto" w:fill="E8E8E8" w:themeFill="background2"/>
        <w:rPr>
          <w:b/>
          <w:bCs/>
          <w:sz w:val="24"/>
          <w:szCs w:val="24"/>
          <w:lang w:val="en-US"/>
        </w:rPr>
      </w:pPr>
      <w:r w:rsidRPr="0041264B">
        <w:rPr>
          <w:b/>
          <w:bCs/>
          <w:sz w:val="24"/>
          <w:szCs w:val="24"/>
          <w:lang w:val="en-US"/>
        </w:rPr>
        <w:t>§ 1. General provisions</w:t>
      </w:r>
    </w:p>
    <w:p w14:paraId="2620CA89" w14:textId="22EF35E7" w:rsidR="00BD05BF" w:rsidRDefault="00BD05BF" w:rsidP="0041264B">
      <w:pPr>
        <w:shd w:val="clear" w:color="auto" w:fill="E8E8E8" w:themeFill="background2"/>
        <w:rPr>
          <w:b/>
          <w:bCs/>
          <w:sz w:val="24"/>
          <w:szCs w:val="24"/>
          <w:lang w:val="en-US"/>
        </w:rPr>
      </w:pPr>
      <w:r w:rsidRPr="0041264B">
        <w:rPr>
          <w:b/>
          <w:bCs/>
          <w:sz w:val="24"/>
          <w:szCs w:val="24"/>
          <w:lang w:val="en-US"/>
        </w:rPr>
        <w:t xml:space="preserve">Article </w:t>
      </w:r>
      <w:r w:rsidR="003A1678" w:rsidRPr="0041264B">
        <w:rPr>
          <w:b/>
          <w:bCs/>
          <w:sz w:val="24"/>
          <w:szCs w:val="24"/>
          <w:lang w:val="en-US"/>
        </w:rPr>
        <w:t xml:space="preserve">Na </w:t>
      </w:r>
      <w:r w:rsidRPr="0041264B">
        <w:rPr>
          <w:b/>
          <w:bCs/>
          <w:sz w:val="24"/>
          <w:szCs w:val="24"/>
          <w:lang w:val="en-US"/>
        </w:rPr>
        <w:t>1</w:t>
      </w:r>
    </w:p>
    <w:p w14:paraId="36CE599C" w14:textId="1EBC1F2D" w:rsidR="004438D6" w:rsidRPr="0041264B" w:rsidRDefault="004438D6" w:rsidP="0041264B">
      <w:pPr>
        <w:shd w:val="clear" w:color="auto" w:fill="E8E8E8" w:themeFill="background2"/>
        <w:rPr>
          <w:b/>
          <w:bCs/>
          <w:sz w:val="24"/>
          <w:szCs w:val="24"/>
          <w:lang w:val="en-US"/>
        </w:rPr>
      </w:pPr>
      <w:r w:rsidRPr="004438D6">
        <w:rPr>
          <w:b/>
          <w:bCs/>
          <w:sz w:val="24"/>
          <w:szCs w:val="24"/>
          <w:lang w:val="en-US"/>
        </w:rPr>
        <w:t>1/ 1.3/ 1.3.2/ 1.3.2.3/ 1.3.2.4/ 2/ 2.1/ 2.1.1/ 2.2</w:t>
      </w:r>
    </w:p>
    <w:p w14:paraId="634A6573" w14:textId="77777777" w:rsidR="00BD05BF" w:rsidRPr="00BD05BF" w:rsidRDefault="00BD05BF" w:rsidP="00BD05BF">
      <w:pPr>
        <w:rPr>
          <w:lang w:val="en-US"/>
        </w:rPr>
      </w:pPr>
      <w:r w:rsidRPr="00BD05BF">
        <w:rPr>
          <w:lang w:val="en-US"/>
        </w:rPr>
        <w:t>• 1. The municipal polling station shall hold a public meeting on the day after polling day.</w:t>
      </w:r>
    </w:p>
    <w:p w14:paraId="18B64B27" w14:textId="77777777" w:rsidR="003A1678" w:rsidRDefault="00BD05BF" w:rsidP="00BD05BF">
      <w:pPr>
        <w:rPr>
          <w:lang w:val="en-US"/>
        </w:rPr>
      </w:pPr>
      <w:r w:rsidRPr="00BD05BF">
        <w:rPr>
          <w:lang w:val="en-US"/>
        </w:rPr>
        <w:t>• 2. Notwithstanding the first paragraph, the municipal polling station shall hold a public meeting on the first or second day after polling day for the election of the members of the general board.</w:t>
      </w:r>
    </w:p>
    <w:p w14:paraId="3822D06F" w14:textId="241C59AB" w:rsidR="00BD05BF" w:rsidRDefault="00BD05BF" w:rsidP="0041264B">
      <w:pPr>
        <w:shd w:val="clear" w:color="auto" w:fill="E8E8E8" w:themeFill="background2"/>
        <w:rPr>
          <w:b/>
          <w:bCs/>
          <w:sz w:val="24"/>
          <w:szCs w:val="24"/>
          <w:lang w:val="en-US"/>
        </w:rPr>
      </w:pPr>
      <w:r w:rsidRPr="0041264B">
        <w:rPr>
          <w:b/>
          <w:bCs/>
          <w:sz w:val="24"/>
          <w:szCs w:val="24"/>
          <w:lang w:val="en-US"/>
        </w:rPr>
        <w:t xml:space="preserve">Article </w:t>
      </w:r>
      <w:r w:rsidR="003A1678" w:rsidRPr="0041264B">
        <w:rPr>
          <w:b/>
          <w:bCs/>
          <w:sz w:val="24"/>
          <w:szCs w:val="24"/>
          <w:lang w:val="en-US"/>
        </w:rPr>
        <w:t xml:space="preserve">Na </w:t>
      </w:r>
      <w:r w:rsidRPr="0041264B">
        <w:rPr>
          <w:b/>
          <w:bCs/>
          <w:sz w:val="24"/>
          <w:szCs w:val="24"/>
          <w:lang w:val="en-US"/>
        </w:rPr>
        <w:t>2</w:t>
      </w:r>
    </w:p>
    <w:p w14:paraId="7B040407" w14:textId="69F9B452" w:rsidR="004438D6" w:rsidRPr="0041264B" w:rsidRDefault="004438D6" w:rsidP="0041264B">
      <w:pPr>
        <w:shd w:val="clear" w:color="auto" w:fill="E8E8E8" w:themeFill="background2"/>
        <w:rPr>
          <w:b/>
          <w:bCs/>
          <w:sz w:val="24"/>
          <w:szCs w:val="24"/>
          <w:lang w:val="en-US"/>
        </w:rPr>
      </w:pPr>
      <w:r w:rsidRPr="004438D6">
        <w:rPr>
          <w:b/>
          <w:bCs/>
          <w:sz w:val="24"/>
          <w:szCs w:val="24"/>
          <w:lang w:val="en-US"/>
        </w:rPr>
        <w:t>1/ 1.3/ 1.3.2/ 1.3.2.3/ 1.3.2.4/ 2/ 2.1/ 2.1.1/ 2.2/ 6/ 6.1</w:t>
      </w:r>
    </w:p>
    <w:p w14:paraId="1B5F0EF4" w14:textId="77777777" w:rsidR="00BD05BF" w:rsidRPr="00BD05BF" w:rsidRDefault="00BD05BF" w:rsidP="00BD05BF">
      <w:pPr>
        <w:rPr>
          <w:lang w:val="en-US"/>
        </w:rPr>
      </w:pPr>
      <w:r w:rsidRPr="00BD05BF">
        <w:rPr>
          <w:lang w:val="en-US"/>
        </w:rPr>
        <w:t>• 1. The mayor and aldermen shall designate one or more suitable locations for the meeting of the municipal polling station. They shall also determine the day and time at which the work will commence for each location.</w:t>
      </w:r>
    </w:p>
    <w:p w14:paraId="28CD70E5" w14:textId="77777777" w:rsidR="00BD05BF" w:rsidRPr="00BD05BF" w:rsidRDefault="00BD05BF" w:rsidP="00BD05BF">
      <w:pPr>
        <w:rPr>
          <w:lang w:val="en-US"/>
        </w:rPr>
      </w:pPr>
      <w:r w:rsidRPr="00BD05BF">
        <w:rPr>
          <w:lang w:val="en-US"/>
        </w:rPr>
        <w:t>• 2. The designation of one or more locations, the day and time of commencement of the work will be announced at least fourteen days before polling day.</w:t>
      </w:r>
    </w:p>
    <w:p w14:paraId="5927926E" w14:textId="77777777" w:rsidR="003A1678" w:rsidRDefault="00BD05BF" w:rsidP="00BD05BF">
      <w:pPr>
        <w:rPr>
          <w:lang w:val="en-US"/>
        </w:rPr>
      </w:pPr>
      <w:r w:rsidRPr="00BD05BF">
        <w:rPr>
          <w:lang w:val="en-US"/>
        </w:rPr>
        <w:t xml:space="preserve">• 3. If more than one location is designated for the verification of the official reports or the central counting of votes, the mayor and aldermen shall also determine for each polling station the location at which the work will take place. The second paragraph applies mutatis mutandis. </w:t>
      </w:r>
    </w:p>
    <w:p w14:paraId="6C70DB41" w14:textId="6EA8B4A8" w:rsidR="00BD05BF" w:rsidRPr="00BD05BF" w:rsidRDefault="00BD05BF" w:rsidP="00BD05BF">
      <w:pPr>
        <w:rPr>
          <w:lang w:val="en-US"/>
        </w:rPr>
      </w:pPr>
      <w:r w:rsidRPr="00BD05BF">
        <w:rPr>
          <w:lang w:val="en-US"/>
        </w:rPr>
        <w:t>• 4. The mayor and aldermen shall notify voters, in a manner to be determined by general administrative order, of the location where the work for each polling station will take place, as well as the date and time of commencement of the municipal polling station's work at each designated location.</w:t>
      </w:r>
    </w:p>
    <w:p w14:paraId="40983331" w14:textId="495C7A87" w:rsidR="00BD05BF" w:rsidRDefault="00BD05BF" w:rsidP="0041264B">
      <w:pPr>
        <w:shd w:val="clear" w:color="auto" w:fill="E8E8E8" w:themeFill="background2"/>
        <w:rPr>
          <w:b/>
          <w:bCs/>
          <w:sz w:val="24"/>
          <w:szCs w:val="24"/>
          <w:lang w:val="en-US"/>
        </w:rPr>
      </w:pPr>
      <w:r w:rsidRPr="0041264B">
        <w:rPr>
          <w:b/>
          <w:bCs/>
          <w:sz w:val="24"/>
          <w:szCs w:val="24"/>
          <w:lang w:val="en-US"/>
        </w:rPr>
        <w:t xml:space="preserve">Article </w:t>
      </w:r>
      <w:r w:rsidR="003A1678" w:rsidRPr="0041264B">
        <w:rPr>
          <w:b/>
          <w:bCs/>
          <w:sz w:val="24"/>
          <w:szCs w:val="24"/>
          <w:lang w:val="en-US"/>
        </w:rPr>
        <w:t>Na</w:t>
      </w:r>
      <w:r w:rsidRPr="0041264B">
        <w:rPr>
          <w:b/>
          <w:bCs/>
          <w:sz w:val="24"/>
          <w:szCs w:val="24"/>
          <w:lang w:val="en-US"/>
        </w:rPr>
        <w:t xml:space="preserve"> 3</w:t>
      </w:r>
    </w:p>
    <w:p w14:paraId="0E560485" w14:textId="655C4BC2" w:rsidR="004438D6" w:rsidRPr="0041264B" w:rsidRDefault="004438D6" w:rsidP="0041264B">
      <w:pPr>
        <w:shd w:val="clear" w:color="auto" w:fill="E8E8E8" w:themeFill="background2"/>
        <w:rPr>
          <w:b/>
          <w:bCs/>
          <w:sz w:val="24"/>
          <w:szCs w:val="24"/>
          <w:lang w:val="en-US"/>
        </w:rPr>
      </w:pPr>
      <w:r w:rsidRPr="004438D6">
        <w:rPr>
          <w:b/>
          <w:bCs/>
          <w:sz w:val="24"/>
          <w:szCs w:val="24"/>
          <w:lang w:val="en-US"/>
        </w:rPr>
        <w:t>1/ 1.3/ 1.3.2/ 1.3.2.4/ 2/ 2.1/ 2.1.1/ 2.2</w:t>
      </w:r>
    </w:p>
    <w:p w14:paraId="11F2EC13" w14:textId="77777777" w:rsidR="00BD05BF" w:rsidRPr="00BD05BF" w:rsidRDefault="00BD05BF" w:rsidP="00BD05BF">
      <w:pPr>
        <w:rPr>
          <w:lang w:val="en-US"/>
        </w:rPr>
      </w:pPr>
      <w:r w:rsidRPr="00BD05BF">
        <w:rPr>
          <w:lang w:val="en-US"/>
        </w:rPr>
        <w:t>The mayor is responsible for the organization of the location where the municipal polling station conducts its activities.</w:t>
      </w:r>
    </w:p>
    <w:p w14:paraId="2F5744B5" w14:textId="035E5746" w:rsidR="00BD05BF" w:rsidRDefault="00BD05BF" w:rsidP="0041264B">
      <w:pPr>
        <w:shd w:val="clear" w:color="auto" w:fill="E8E8E8" w:themeFill="background2"/>
        <w:rPr>
          <w:b/>
          <w:bCs/>
          <w:sz w:val="24"/>
          <w:szCs w:val="24"/>
          <w:lang w:val="en-US"/>
        </w:rPr>
      </w:pPr>
      <w:r w:rsidRPr="0041264B">
        <w:rPr>
          <w:b/>
          <w:bCs/>
          <w:sz w:val="24"/>
          <w:szCs w:val="24"/>
          <w:lang w:val="en-US"/>
        </w:rPr>
        <w:t xml:space="preserve">Article </w:t>
      </w:r>
      <w:r w:rsidR="003A1678" w:rsidRPr="0041264B">
        <w:rPr>
          <w:b/>
          <w:bCs/>
          <w:sz w:val="24"/>
          <w:szCs w:val="24"/>
          <w:lang w:val="en-US"/>
        </w:rPr>
        <w:t xml:space="preserve">Na </w:t>
      </w:r>
      <w:r w:rsidRPr="0041264B">
        <w:rPr>
          <w:b/>
          <w:bCs/>
          <w:sz w:val="24"/>
          <w:szCs w:val="24"/>
          <w:lang w:val="en-US"/>
        </w:rPr>
        <w:t>4</w:t>
      </w:r>
    </w:p>
    <w:p w14:paraId="6267DA9E" w14:textId="278DFE85" w:rsidR="004438D6" w:rsidRPr="0041264B" w:rsidRDefault="004438D6" w:rsidP="0041264B">
      <w:pPr>
        <w:shd w:val="clear" w:color="auto" w:fill="E8E8E8" w:themeFill="background2"/>
        <w:rPr>
          <w:b/>
          <w:bCs/>
          <w:sz w:val="24"/>
          <w:szCs w:val="24"/>
          <w:lang w:val="en-US"/>
        </w:rPr>
      </w:pPr>
      <w:r w:rsidRPr="004438D6">
        <w:rPr>
          <w:b/>
          <w:bCs/>
          <w:sz w:val="24"/>
          <w:szCs w:val="24"/>
          <w:lang w:val="en-US"/>
        </w:rPr>
        <w:t>1/ 1.3/ 1.3.2/ 1.3.2.4/ 2/ 2.1/ 2.1.1/ 2.2/ 4/ 4.5</w:t>
      </w:r>
    </w:p>
    <w:p w14:paraId="5860DEBB" w14:textId="77777777" w:rsidR="00BD05BF" w:rsidRPr="00BD05BF" w:rsidRDefault="00BD05BF" w:rsidP="00BD05BF">
      <w:pPr>
        <w:rPr>
          <w:lang w:val="en-US"/>
        </w:rPr>
      </w:pPr>
      <w:r w:rsidRPr="00BD05BF">
        <w:rPr>
          <w:lang w:val="en-US"/>
        </w:rPr>
        <w:lastRenderedPageBreak/>
        <w:t>• 1. During the session, at least five members, including the chairperson or a deputy chairperson, shall be present at each location where the municipal polling station conducts its activities.</w:t>
      </w:r>
    </w:p>
    <w:p w14:paraId="174D8613" w14:textId="77777777" w:rsidR="00BD05BF" w:rsidRPr="00BD05BF" w:rsidRDefault="00BD05BF" w:rsidP="00BD05BF">
      <w:pPr>
        <w:rPr>
          <w:lang w:val="en-US"/>
        </w:rPr>
      </w:pPr>
      <w:r w:rsidRPr="00BD05BF">
        <w:rPr>
          <w:lang w:val="en-US"/>
        </w:rPr>
        <w:t>• 2. Notwithstanding the first paragraph, at least three members, including the chairperson or a deputy chairperson, shall be present at each location where the municipal polling station conducts its activities for the election of the members of the municipal council.</w:t>
      </w:r>
    </w:p>
    <w:p w14:paraId="156E72F6" w14:textId="77777777" w:rsidR="003A1678" w:rsidRDefault="00BD05BF" w:rsidP="00BD05BF">
      <w:pPr>
        <w:rPr>
          <w:lang w:val="en-US"/>
        </w:rPr>
      </w:pPr>
      <w:r w:rsidRPr="00BD05BF">
        <w:rPr>
          <w:lang w:val="en-US"/>
        </w:rPr>
        <w:t xml:space="preserve">• 3. In the absence of the chairperson, the duties and powers assigned to him or her by or pursuant to law shall be exercised by a deputy chairperson. </w:t>
      </w:r>
    </w:p>
    <w:p w14:paraId="141D4E16" w14:textId="3314803C" w:rsidR="00BD05BF" w:rsidRDefault="00BD05BF" w:rsidP="0041264B">
      <w:pPr>
        <w:shd w:val="clear" w:color="auto" w:fill="E8E8E8" w:themeFill="background2"/>
        <w:rPr>
          <w:b/>
          <w:bCs/>
          <w:sz w:val="24"/>
          <w:szCs w:val="24"/>
          <w:lang w:val="en-US"/>
        </w:rPr>
      </w:pPr>
      <w:r w:rsidRPr="0041264B">
        <w:rPr>
          <w:b/>
          <w:bCs/>
          <w:sz w:val="24"/>
          <w:szCs w:val="24"/>
          <w:lang w:val="en-US"/>
        </w:rPr>
        <w:t xml:space="preserve">Article </w:t>
      </w:r>
      <w:r w:rsidR="003A1678" w:rsidRPr="0041264B">
        <w:rPr>
          <w:b/>
          <w:bCs/>
          <w:sz w:val="24"/>
          <w:szCs w:val="24"/>
          <w:lang w:val="en-US"/>
        </w:rPr>
        <w:t>Na</w:t>
      </w:r>
      <w:r w:rsidRPr="0041264B">
        <w:rPr>
          <w:b/>
          <w:bCs/>
          <w:sz w:val="24"/>
          <w:szCs w:val="24"/>
          <w:lang w:val="en-US"/>
        </w:rPr>
        <w:t xml:space="preserve"> 5</w:t>
      </w:r>
    </w:p>
    <w:p w14:paraId="37B0F196" w14:textId="1151ECE3" w:rsidR="004438D6" w:rsidRPr="0041264B" w:rsidRDefault="004438D6" w:rsidP="0041264B">
      <w:pPr>
        <w:shd w:val="clear" w:color="auto" w:fill="E8E8E8" w:themeFill="background2"/>
        <w:rPr>
          <w:b/>
          <w:bCs/>
          <w:sz w:val="24"/>
          <w:szCs w:val="24"/>
          <w:lang w:val="en-US"/>
        </w:rPr>
      </w:pPr>
      <w:r w:rsidRPr="004438D6">
        <w:rPr>
          <w:b/>
          <w:bCs/>
          <w:sz w:val="24"/>
          <w:szCs w:val="24"/>
          <w:lang w:val="en-US"/>
        </w:rPr>
        <w:t>1/ 1.3/ 1.3.2/ 1.3.2.4/ 2/ 2.1/ 2.1.1</w:t>
      </w:r>
    </w:p>
    <w:p w14:paraId="2F855DBC" w14:textId="77777777" w:rsidR="00BD05BF" w:rsidRPr="00BD05BF" w:rsidRDefault="00BD05BF" w:rsidP="00BD05BF">
      <w:pPr>
        <w:rPr>
          <w:lang w:val="en-US"/>
        </w:rPr>
      </w:pPr>
      <w:r w:rsidRPr="00BD05BF">
        <w:rPr>
          <w:lang w:val="en-US"/>
        </w:rPr>
        <w:t>• 1. If the work takes place at more than one location, the members of the municipal electoral committee present at each location shall decide and act on behalf of the municipal electoral committee.</w:t>
      </w:r>
    </w:p>
    <w:p w14:paraId="2A69D43C" w14:textId="77777777" w:rsidR="00BD05BF" w:rsidRPr="00BD05BF" w:rsidRDefault="00BD05BF" w:rsidP="00BD05BF">
      <w:pPr>
        <w:rPr>
          <w:lang w:val="en-US"/>
        </w:rPr>
      </w:pPr>
      <w:r w:rsidRPr="00BD05BF">
        <w:rPr>
          <w:lang w:val="en-US"/>
        </w:rPr>
        <w:t>• 2. If the votes are tied when the members present make a decision, the chairperson's vote shall be decisive.</w:t>
      </w:r>
    </w:p>
    <w:p w14:paraId="38FFBA98" w14:textId="15C73727" w:rsidR="00BD05BF" w:rsidRDefault="00BD05BF" w:rsidP="0041264B">
      <w:pPr>
        <w:shd w:val="clear" w:color="auto" w:fill="E8E8E8" w:themeFill="background2"/>
        <w:rPr>
          <w:b/>
          <w:bCs/>
          <w:sz w:val="24"/>
          <w:szCs w:val="24"/>
          <w:lang w:val="en-US"/>
        </w:rPr>
      </w:pPr>
      <w:r w:rsidRPr="0041264B">
        <w:rPr>
          <w:b/>
          <w:bCs/>
          <w:sz w:val="24"/>
          <w:szCs w:val="24"/>
          <w:lang w:val="en-US"/>
        </w:rPr>
        <w:t xml:space="preserve">Article </w:t>
      </w:r>
      <w:r w:rsidR="003A1678" w:rsidRPr="0041264B">
        <w:rPr>
          <w:b/>
          <w:bCs/>
          <w:sz w:val="24"/>
          <w:szCs w:val="24"/>
          <w:lang w:val="en-US"/>
        </w:rPr>
        <w:t xml:space="preserve">Na </w:t>
      </w:r>
      <w:r w:rsidRPr="0041264B">
        <w:rPr>
          <w:b/>
          <w:bCs/>
          <w:sz w:val="24"/>
          <w:szCs w:val="24"/>
          <w:lang w:val="en-US"/>
        </w:rPr>
        <w:t>6</w:t>
      </w:r>
    </w:p>
    <w:p w14:paraId="1254DC90" w14:textId="0178B460" w:rsidR="004438D6" w:rsidRPr="0041264B" w:rsidRDefault="004438D6" w:rsidP="0041264B">
      <w:pPr>
        <w:shd w:val="clear" w:color="auto" w:fill="E8E8E8" w:themeFill="background2"/>
        <w:rPr>
          <w:b/>
          <w:bCs/>
          <w:sz w:val="24"/>
          <w:szCs w:val="24"/>
          <w:lang w:val="en-US"/>
        </w:rPr>
      </w:pPr>
      <w:r w:rsidRPr="004438D6">
        <w:rPr>
          <w:b/>
          <w:bCs/>
          <w:sz w:val="24"/>
          <w:szCs w:val="24"/>
          <w:lang w:val="en-US"/>
        </w:rPr>
        <w:t>1/ 1.3/ 1.3.2/ 1.3.2.4/ 2/ 2.1/ 2.1.1</w:t>
      </w:r>
    </w:p>
    <w:p w14:paraId="6689651F" w14:textId="77777777" w:rsidR="003A1678" w:rsidRDefault="00BD05BF" w:rsidP="00BD05BF">
      <w:pPr>
        <w:rPr>
          <w:lang w:val="en-US"/>
        </w:rPr>
      </w:pPr>
      <w:r w:rsidRPr="00BD05BF">
        <w:rPr>
          <w:lang w:val="en-US"/>
        </w:rPr>
        <w:t xml:space="preserve">• 1. The members of the municipal electoral committee may be assisted in their work by one or more assistants. Assistants may include: municipal officials appointed for this purpose by the mayor and aldermen, as well as other persons appointed for this purpose by the mayor and aldermen. </w:t>
      </w:r>
    </w:p>
    <w:p w14:paraId="6BAF25FE" w14:textId="4C89E95B" w:rsidR="00BD05BF" w:rsidRPr="00BD05BF" w:rsidRDefault="00BD05BF" w:rsidP="00BD05BF">
      <w:pPr>
        <w:rPr>
          <w:lang w:val="en-US"/>
        </w:rPr>
      </w:pPr>
      <w:r w:rsidRPr="00BD05BF">
        <w:rPr>
          <w:lang w:val="en-US"/>
        </w:rPr>
        <w:t>• 2</w:t>
      </w:r>
      <w:r w:rsidR="0041264B">
        <w:rPr>
          <w:lang w:val="en-US"/>
        </w:rPr>
        <w:t xml:space="preserve">. </w:t>
      </w:r>
      <w:r w:rsidRPr="00BD05BF">
        <w:rPr>
          <w:lang w:val="en-US"/>
        </w:rPr>
        <w:t>Article E 4, paragraph 2, introductory sentence and parts a, c through e, paragraphs 3 and 4 apply accordingly.</w:t>
      </w:r>
    </w:p>
    <w:p w14:paraId="39516C20" w14:textId="3FD18516" w:rsidR="00BD05BF" w:rsidRDefault="00BD05BF" w:rsidP="00AD4A0D">
      <w:pPr>
        <w:shd w:val="clear" w:color="auto" w:fill="E8E8E8" w:themeFill="background2"/>
        <w:rPr>
          <w:b/>
          <w:bCs/>
          <w:sz w:val="24"/>
          <w:szCs w:val="24"/>
          <w:lang w:val="en-US"/>
        </w:rPr>
      </w:pPr>
      <w:r w:rsidRPr="00AD4A0D">
        <w:rPr>
          <w:b/>
          <w:bCs/>
          <w:sz w:val="24"/>
          <w:szCs w:val="24"/>
          <w:lang w:val="en-US"/>
        </w:rPr>
        <w:t xml:space="preserve">Article </w:t>
      </w:r>
      <w:r w:rsidR="003A1678" w:rsidRPr="00AD4A0D">
        <w:rPr>
          <w:b/>
          <w:bCs/>
          <w:sz w:val="24"/>
          <w:szCs w:val="24"/>
          <w:lang w:val="en-US"/>
        </w:rPr>
        <w:t xml:space="preserve">Na </w:t>
      </w:r>
      <w:r w:rsidRPr="00AD4A0D">
        <w:rPr>
          <w:b/>
          <w:bCs/>
          <w:sz w:val="24"/>
          <w:szCs w:val="24"/>
          <w:lang w:val="en-US"/>
        </w:rPr>
        <w:t>7</w:t>
      </w:r>
    </w:p>
    <w:p w14:paraId="099F6338" w14:textId="7604644F" w:rsidR="004438D6" w:rsidRPr="00AD4A0D" w:rsidRDefault="004438D6" w:rsidP="00AD4A0D">
      <w:pPr>
        <w:shd w:val="clear" w:color="auto" w:fill="E8E8E8" w:themeFill="background2"/>
        <w:rPr>
          <w:b/>
          <w:bCs/>
          <w:sz w:val="24"/>
          <w:szCs w:val="24"/>
          <w:lang w:val="en-US"/>
        </w:rPr>
      </w:pPr>
      <w:r w:rsidRPr="004438D6">
        <w:rPr>
          <w:b/>
          <w:bCs/>
          <w:sz w:val="24"/>
          <w:szCs w:val="24"/>
          <w:lang w:val="en-US"/>
        </w:rPr>
        <w:t>1/ 1.3/ 1.3.2/ 1.3.2.4/ 2/ 2.1/ 2.1.1</w:t>
      </w:r>
    </w:p>
    <w:p w14:paraId="3E8B21D5" w14:textId="77777777" w:rsidR="00BD05BF" w:rsidRPr="00BD05BF" w:rsidRDefault="00BD05BF" w:rsidP="00BD05BF">
      <w:pPr>
        <w:rPr>
          <w:lang w:val="en-US"/>
        </w:rPr>
      </w:pPr>
      <w:r w:rsidRPr="00BD05BF">
        <w:rPr>
          <w:lang w:val="en-US"/>
        </w:rPr>
        <w:t>The chairperson of the municipal electoral committee is responsible for maintaining order during the session. He or she may request assistance from the mayor for this purpose.</w:t>
      </w:r>
    </w:p>
    <w:p w14:paraId="7A9DC297" w14:textId="1DBA4523" w:rsidR="00BD05BF" w:rsidRDefault="00BD05BF" w:rsidP="00AD4A0D">
      <w:pPr>
        <w:shd w:val="clear" w:color="auto" w:fill="E8E8E8" w:themeFill="background2"/>
        <w:rPr>
          <w:b/>
          <w:bCs/>
          <w:sz w:val="24"/>
          <w:szCs w:val="24"/>
          <w:lang w:val="en-US"/>
        </w:rPr>
      </w:pPr>
      <w:r w:rsidRPr="00AD4A0D">
        <w:rPr>
          <w:b/>
          <w:bCs/>
          <w:sz w:val="24"/>
          <w:szCs w:val="24"/>
          <w:lang w:val="en-US"/>
        </w:rPr>
        <w:t xml:space="preserve">Article </w:t>
      </w:r>
      <w:r w:rsidR="003A1678" w:rsidRPr="00AD4A0D">
        <w:rPr>
          <w:b/>
          <w:bCs/>
          <w:sz w:val="24"/>
          <w:szCs w:val="24"/>
          <w:lang w:val="en-US"/>
        </w:rPr>
        <w:t xml:space="preserve">Na </w:t>
      </w:r>
      <w:r w:rsidRPr="00AD4A0D">
        <w:rPr>
          <w:b/>
          <w:bCs/>
          <w:sz w:val="24"/>
          <w:szCs w:val="24"/>
          <w:lang w:val="en-US"/>
        </w:rPr>
        <w:t>8</w:t>
      </w:r>
    </w:p>
    <w:p w14:paraId="23A1EFBA" w14:textId="218F4150" w:rsidR="004438D6" w:rsidRPr="00AD4A0D" w:rsidRDefault="004438D6" w:rsidP="00AD4A0D">
      <w:pPr>
        <w:shd w:val="clear" w:color="auto" w:fill="E8E8E8" w:themeFill="background2"/>
        <w:rPr>
          <w:b/>
          <w:bCs/>
          <w:sz w:val="24"/>
          <w:szCs w:val="24"/>
          <w:lang w:val="en-US"/>
        </w:rPr>
      </w:pPr>
      <w:r w:rsidRPr="004438D6">
        <w:rPr>
          <w:b/>
          <w:bCs/>
          <w:sz w:val="24"/>
          <w:szCs w:val="24"/>
          <w:lang w:val="en-US"/>
        </w:rPr>
        <w:t>1/ 1.3/ 1.3.2/ 1.3.2.4/ 2/ 2.1/ 2.1.1/ 2.2</w:t>
      </w:r>
    </w:p>
    <w:p w14:paraId="4EF49A65" w14:textId="77777777" w:rsidR="00BD05BF" w:rsidRPr="00BD05BF" w:rsidRDefault="00BD05BF" w:rsidP="00BD05BF">
      <w:pPr>
        <w:rPr>
          <w:lang w:val="en-US"/>
        </w:rPr>
      </w:pPr>
      <w:r w:rsidRPr="00BD05BF">
        <w:rPr>
          <w:lang w:val="en-US"/>
        </w:rPr>
        <w:t>• 1The chairperson of the municipal electoral committee suspends the session if:</w:t>
      </w:r>
    </w:p>
    <w:p w14:paraId="00A23772" w14:textId="18D4053D" w:rsidR="00BD05BF" w:rsidRDefault="00BD05BF" w:rsidP="00AD4A0D">
      <w:pPr>
        <w:ind w:firstLine="708"/>
        <w:rPr>
          <w:lang w:val="en-US"/>
        </w:rPr>
      </w:pPr>
      <w:r w:rsidRPr="00BD05BF">
        <w:rPr>
          <w:lang w:val="en-US"/>
        </w:rPr>
        <w:t>o a. the work cannot be completed on the day it commenced; or</w:t>
      </w:r>
    </w:p>
    <w:p w14:paraId="6DC00E68" w14:textId="77777777" w:rsidR="00BD05BF" w:rsidRPr="00BD05BF" w:rsidRDefault="00BD05BF" w:rsidP="00AD4A0D">
      <w:pPr>
        <w:ind w:left="708"/>
        <w:rPr>
          <w:lang w:val="en-US"/>
        </w:rPr>
      </w:pPr>
      <w:r w:rsidRPr="00BD05BF">
        <w:rPr>
          <w:lang w:val="en-US"/>
        </w:rPr>
        <w:t>o b. in the opinion of the municipal polling station, circumstances arise in or near the location where the meeting is being held that make the proper progress of the meeting impossible.</w:t>
      </w:r>
    </w:p>
    <w:p w14:paraId="7BF5A815" w14:textId="44FAA074" w:rsidR="00BD05BF" w:rsidRPr="00BD05BF" w:rsidRDefault="00BD05BF" w:rsidP="00BD05BF">
      <w:pPr>
        <w:rPr>
          <w:lang w:val="en-US"/>
        </w:rPr>
      </w:pPr>
      <w:r w:rsidRPr="00BD05BF">
        <w:rPr>
          <w:lang w:val="en-US"/>
        </w:rPr>
        <w:t>• 2</w:t>
      </w:r>
      <w:r w:rsidR="00AD4A0D">
        <w:rPr>
          <w:lang w:val="en-US"/>
        </w:rPr>
        <w:t>.</w:t>
      </w:r>
      <w:r w:rsidRPr="00BD05BF">
        <w:rPr>
          <w:lang w:val="en-US"/>
        </w:rPr>
        <w:t xml:space="preserve"> If, in the opinion of the municipal polling station, a situation as referred to in the first paragraph occurs, this will be declared by the chairperson. The meeting will then be suspended. </w:t>
      </w:r>
      <w:r w:rsidRPr="00BD05BF">
        <w:rPr>
          <w:lang w:val="en-US"/>
        </w:rPr>
        <w:lastRenderedPageBreak/>
        <w:t>The chairperson will immediately notify the mayor. The mayor will then determine when and where the meeting will resume.</w:t>
      </w:r>
    </w:p>
    <w:p w14:paraId="1A3E3B05" w14:textId="5DEA5B57" w:rsidR="00BD05BF" w:rsidRPr="00BD05BF" w:rsidRDefault="00BD05BF" w:rsidP="00BD05BF">
      <w:pPr>
        <w:rPr>
          <w:lang w:val="en-US"/>
        </w:rPr>
      </w:pPr>
      <w:r w:rsidRPr="00BD05BF">
        <w:rPr>
          <w:lang w:val="en-US"/>
        </w:rPr>
        <w:t>• 3</w:t>
      </w:r>
      <w:r w:rsidR="00AD4A0D">
        <w:rPr>
          <w:lang w:val="en-US"/>
        </w:rPr>
        <w:t>.</w:t>
      </w:r>
      <w:r w:rsidRPr="00BD05BF">
        <w:rPr>
          <w:lang w:val="en-US"/>
        </w:rPr>
        <w:t xml:space="preserve"> Further rules regarding this matter will be established by or pursuant to a general administrative order.</w:t>
      </w:r>
    </w:p>
    <w:p w14:paraId="606AFF5D" w14:textId="77777777" w:rsidR="00BD05BF" w:rsidRDefault="00BD05BF" w:rsidP="00AD4A0D">
      <w:pPr>
        <w:shd w:val="clear" w:color="auto" w:fill="E8E8E8" w:themeFill="background2"/>
        <w:rPr>
          <w:b/>
          <w:bCs/>
          <w:sz w:val="24"/>
          <w:szCs w:val="24"/>
          <w:lang w:val="en-US"/>
        </w:rPr>
      </w:pPr>
      <w:r w:rsidRPr="00AD4A0D">
        <w:rPr>
          <w:b/>
          <w:bCs/>
          <w:sz w:val="24"/>
          <w:szCs w:val="24"/>
          <w:lang w:val="en-US"/>
        </w:rPr>
        <w:t>Article Na 9</w:t>
      </w:r>
    </w:p>
    <w:p w14:paraId="3D3404D1" w14:textId="50B154B3" w:rsidR="004438D6" w:rsidRPr="00AD4A0D" w:rsidRDefault="004438D6" w:rsidP="00AD4A0D">
      <w:pPr>
        <w:shd w:val="clear" w:color="auto" w:fill="E8E8E8" w:themeFill="background2"/>
        <w:rPr>
          <w:b/>
          <w:bCs/>
          <w:sz w:val="24"/>
          <w:szCs w:val="24"/>
          <w:lang w:val="en-US"/>
        </w:rPr>
      </w:pPr>
      <w:r w:rsidRPr="004438D6">
        <w:rPr>
          <w:b/>
          <w:bCs/>
          <w:sz w:val="24"/>
          <w:szCs w:val="24"/>
          <w:lang w:val="en-US"/>
        </w:rPr>
        <w:t>1/ 1.3/ 1.3.2/ 1.3.2.4/ 2/ 2.1/ 2.1.1/ 2.2</w:t>
      </w:r>
    </w:p>
    <w:p w14:paraId="24C9FC92" w14:textId="77777777" w:rsidR="006A2054" w:rsidRDefault="00BD05BF" w:rsidP="00BD05BF">
      <w:pPr>
        <w:rPr>
          <w:lang w:val="en-US"/>
        </w:rPr>
      </w:pPr>
      <w:r w:rsidRPr="00BD05BF">
        <w:rPr>
          <w:lang w:val="en-US"/>
        </w:rPr>
        <w:t xml:space="preserve">The mayor shall ensure that the transport box referred to in Article N 11, first paragraph, and the envelope referred to in Article N 11, second paragraph, of each polling station are transferred to the municipal polling station in a timely manner. </w:t>
      </w:r>
    </w:p>
    <w:p w14:paraId="29906809" w14:textId="17FA43D9" w:rsidR="00BD05BF" w:rsidRPr="00AD4A0D" w:rsidRDefault="00AD4A0D" w:rsidP="00AD4A0D">
      <w:pPr>
        <w:shd w:val="clear" w:color="auto" w:fill="E8E8E8" w:themeFill="background2"/>
        <w:rPr>
          <w:b/>
          <w:bCs/>
          <w:sz w:val="24"/>
          <w:szCs w:val="24"/>
          <w:lang w:val="en-US"/>
        </w:rPr>
      </w:pPr>
      <w:r w:rsidRPr="00AD4A0D">
        <w:rPr>
          <w:rFonts w:ascii="Arial" w:eastAsia="Times New Roman" w:hAnsi="Arial" w:cs="Arial"/>
          <w:b/>
          <w:bCs/>
          <w:color w:val="333333"/>
          <w:kern w:val="0"/>
          <w:sz w:val="24"/>
          <w:szCs w:val="24"/>
          <w:lang w:val="en-US" w:eastAsia="nl-NL"/>
          <w14:ligatures w14:val="none"/>
        </w:rPr>
        <w:t>§</w:t>
      </w:r>
      <w:r w:rsidR="00BD05BF" w:rsidRPr="00AD4A0D">
        <w:rPr>
          <w:b/>
          <w:bCs/>
          <w:sz w:val="24"/>
          <w:szCs w:val="24"/>
          <w:lang w:val="en-US"/>
        </w:rPr>
        <w:t xml:space="preserve"> 2. Verification of the polling station reports</w:t>
      </w:r>
    </w:p>
    <w:p w14:paraId="6AA6ECC7" w14:textId="50EC054B" w:rsidR="00BD05BF" w:rsidRDefault="00BD05BF" w:rsidP="00AD4A0D">
      <w:pPr>
        <w:shd w:val="clear" w:color="auto" w:fill="E8E8E8" w:themeFill="background2"/>
        <w:rPr>
          <w:b/>
          <w:bCs/>
          <w:sz w:val="24"/>
          <w:szCs w:val="24"/>
          <w:lang w:val="en-US"/>
        </w:rPr>
      </w:pPr>
      <w:r w:rsidRPr="00AD4A0D">
        <w:rPr>
          <w:b/>
          <w:bCs/>
          <w:sz w:val="24"/>
          <w:szCs w:val="24"/>
          <w:lang w:val="en-US"/>
        </w:rPr>
        <w:t xml:space="preserve">Article </w:t>
      </w:r>
      <w:r w:rsidR="006A2054" w:rsidRPr="00AD4A0D">
        <w:rPr>
          <w:b/>
          <w:bCs/>
          <w:sz w:val="24"/>
          <w:szCs w:val="24"/>
          <w:lang w:val="en-US"/>
        </w:rPr>
        <w:t xml:space="preserve">Na </w:t>
      </w:r>
      <w:r w:rsidRPr="00AD4A0D">
        <w:rPr>
          <w:b/>
          <w:bCs/>
          <w:sz w:val="24"/>
          <w:szCs w:val="24"/>
          <w:lang w:val="en-US"/>
        </w:rPr>
        <w:t>10</w:t>
      </w:r>
    </w:p>
    <w:p w14:paraId="4CC658AF" w14:textId="75A90F8A" w:rsidR="004438D6" w:rsidRPr="00AD4A0D" w:rsidRDefault="004438D6" w:rsidP="00AD4A0D">
      <w:pPr>
        <w:shd w:val="clear" w:color="auto" w:fill="E8E8E8" w:themeFill="background2"/>
        <w:rPr>
          <w:b/>
          <w:bCs/>
          <w:sz w:val="24"/>
          <w:szCs w:val="24"/>
          <w:lang w:val="en-US"/>
        </w:rPr>
      </w:pPr>
      <w:r w:rsidRPr="004438D6">
        <w:rPr>
          <w:b/>
          <w:bCs/>
          <w:sz w:val="24"/>
          <w:szCs w:val="24"/>
          <w:lang w:val="en-US"/>
        </w:rPr>
        <w:t>1/ 1.3/ 1.3.2/ 1.3.2.3/ 1.3.2.4</w:t>
      </w:r>
    </w:p>
    <w:p w14:paraId="125AAC52" w14:textId="77777777" w:rsidR="00BD05BF" w:rsidRPr="00BD05BF" w:rsidRDefault="00BD05BF" w:rsidP="00BD05BF">
      <w:pPr>
        <w:rPr>
          <w:lang w:val="en-US"/>
        </w:rPr>
      </w:pPr>
      <w:r w:rsidRPr="00BD05BF">
        <w:rPr>
          <w:lang w:val="en-US"/>
        </w:rPr>
        <w:t>This section applies if no central vote count as referred to in Article N 1 takes place during the election.</w:t>
      </w:r>
    </w:p>
    <w:p w14:paraId="3B9174C5" w14:textId="179CDEFB" w:rsidR="00BD05BF" w:rsidRDefault="00BD05BF" w:rsidP="00AD4A0D">
      <w:pPr>
        <w:shd w:val="clear" w:color="auto" w:fill="E8E8E8" w:themeFill="background2"/>
        <w:rPr>
          <w:b/>
          <w:bCs/>
          <w:sz w:val="24"/>
          <w:szCs w:val="24"/>
          <w:lang w:val="en-US"/>
        </w:rPr>
      </w:pPr>
      <w:r w:rsidRPr="00AD4A0D">
        <w:rPr>
          <w:b/>
          <w:bCs/>
          <w:sz w:val="24"/>
          <w:szCs w:val="24"/>
          <w:lang w:val="en-US"/>
        </w:rPr>
        <w:t xml:space="preserve">Article </w:t>
      </w:r>
      <w:r w:rsidR="006A2054" w:rsidRPr="00AD4A0D">
        <w:rPr>
          <w:b/>
          <w:bCs/>
          <w:sz w:val="24"/>
          <w:szCs w:val="24"/>
          <w:lang w:val="en-US"/>
        </w:rPr>
        <w:t xml:space="preserve">Na </w:t>
      </w:r>
      <w:r w:rsidRPr="00AD4A0D">
        <w:rPr>
          <w:b/>
          <w:bCs/>
          <w:sz w:val="24"/>
          <w:szCs w:val="24"/>
          <w:lang w:val="en-US"/>
        </w:rPr>
        <w:t>11</w:t>
      </w:r>
    </w:p>
    <w:p w14:paraId="587297FE" w14:textId="56FDFF75" w:rsidR="004438D6" w:rsidRPr="00AD4A0D" w:rsidRDefault="004438D6" w:rsidP="00AD4A0D">
      <w:pPr>
        <w:shd w:val="clear" w:color="auto" w:fill="E8E8E8" w:themeFill="background2"/>
        <w:rPr>
          <w:b/>
          <w:bCs/>
          <w:sz w:val="24"/>
          <w:szCs w:val="24"/>
          <w:lang w:val="en-US"/>
        </w:rPr>
      </w:pPr>
      <w:r w:rsidRPr="004438D6">
        <w:rPr>
          <w:b/>
          <w:bCs/>
          <w:sz w:val="24"/>
          <w:szCs w:val="24"/>
          <w:lang w:val="en-US"/>
        </w:rPr>
        <w:t>1/ 1.3/ 1.3.2/ 1.3.2.4/ 2/ 2.1/ 2.1.1/ 2.2</w:t>
      </w:r>
    </w:p>
    <w:p w14:paraId="74401651" w14:textId="77777777" w:rsidR="006A2054" w:rsidRDefault="00BD05BF" w:rsidP="00BD05BF">
      <w:pPr>
        <w:rPr>
          <w:lang w:val="en-US"/>
        </w:rPr>
      </w:pPr>
      <w:r w:rsidRPr="00BD05BF">
        <w:rPr>
          <w:lang w:val="en-US"/>
        </w:rPr>
        <w:t xml:space="preserve">The municipal polling station verifies the accuracy of the voting results as determined by each polling station. For this purpose, it is authorized to open the envelopes referred to in Article N 11, paragraph 2. </w:t>
      </w:r>
    </w:p>
    <w:p w14:paraId="434FAE4C" w14:textId="5E3D1F08" w:rsidR="00BD05BF" w:rsidRDefault="00BD05BF" w:rsidP="00AD4A0D">
      <w:pPr>
        <w:shd w:val="clear" w:color="auto" w:fill="E8E8E8" w:themeFill="background2"/>
        <w:rPr>
          <w:b/>
          <w:bCs/>
          <w:sz w:val="24"/>
          <w:szCs w:val="24"/>
          <w:lang w:val="en-US"/>
        </w:rPr>
      </w:pPr>
      <w:r w:rsidRPr="00AD4A0D">
        <w:rPr>
          <w:b/>
          <w:bCs/>
          <w:sz w:val="24"/>
          <w:szCs w:val="24"/>
          <w:lang w:val="en-US"/>
        </w:rPr>
        <w:t xml:space="preserve">Article </w:t>
      </w:r>
      <w:r w:rsidR="006A2054" w:rsidRPr="00AD4A0D">
        <w:rPr>
          <w:b/>
          <w:bCs/>
          <w:sz w:val="24"/>
          <w:szCs w:val="24"/>
          <w:lang w:val="en-US"/>
        </w:rPr>
        <w:t xml:space="preserve">Na </w:t>
      </w:r>
      <w:r w:rsidRPr="00AD4A0D">
        <w:rPr>
          <w:b/>
          <w:bCs/>
          <w:sz w:val="24"/>
          <w:szCs w:val="24"/>
          <w:lang w:val="en-US"/>
        </w:rPr>
        <w:t>12</w:t>
      </w:r>
    </w:p>
    <w:p w14:paraId="0AC1B9C2" w14:textId="2A8ECE40" w:rsidR="004438D6" w:rsidRPr="00AD4A0D" w:rsidRDefault="004438D6" w:rsidP="00AD4A0D">
      <w:pPr>
        <w:shd w:val="clear" w:color="auto" w:fill="E8E8E8" w:themeFill="background2"/>
        <w:rPr>
          <w:b/>
          <w:bCs/>
          <w:sz w:val="24"/>
          <w:szCs w:val="24"/>
          <w:lang w:val="en-US"/>
        </w:rPr>
      </w:pPr>
      <w:r w:rsidRPr="004438D6">
        <w:rPr>
          <w:b/>
          <w:bCs/>
          <w:sz w:val="24"/>
          <w:szCs w:val="24"/>
          <w:lang w:val="en-US"/>
        </w:rPr>
        <w:t>1/ 1.3/ 1.3.2/ 1.3.2.3/ 1.3.2.4/ 2/ 2.1/ 2.1.1/ 2.2</w:t>
      </w:r>
    </w:p>
    <w:p w14:paraId="22CD929F" w14:textId="77777777" w:rsidR="00BD05BF" w:rsidRPr="00BD05BF" w:rsidRDefault="00BD05BF" w:rsidP="00BD05BF">
      <w:pPr>
        <w:rPr>
          <w:lang w:val="en-US"/>
        </w:rPr>
      </w:pPr>
      <w:r w:rsidRPr="00BD05BF">
        <w:rPr>
          <w:lang w:val="en-US"/>
        </w:rPr>
        <w:t>The municipal polling station will re-count the voting documents, or part thereof, if:</w:t>
      </w:r>
    </w:p>
    <w:p w14:paraId="437E9FB3" w14:textId="77777777" w:rsidR="00BD05BF" w:rsidRPr="00BD05BF" w:rsidRDefault="00BD05BF" w:rsidP="00AD4A0D">
      <w:pPr>
        <w:ind w:left="708"/>
        <w:rPr>
          <w:lang w:val="en-US"/>
        </w:rPr>
      </w:pPr>
      <w:r w:rsidRPr="00BD05BF">
        <w:rPr>
          <w:lang w:val="en-US"/>
        </w:rPr>
        <w:t>• a. the polling station has reported in its official report a discrepancy between the number of voters admitted to the vote and the number of votes cast and the polling station has not fully explained this discrepancy in its official report;</w:t>
      </w:r>
    </w:p>
    <w:p w14:paraId="6BC169DF" w14:textId="77777777" w:rsidR="00BD05BF" w:rsidRPr="00BD05BF" w:rsidRDefault="00BD05BF" w:rsidP="00AD4A0D">
      <w:pPr>
        <w:ind w:left="708"/>
        <w:rPr>
          <w:lang w:val="en-US"/>
        </w:rPr>
      </w:pPr>
      <w:r w:rsidRPr="00BD05BF">
        <w:rPr>
          <w:lang w:val="en-US"/>
        </w:rPr>
        <w:t>• b. the municipal polling station suspects that the polling station made one or more errors in counting the votes; or</w:t>
      </w:r>
    </w:p>
    <w:p w14:paraId="44D219B6" w14:textId="77777777" w:rsidR="006A2054" w:rsidRDefault="00BD05BF" w:rsidP="00AD4A0D">
      <w:pPr>
        <w:ind w:firstLine="708"/>
        <w:rPr>
          <w:lang w:val="en-US"/>
        </w:rPr>
      </w:pPr>
      <w:r w:rsidRPr="00BD05BF">
        <w:rPr>
          <w:lang w:val="en-US"/>
        </w:rPr>
        <w:t xml:space="preserve">• c. the polling station made one or more errors in determining the outcome of the vote. </w:t>
      </w:r>
    </w:p>
    <w:p w14:paraId="760773AA" w14:textId="02EA9028" w:rsidR="00BD05BF" w:rsidRDefault="00BD05BF" w:rsidP="00AD4A0D">
      <w:pPr>
        <w:shd w:val="clear" w:color="auto" w:fill="E8E8E8" w:themeFill="background2"/>
        <w:rPr>
          <w:b/>
          <w:bCs/>
          <w:sz w:val="24"/>
          <w:szCs w:val="24"/>
          <w:lang w:val="en-US"/>
        </w:rPr>
      </w:pPr>
      <w:r w:rsidRPr="00AD4A0D">
        <w:rPr>
          <w:b/>
          <w:bCs/>
          <w:sz w:val="24"/>
          <w:szCs w:val="24"/>
          <w:lang w:val="en-US"/>
        </w:rPr>
        <w:t xml:space="preserve">Article </w:t>
      </w:r>
      <w:r w:rsidR="006A2054" w:rsidRPr="00AD4A0D">
        <w:rPr>
          <w:b/>
          <w:bCs/>
          <w:sz w:val="24"/>
          <w:szCs w:val="24"/>
          <w:lang w:val="en-US"/>
        </w:rPr>
        <w:t>Na</w:t>
      </w:r>
      <w:r w:rsidRPr="00AD4A0D">
        <w:rPr>
          <w:b/>
          <w:bCs/>
          <w:sz w:val="24"/>
          <w:szCs w:val="24"/>
          <w:lang w:val="en-US"/>
        </w:rPr>
        <w:t xml:space="preserve"> 13</w:t>
      </w:r>
    </w:p>
    <w:p w14:paraId="4C7BC558" w14:textId="05224280" w:rsidR="004438D6" w:rsidRPr="00AD4A0D" w:rsidRDefault="004438D6" w:rsidP="00AD4A0D">
      <w:pPr>
        <w:shd w:val="clear" w:color="auto" w:fill="E8E8E8" w:themeFill="background2"/>
        <w:rPr>
          <w:b/>
          <w:bCs/>
          <w:sz w:val="24"/>
          <w:szCs w:val="24"/>
          <w:lang w:val="en-US"/>
        </w:rPr>
      </w:pPr>
      <w:r w:rsidRPr="004438D6">
        <w:rPr>
          <w:b/>
          <w:bCs/>
          <w:sz w:val="24"/>
          <w:szCs w:val="24"/>
          <w:lang w:val="en-US"/>
        </w:rPr>
        <w:t>1/ 1.3/ 1.3.2/ 1.3.2.3/ 1.3.2.4/ 2/ 2.1/ 2.1.1/ 2.2</w:t>
      </w:r>
    </w:p>
    <w:p w14:paraId="4B88457F" w14:textId="77777777" w:rsidR="00BD05BF" w:rsidRPr="00BD05BF" w:rsidRDefault="00BD05BF" w:rsidP="00BD05BF">
      <w:pPr>
        <w:rPr>
          <w:lang w:val="en-US"/>
        </w:rPr>
      </w:pPr>
      <w:r w:rsidRPr="00BD05BF">
        <w:rPr>
          <w:lang w:val="en-US"/>
        </w:rPr>
        <w:t>• 1. The members of the municipal polling station are authorized to open the transport box and the packages referred to in Article N 11, paragraph 1, for the purpose of a new count of votes.</w:t>
      </w:r>
    </w:p>
    <w:p w14:paraId="45DEF5D3" w14:textId="77777777" w:rsidR="00BD05BF" w:rsidRPr="00BD05BF" w:rsidRDefault="00BD05BF" w:rsidP="00BD05BF">
      <w:pPr>
        <w:rPr>
          <w:lang w:val="en-US"/>
        </w:rPr>
      </w:pPr>
      <w:r w:rsidRPr="00BD05BF">
        <w:rPr>
          <w:lang w:val="en-US"/>
        </w:rPr>
        <w:t>• 2. The municipal polling station shall state in its official report which polling stations have had a new count of voting documents, the reason for doing so, and which voting documents were involved.</w:t>
      </w:r>
    </w:p>
    <w:p w14:paraId="15896D95" w14:textId="77777777" w:rsidR="00BD05BF" w:rsidRPr="00BD05BF" w:rsidRDefault="00BD05BF" w:rsidP="00BD05BF">
      <w:pPr>
        <w:rPr>
          <w:lang w:val="en-US"/>
        </w:rPr>
      </w:pPr>
      <w:r w:rsidRPr="00BD05BF">
        <w:rPr>
          <w:lang w:val="en-US"/>
        </w:rPr>
        <w:lastRenderedPageBreak/>
        <w:t>• 3. The new count of voting documents shall take place in accordance with the provisions of or pursuant to law regarding the counting of votes by a polling station.</w:t>
      </w:r>
    </w:p>
    <w:p w14:paraId="543D9D02" w14:textId="77777777" w:rsidR="00BD05BF" w:rsidRPr="00BD05BF" w:rsidRDefault="00BD05BF" w:rsidP="00BD05BF">
      <w:pPr>
        <w:rPr>
          <w:lang w:val="en-US"/>
        </w:rPr>
      </w:pPr>
      <w:r w:rsidRPr="00BD05BF">
        <w:rPr>
          <w:lang w:val="en-US"/>
        </w:rPr>
        <w:t>• 4. After the new count of votes has been completed, the voting documents from the opened packages shall be repacked and sealed in the manner described in Articles N 2 and N 9. The packages shall then be returned to the transport box. The transport box is then locked and sealed.</w:t>
      </w:r>
    </w:p>
    <w:p w14:paraId="5ABD3230" w14:textId="5FC35BAB" w:rsidR="00BD05BF" w:rsidRDefault="00BD05BF" w:rsidP="00AD4A0D">
      <w:pPr>
        <w:shd w:val="clear" w:color="auto" w:fill="E8E8E8" w:themeFill="background2"/>
        <w:rPr>
          <w:b/>
          <w:bCs/>
          <w:sz w:val="24"/>
          <w:szCs w:val="24"/>
          <w:lang w:val="en-US"/>
        </w:rPr>
      </w:pPr>
      <w:r w:rsidRPr="00AD4A0D">
        <w:rPr>
          <w:b/>
          <w:bCs/>
          <w:sz w:val="24"/>
          <w:szCs w:val="24"/>
          <w:lang w:val="en-US"/>
        </w:rPr>
        <w:t xml:space="preserve">Article </w:t>
      </w:r>
      <w:r w:rsidR="006A2054" w:rsidRPr="00AD4A0D">
        <w:rPr>
          <w:b/>
          <w:bCs/>
          <w:sz w:val="24"/>
          <w:szCs w:val="24"/>
          <w:lang w:val="en-US"/>
        </w:rPr>
        <w:t xml:space="preserve">Na </w:t>
      </w:r>
      <w:r w:rsidRPr="00AD4A0D">
        <w:rPr>
          <w:b/>
          <w:bCs/>
          <w:sz w:val="24"/>
          <w:szCs w:val="24"/>
          <w:lang w:val="en-US"/>
        </w:rPr>
        <w:t>14</w:t>
      </w:r>
    </w:p>
    <w:p w14:paraId="4317689F" w14:textId="04F73B50" w:rsidR="004438D6" w:rsidRPr="00AD4A0D" w:rsidRDefault="004438D6" w:rsidP="00AD4A0D">
      <w:pPr>
        <w:shd w:val="clear" w:color="auto" w:fill="E8E8E8" w:themeFill="background2"/>
        <w:rPr>
          <w:b/>
          <w:bCs/>
          <w:sz w:val="24"/>
          <w:szCs w:val="24"/>
          <w:lang w:val="en-US"/>
        </w:rPr>
      </w:pPr>
      <w:r w:rsidRPr="004438D6">
        <w:rPr>
          <w:b/>
          <w:bCs/>
          <w:sz w:val="24"/>
          <w:szCs w:val="24"/>
          <w:lang w:val="en-US"/>
        </w:rPr>
        <w:t>1/ 1.3/ 1.3.2/ 1.3.2.3/ 1.3.2.4/ 2/ 2.1/ 2.1.1/ 2.2</w:t>
      </w:r>
    </w:p>
    <w:p w14:paraId="3C0B1832" w14:textId="77777777" w:rsidR="00BD05BF" w:rsidRPr="00BD05BF" w:rsidRDefault="00BD05BF" w:rsidP="00BD05BF">
      <w:pPr>
        <w:rPr>
          <w:lang w:val="en-US"/>
        </w:rPr>
      </w:pPr>
      <w:r w:rsidRPr="00BD05BF">
        <w:rPr>
          <w:lang w:val="en-US"/>
        </w:rPr>
        <w:t>[Amendment(s) without an effective date present. See the overview of changes]</w:t>
      </w:r>
    </w:p>
    <w:p w14:paraId="10ABFD80" w14:textId="77777777" w:rsidR="00BD05BF" w:rsidRPr="00BD05BF" w:rsidRDefault="00BD05BF" w:rsidP="00BD05BF">
      <w:pPr>
        <w:rPr>
          <w:lang w:val="en-US"/>
        </w:rPr>
      </w:pPr>
      <w:r w:rsidRPr="00BD05BF">
        <w:rPr>
          <w:lang w:val="en-US"/>
        </w:rPr>
        <w:t>• 1. The municipal polling station records the outcome of the new vote count in a corrigendum, which it adds to the official report of the polling station.</w:t>
      </w:r>
    </w:p>
    <w:p w14:paraId="3128C7FB" w14:textId="77777777" w:rsidR="00BD05BF" w:rsidRPr="00BD05BF" w:rsidRDefault="00BD05BF" w:rsidP="00BD05BF">
      <w:pPr>
        <w:rPr>
          <w:lang w:val="en-US"/>
        </w:rPr>
      </w:pPr>
      <w:r w:rsidRPr="00BD05BF">
        <w:rPr>
          <w:lang w:val="en-US"/>
        </w:rPr>
        <w:t>• 2. The numbers recorded in the corrigendum replace the numbers previously recorded by the polling station in its official report.</w:t>
      </w:r>
    </w:p>
    <w:p w14:paraId="048CAFAB" w14:textId="77777777" w:rsidR="00BD05BF" w:rsidRPr="00BD05BF" w:rsidRDefault="00BD05BF" w:rsidP="00BD05BF">
      <w:pPr>
        <w:rPr>
          <w:lang w:val="en-US"/>
        </w:rPr>
      </w:pPr>
      <w:r w:rsidRPr="00BD05BF">
        <w:rPr>
          <w:lang w:val="en-US"/>
        </w:rPr>
        <w:t>• 3. The corrigendum is signed by the members of the municipal polling station who carried out the new vote count.</w:t>
      </w:r>
    </w:p>
    <w:p w14:paraId="243BF18A" w14:textId="77777777" w:rsidR="00BD05BF" w:rsidRPr="00BD05BF" w:rsidRDefault="00BD05BF" w:rsidP="00BD05BF">
      <w:pPr>
        <w:rPr>
          <w:lang w:val="en-US"/>
        </w:rPr>
      </w:pPr>
      <w:r w:rsidRPr="00BD05BF">
        <w:rPr>
          <w:lang w:val="en-US"/>
        </w:rPr>
        <w:t>• 4. The existence of the corrigendum is noted on the official report of the polling station.</w:t>
      </w:r>
    </w:p>
    <w:p w14:paraId="7EB00BA8" w14:textId="77777777" w:rsidR="006A2054" w:rsidRDefault="00BD05BF" w:rsidP="00BD05BF">
      <w:pPr>
        <w:rPr>
          <w:lang w:val="en-US"/>
        </w:rPr>
      </w:pPr>
      <w:r w:rsidRPr="00BD05BF">
        <w:rPr>
          <w:lang w:val="en-US"/>
        </w:rPr>
        <w:t xml:space="preserve">• 5. A model for the corrigendum to the official report of the polling station is established by ministerial regulation. </w:t>
      </w:r>
    </w:p>
    <w:p w14:paraId="2AADFA60" w14:textId="4930D267" w:rsidR="00BD05BF" w:rsidRDefault="00BD05BF" w:rsidP="00AD4A0D">
      <w:pPr>
        <w:shd w:val="clear" w:color="auto" w:fill="E8E8E8" w:themeFill="background2"/>
        <w:rPr>
          <w:b/>
          <w:bCs/>
          <w:sz w:val="24"/>
          <w:szCs w:val="24"/>
          <w:lang w:val="en-US"/>
        </w:rPr>
      </w:pPr>
      <w:r w:rsidRPr="00AD4A0D">
        <w:rPr>
          <w:b/>
          <w:bCs/>
          <w:sz w:val="24"/>
          <w:szCs w:val="24"/>
          <w:lang w:val="en-US"/>
        </w:rPr>
        <w:t xml:space="preserve">Article </w:t>
      </w:r>
      <w:r w:rsidR="006A2054" w:rsidRPr="00AD4A0D">
        <w:rPr>
          <w:b/>
          <w:bCs/>
          <w:sz w:val="24"/>
          <w:szCs w:val="24"/>
          <w:lang w:val="en-US"/>
        </w:rPr>
        <w:t xml:space="preserve">Na </w:t>
      </w:r>
      <w:r w:rsidRPr="00AD4A0D">
        <w:rPr>
          <w:b/>
          <w:bCs/>
          <w:sz w:val="24"/>
          <w:szCs w:val="24"/>
          <w:lang w:val="en-US"/>
        </w:rPr>
        <w:t>15</w:t>
      </w:r>
    </w:p>
    <w:p w14:paraId="0F363F30" w14:textId="709122B1" w:rsidR="004438D6" w:rsidRPr="00AD4A0D" w:rsidRDefault="004438D6" w:rsidP="00AD4A0D">
      <w:pPr>
        <w:shd w:val="clear" w:color="auto" w:fill="E8E8E8" w:themeFill="background2"/>
        <w:rPr>
          <w:b/>
          <w:bCs/>
          <w:sz w:val="24"/>
          <w:szCs w:val="24"/>
          <w:lang w:val="en-US"/>
        </w:rPr>
      </w:pPr>
      <w:r w:rsidRPr="004438D6">
        <w:rPr>
          <w:b/>
          <w:bCs/>
          <w:sz w:val="24"/>
          <w:szCs w:val="24"/>
          <w:lang w:val="en-US"/>
        </w:rPr>
        <w:t>1/ 1.3/ 1.3.2/ 1.3.2.3/ 1.3.2.4/ 2/ 2.2</w:t>
      </w:r>
    </w:p>
    <w:p w14:paraId="0AE6B78C" w14:textId="04487E23" w:rsidR="00BD05BF" w:rsidRPr="00BD05BF" w:rsidRDefault="00BD05BF" w:rsidP="00BD05BF">
      <w:pPr>
        <w:rPr>
          <w:lang w:val="en-US"/>
        </w:rPr>
      </w:pPr>
      <w:r w:rsidRPr="00BD05BF">
        <w:rPr>
          <w:lang w:val="en-US"/>
        </w:rPr>
        <w:t>• 1</w:t>
      </w:r>
      <w:r w:rsidR="00AD4A0D">
        <w:rPr>
          <w:lang w:val="en-US"/>
        </w:rPr>
        <w:t xml:space="preserve">. </w:t>
      </w:r>
      <w:r w:rsidRPr="00BD05BF">
        <w:rPr>
          <w:lang w:val="en-US"/>
        </w:rPr>
        <w:t>After the inspection of the official report of a polling station has been completed, the official report of that polling station will be</w:t>
      </w:r>
      <w:r>
        <w:rPr>
          <w:lang w:val="en-US"/>
        </w:rPr>
        <w:t xml:space="preserve"> </w:t>
      </w:r>
      <w:r w:rsidRPr="00BD05BF">
        <w:rPr>
          <w:lang w:val="en-US"/>
        </w:rPr>
        <w:t>and, if applicable, the corrigendum, as well as the key to the transport box, placed in an envelope. The envelope is sealed.</w:t>
      </w:r>
    </w:p>
    <w:p w14:paraId="501C304E" w14:textId="77777777" w:rsidR="00BD05BF" w:rsidRPr="00BD05BF" w:rsidRDefault="00BD05BF" w:rsidP="00BD05BF">
      <w:pPr>
        <w:rPr>
          <w:lang w:val="en-US"/>
        </w:rPr>
      </w:pPr>
      <w:r w:rsidRPr="00BD05BF">
        <w:rPr>
          <w:lang w:val="en-US"/>
        </w:rPr>
        <w:t>• 2. The envelope must include the name of the municipality, the polling station number, and an indication of the election.</w:t>
      </w:r>
    </w:p>
    <w:p w14:paraId="6475EDE3" w14:textId="77777777" w:rsidR="00BD05BF" w:rsidRPr="00AD4A0D" w:rsidRDefault="00BD05BF" w:rsidP="00AD4A0D">
      <w:pPr>
        <w:shd w:val="clear" w:color="auto" w:fill="E8E8E8" w:themeFill="background2"/>
        <w:rPr>
          <w:b/>
          <w:bCs/>
          <w:sz w:val="24"/>
          <w:szCs w:val="24"/>
          <w:lang w:val="en-US"/>
        </w:rPr>
      </w:pPr>
      <w:r w:rsidRPr="00AD4A0D">
        <w:rPr>
          <w:b/>
          <w:bCs/>
          <w:sz w:val="24"/>
          <w:szCs w:val="24"/>
          <w:lang w:val="en-US"/>
        </w:rPr>
        <w:t>§ 3. Central vote counting</w:t>
      </w:r>
    </w:p>
    <w:p w14:paraId="363E5F3D" w14:textId="77777777" w:rsidR="00935A9B" w:rsidRDefault="00935A9B" w:rsidP="00AD4A0D">
      <w:pPr>
        <w:shd w:val="clear" w:color="auto" w:fill="E8E8E8" w:themeFill="background2"/>
        <w:rPr>
          <w:b/>
          <w:bCs/>
          <w:sz w:val="24"/>
          <w:szCs w:val="24"/>
          <w:lang w:val="en-US"/>
        </w:rPr>
      </w:pPr>
      <w:r w:rsidRPr="00AD4A0D">
        <w:rPr>
          <w:b/>
          <w:bCs/>
          <w:sz w:val="24"/>
          <w:szCs w:val="24"/>
          <w:lang w:val="en-US"/>
        </w:rPr>
        <w:t>Article Na 16</w:t>
      </w:r>
    </w:p>
    <w:p w14:paraId="3A20410C" w14:textId="73DF085F" w:rsidR="004438D6" w:rsidRPr="00AD4A0D" w:rsidRDefault="004438D6" w:rsidP="00AD4A0D">
      <w:pPr>
        <w:shd w:val="clear" w:color="auto" w:fill="E8E8E8" w:themeFill="background2"/>
        <w:rPr>
          <w:b/>
          <w:bCs/>
          <w:sz w:val="24"/>
          <w:szCs w:val="24"/>
          <w:lang w:val="en-US"/>
        </w:rPr>
      </w:pPr>
      <w:r w:rsidRPr="004438D6">
        <w:rPr>
          <w:b/>
          <w:bCs/>
          <w:sz w:val="24"/>
          <w:szCs w:val="24"/>
          <w:lang w:val="en-US"/>
        </w:rPr>
        <w:t>1/ 1.3/ 1.3.2/ 1.3.2.3/ 1.3.2.4</w:t>
      </w:r>
    </w:p>
    <w:p w14:paraId="4EE10A50" w14:textId="77777777" w:rsidR="00935A9B" w:rsidRPr="00935A9B" w:rsidRDefault="00935A9B" w:rsidP="00935A9B">
      <w:pPr>
        <w:rPr>
          <w:lang w:val="en-US"/>
        </w:rPr>
      </w:pPr>
      <w:r w:rsidRPr="00935A9B">
        <w:rPr>
          <w:lang w:val="en-US"/>
        </w:rPr>
        <w:t>This section applies if a central vote count takes place during the election as referred to in Article N 1.</w:t>
      </w:r>
    </w:p>
    <w:p w14:paraId="2A5589E9" w14:textId="77777777" w:rsidR="00935A9B" w:rsidRDefault="00935A9B" w:rsidP="00AD4A0D">
      <w:pPr>
        <w:shd w:val="clear" w:color="auto" w:fill="E8E8E8" w:themeFill="background2"/>
        <w:rPr>
          <w:b/>
          <w:bCs/>
          <w:sz w:val="24"/>
          <w:szCs w:val="24"/>
          <w:lang w:val="en-US"/>
        </w:rPr>
      </w:pPr>
      <w:r w:rsidRPr="00AD4A0D">
        <w:rPr>
          <w:b/>
          <w:bCs/>
          <w:sz w:val="24"/>
          <w:szCs w:val="24"/>
          <w:lang w:val="en-US"/>
        </w:rPr>
        <w:t>Article Na 17</w:t>
      </w:r>
    </w:p>
    <w:p w14:paraId="16375D7B" w14:textId="243F147D" w:rsidR="004438D6" w:rsidRPr="00AD4A0D" w:rsidRDefault="004438D6" w:rsidP="00AD4A0D">
      <w:pPr>
        <w:shd w:val="clear" w:color="auto" w:fill="E8E8E8" w:themeFill="background2"/>
        <w:rPr>
          <w:b/>
          <w:bCs/>
          <w:sz w:val="24"/>
          <w:szCs w:val="24"/>
          <w:lang w:val="en-US"/>
        </w:rPr>
      </w:pPr>
      <w:r w:rsidRPr="004438D6">
        <w:rPr>
          <w:b/>
          <w:bCs/>
          <w:sz w:val="24"/>
          <w:szCs w:val="24"/>
          <w:lang w:val="en-US"/>
        </w:rPr>
        <w:t>1/ 1.3/ 1.3.2/ 1.3.2.4/ 2/ 2.1/ 2.1.1/ 2.2</w:t>
      </w:r>
    </w:p>
    <w:p w14:paraId="1155DCC3" w14:textId="77777777" w:rsidR="00935A9B" w:rsidRPr="00935A9B" w:rsidRDefault="00935A9B" w:rsidP="00935A9B">
      <w:pPr>
        <w:rPr>
          <w:lang w:val="en-US"/>
        </w:rPr>
      </w:pPr>
      <w:r w:rsidRPr="00935A9B">
        <w:rPr>
          <w:lang w:val="en-US"/>
        </w:rPr>
        <w:t>• 1. The municipal polling station determines the outcome of the vote for each polling station.</w:t>
      </w:r>
    </w:p>
    <w:p w14:paraId="3A6BB854" w14:textId="77777777" w:rsidR="006A2054" w:rsidRDefault="00935A9B" w:rsidP="00935A9B">
      <w:pPr>
        <w:rPr>
          <w:lang w:val="en-US"/>
        </w:rPr>
      </w:pPr>
      <w:r w:rsidRPr="00935A9B">
        <w:rPr>
          <w:lang w:val="en-US"/>
        </w:rPr>
        <w:lastRenderedPageBreak/>
        <w:t xml:space="preserve">• 2. The members of the municipal polling station are authorized to open the transport box and the packages referred to in Article N 11, paragraph 1, as well as the envelope referred to in Article N 11, paragraph 2. </w:t>
      </w:r>
    </w:p>
    <w:p w14:paraId="2602D372" w14:textId="3A2E47D4" w:rsidR="00935A9B" w:rsidRDefault="00935A9B" w:rsidP="00AD4A0D">
      <w:pPr>
        <w:shd w:val="clear" w:color="auto" w:fill="E8E8E8" w:themeFill="background2"/>
        <w:rPr>
          <w:b/>
          <w:bCs/>
          <w:sz w:val="24"/>
          <w:szCs w:val="24"/>
          <w:lang w:val="en-US"/>
        </w:rPr>
      </w:pPr>
      <w:r w:rsidRPr="00AD4A0D">
        <w:rPr>
          <w:b/>
          <w:bCs/>
          <w:sz w:val="24"/>
          <w:szCs w:val="24"/>
          <w:lang w:val="en-US"/>
        </w:rPr>
        <w:t xml:space="preserve">Article </w:t>
      </w:r>
      <w:r w:rsidR="006A2054" w:rsidRPr="00AD4A0D">
        <w:rPr>
          <w:b/>
          <w:bCs/>
          <w:sz w:val="24"/>
          <w:szCs w:val="24"/>
          <w:lang w:val="en-US"/>
        </w:rPr>
        <w:t xml:space="preserve">Na </w:t>
      </w:r>
      <w:r w:rsidRPr="00AD4A0D">
        <w:rPr>
          <w:b/>
          <w:bCs/>
          <w:sz w:val="24"/>
          <w:szCs w:val="24"/>
          <w:lang w:val="en-US"/>
        </w:rPr>
        <w:t>18</w:t>
      </w:r>
    </w:p>
    <w:p w14:paraId="167FDA60" w14:textId="090656C6" w:rsidR="004438D6" w:rsidRPr="00AD4A0D" w:rsidRDefault="004438D6" w:rsidP="00AD4A0D">
      <w:pPr>
        <w:shd w:val="clear" w:color="auto" w:fill="E8E8E8" w:themeFill="background2"/>
        <w:rPr>
          <w:b/>
          <w:bCs/>
          <w:sz w:val="24"/>
          <w:szCs w:val="24"/>
          <w:lang w:val="en-US"/>
        </w:rPr>
      </w:pPr>
      <w:r w:rsidRPr="004438D6">
        <w:rPr>
          <w:b/>
          <w:bCs/>
          <w:sz w:val="24"/>
          <w:szCs w:val="24"/>
          <w:lang w:val="en-US"/>
        </w:rPr>
        <w:t>1/ 1.3/ 1.3.2/ 1.3.2.4/ 2/ 2.1/ 2.1.1</w:t>
      </w:r>
    </w:p>
    <w:p w14:paraId="028440FB" w14:textId="02026572" w:rsidR="00935A9B" w:rsidRPr="00935A9B" w:rsidRDefault="00935A9B" w:rsidP="00935A9B">
      <w:pPr>
        <w:rPr>
          <w:lang w:val="en-US"/>
        </w:rPr>
      </w:pPr>
      <w:r w:rsidRPr="00935A9B">
        <w:rPr>
          <w:lang w:val="en-US"/>
        </w:rPr>
        <w:t>• 1</w:t>
      </w:r>
      <w:r w:rsidR="00FB1760">
        <w:rPr>
          <w:lang w:val="en-US"/>
        </w:rPr>
        <w:t>.</w:t>
      </w:r>
      <w:r w:rsidRPr="00935A9B">
        <w:rPr>
          <w:lang w:val="en-US"/>
        </w:rPr>
        <w:t xml:space="preserve"> The municipal electoral committee determines for each list:</w:t>
      </w:r>
    </w:p>
    <w:p w14:paraId="26BD9F59" w14:textId="77777777" w:rsidR="00935A9B" w:rsidRPr="00935A9B" w:rsidRDefault="00935A9B" w:rsidP="00AD4A0D">
      <w:pPr>
        <w:ind w:left="708"/>
        <w:rPr>
          <w:lang w:val="en-US"/>
        </w:rPr>
      </w:pPr>
      <w:r w:rsidRPr="00935A9B">
        <w:rPr>
          <w:lang w:val="en-US"/>
        </w:rPr>
        <w:t>o a. the number of votes cast for each candidate;</w:t>
      </w:r>
    </w:p>
    <w:p w14:paraId="5396DBB8" w14:textId="77777777" w:rsidR="00935A9B" w:rsidRPr="00935A9B" w:rsidRDefault="00935A9B" w:rsidP="00AD4A0D">
      <w:pPr>
        <w:ind w:firstLine="708"/>
        <w:rPr>
          <w:lang w:val="en-US"/>
        </w:rPr>
      </w:pPr>
      <w:r w:rsidRPr="00935A9B">
        <w:rPr>
          <w:lang w:val="en-US"/>
        </w:rPr>
        <w:t>o b. the sum of the votes referred to under a.</w:t>
      </w:r>
    </w:p>
    <w:p w14:paraId="5D781023" w14:textId="7CCB7F2A" w:rsidR="00935A9B" w:rsidRPr="00935A9B" w:rsidRDefault="00935A9B" w:rsidP="00935A9B">
      <w:pPr>
        <w:rPr>
          <w:lang w:val="en-US"/>
        </w:rPr>
      </w:pPr>
      <w:r w:rsidRPr="00935A9B">
        <w:rPr>
          <w:lang w:val="en-US"/>
        </w:rPr>
        <w:t>• 2</w:t>
      </w:r>
      <w:r w:rsidR="00AD4A0D">
        <w:rPr>
          <w:lang w:val="en-US"/>
        </w:rPr>
        <w:t>.</w:t>
      </w:r>
      <w:r w:rsidRPr="00935A9B">
        <w:rPr>
          <w:lang w:val="en-US"/>
        </w:rPr>
        <w:t xml:space="preserve"> In addition, the municipal electoral committee determines:</w:t>
      </w:r>
    </w:p>
    <w:p w14:paraId="620FF6F0" w14:textId="77777777" w:rsidR="00935A9B" w:rsidRPr="00935A9B" w:rsidRDefault="00935A9B" w:rsidP="00AD4A0D">
      <w:pPr>
        <w:ind w:firstLine="708"/>
        <w:rPr>
          <w:lang w:val="en-US"/>
        </w:rPr>
      </w:pPr>
      <w:r w:rsidRPr="00935A9B">
        <w:rPr>
          <w:lang w:val="en-US"/>
        </w:rPr>
        <w:t>o a. the number of blank votes;</w:t>
      </w:r>
    </w:p>
    <w:p w14:paraId="1981486E" w14:textId="77777777" w:rsidR="00935A9B" w:rsidRPr="00935A9B" w:rsidRDefault="00935A9B" w:rsidP="00AD4A0D">
      <w:pPr>
        <w:ind w:firstLine="708"/>
        <w:rPr>
          <w:lang w:val="en-US"/>
        </w:rPr>
      </w:pPr>
      <w:r w:rsidRPr="00935A9B">
        <w:rPr>
          <w:lang w:val="en-US"/>
        </w:rPr>
        <w:t>o b. the number of invalid votes.</w:t>
      </w:r>
    </w:p>
    <w:p w14:paraId="6C472057" w14:textId="25DA59DB" w:rsidR="006A2054" w:rsidRDefault="00935A9B" w:rsidP="00935A9B">
      <w:pPr>
        <w:rPr>
          <w:lang w:val="en-US"/>
        </w:rPr>
      </w:pPr>
      <w:r w:rsidRPr="00935A9B">
        <w:rPr>
          <w:lang w:val="en-US"/>
        </w:rPr>
        <w:t>• 3</w:t>
      </w:r>
      <w:r w:rsidR="00AD4A0D">
        <w:rPr>
          <w:lang w:val="en-US"/>
        </w:rPr>
        <w:t>.</w:t>
      </w:r>
      <w:r w:rsidRPr="00935A9B">
        <w:rPr>
          <w:lang w:val="en-US"/>
        </w:rPr>
        <w:t xml:space="preserve"> The sum of the numbers of votes cast for candidates, blank votes, and invalid votes is the number of votes counted. </w:t>
      </w:r>
    </w:p>
    <w:p w14:paraId="0FC46560" w14:textId="43E0E8D1" w:rsidR="00935A9B" w:rsidRDefault="00935A9B" w:rsidP="00401517">
      <w:pPr>
        <w:shd w:val="clear" w:color="auto" w:fill="E8E8E8" w:themeFill="background2"/>
        <w:rPr>
          <w:b/>
          <w:bCs/>
          <w:sz w:val="24"/>
          <w:szCs w:val="24"/>
          <w:lang w:val="en-US"/>
        </w:rPr>
      </w:pPr>
      <w:r w:rsidRPr="00401517">
        <w:rPr>
          <w:b/>
          <w:bCs/>
          <w:sz w:val="24"/>
          <w:szCs w:val="24"/>
          <w:lang w:val="en-US"/>
        </w:rPr>
        <w:t xml:space="preserve">Article </w:t>
      </w:r>
      <w:r w:rsidR="006A2054" w:rsidRPr="00401517">
        <w:rPr>
          <w:b/>
          <w:bCs/>
          <w:sz w:val="24"/>
          <w:szCs w:val="24"/>
          <w:lang w:val="en-US"/>
        </w:rPr>
        <w:t>Na</w:t>
      </w:r>
      <w:r w:rsidRPr="00401517">
        <w:rPr>
          <w:b/>
          <w:bCs/>
          <w:sz w:val="24"/>
          <w:szCs w:val="24"/>
          <w:lang w:val="en-US"/>
        </w:rPr>
        <w:t xml:space="preserve"> 19</w:t>
      </w:r>
    </w:p>
    <w:p w14:paraId="2FF01D84" w14:textId="13DFB057" w:rsidR="004438D6" w:rsidRPr="00401517" w:rsidRDefault="004438D6" w:rsidP="00401517">
      <w:pPr>
        <w:shd w:val="clear" w:color="auto" w:fill="E8E8E8" w:themeFill="background2"/>
        <w:rPr>
          <w:b/>
          <w:bCs/>
          <w:sz w:val="24"/>
          <w:szCs w:val="24"/>
          <w:lang w:val="en-US"/>
        </w:rPr>
      </w:pPr>
      <w:r w:rsidRPr="004438D6">
        <w:rPr>
          <w:b/>
          <w:bCs/>
          <w:sz w:val="24"/>
          <w:szCs w:val="24"/>
          <w:lang w:val="en-US"/>
        </w:rPr>
        <w:t>1/ 1.3/ 1.3.2/ 1.3.2.1/ 1.3.2.3/ 1.3.2.4/ 2/ 2.1/ 2.1.1/ 2.2</w:t>
      </w:r>
    </w:p>
    <w:p w14:paraId="47C6EE25" w14:textId="77777777" w:rsidR="00935A9B" w:rsidRPr="00935A9B" w:rsidRDefault="00935A9B" w:rsidP="00935A9B">
      <w:pPr>
        <w:rPr>
          <w:lang w:val="en-US"/>
        </w:rPr>
      </w:pPr>
      <w:r w:rsidRPr="00935A9B">
        <w:rPr>
          <w:lang w:val="en-US"/>
        </w:rPr>
        <w:t>• 1. If a supporter doubts the validity of a vote or believes a vote is invalid, the ballot paper will be submitted for review to one or more members of the municipal polling station. The members will decide on the validity of the vote in accordance with Article N 7.</w:t>
      </w:r>
    </w:p>
    <w:p w14:paraId="35AAE03A" w14:textId="77777777" w:rsidR="00935A9B" w:rsidRPr="00935A9B" w:rsidRDefault="00935A9B" w:rsidP="00935A9B">
      <w:pPr>
        <w:rPr>
          <w:lang w:val="en-US"/>
        </w:rPr>
      </w:pPr>
      <w:r w:rsidRPr="00935A9B">
        <w:rPr>
          <w:lang w:val="en-US"/>
        </w:rPr>
        <w:t>• 2. The persons present will be immediately informed of the reason for doubting the validity or the reason for declaring a vote invalid.</w:t>
      </w:r>
    </w:p>
    <w:p w14:paraId="7768E24A" w14:textId="77777777" w:rsidR="00935A9B" w:rsidRPr="00935A9B" w:rsidRDefault="00935A9B" w:rsidP="00935A9B">
      <w:pPr>
        <w:rPr>
          <w:lang w:val="en-US"/>
        </w:rPr>
      </w:pPr>
      <w:r w:rsidRPr="00935A9B">
        <w:rPr>
          <w:lang w:val="en-US"/>
        </w:rPr>
        <w:t>• 3. If one of the persons present so requests, the ballot paper will be shown. The persons present may orally object to the decision taken.</w:t>
      </w:r>
    </w:p>
    <w:p w14:paraId="0DBE2D31" w14:textId="2B06899E" w:rsidR="00935A9B" w:rsidRDefault="00935A9B" w:rsidP="00401517">
      <w:pPr>
        <w:shd w:val="clear" w:color="auto" w:fill="E8E8E8" w:themeFill="background2"/>
        <w:rPr>
          <w:b/>
          <w:bCs/>
          <w:sz w:val="24"/>
          <w:szCs w:val="24"/>
          <w:lang w:val="en-US"/>
        </w:rPr>
      </w:pPr>
      <w:r w:rsidRPr="00401517">
        <w:rPr>
          <w:b/>
          <w:bCs/>
          <w:sz w:val="24"/>
          <w:szCs w:val="24"/>
          <w:lang w:val="en-US"/>
        </w:rPr>
        <w:t xml:space="preserve">Article </w:t>
      </w:r>
      <w:r w:rsidR="006A2054" w:rsidRPr="00401517">
        <w:rPr>
          <w:b/>
          <w:bCs/>
          <w:sz w:val="24"/>
          <w:szCs w:val="24"/>
          <w:lang w:val="en-US"/>
        </w:rPr>
        <w:t>Na</w:t>
      </w:r>
      <w:r w:rsidRPr="00401517">
        <w:rPr>
          <w:b/>
          <w:bCs/>
          <w:sz w:val="24"/>
          <w:szCs w:val="24"/>
          <w:lang w:val="en-US"/>
        </w:rPr>
        <w:t xml:space="preserve"> 20</w:t>
      </w:r>
    </w:p>
    <w:p w14:paraId="546217CD" w14:textId="0B704472" w:rsidR="004438D6" w:rsidRPr="00401517" w:rsidRDefault="004438D6" w:rsidP="00401517">
      <w:pPr>
        <w:shd w:val="clear" w:color="auto" w:fill="E8E8E8" w:themeFill="background2"/>
        <w:rPr>
          <w:b/>
          <w:bCs/>
          <w:sz w:val="24"/>
          <w:szCs w:val="24"/>
          <w:lang w:val="en-US"/>
        </w:rPr>
      </w:pPr>
      <w:r w:rsidRPr="004438D6">
        <w:rPr>
          <w:b/>
          <w:bCs/>
          <w:sz w:val="24"/>
          <w:szCs w:val="24"/>
          <w:lang w:val="en-US"/>
        </w:rPr>
        <w:t>1/ 1.3/ 1.3.2/ 1.3.2.3/ 1.3.2.4/ 2/ 2.1/ 2.1.1/ 2.2</w:t>
      </w:r>
    </w:p>
    <w:p w14:paraId="71F2AC4A" w14:textId="77777777" w:rsidR="00935A9B" w:rsidRPr="00935A9B" w:rsidRDefault="00935A9B" w:rsidP="00935A9B">
      <w:pPr>
        <w:rPr>
          <w:lang w:val="en-US"/>
        </w:rPr>
      </w:pPr>
      <w:r w:rsidRPr="00935A9B">
        <w:rPr>
          <w:lang w:val="en-US"/>
        </w:rPr>
        <w:t>• 1. The municipal polling station shall re-record the number of valid voting passes, voter passes, and proxy certificates if:</w:t>
      </w:r>
    </w:p>
    <w:p w14:paraId="05C8854D" w14:textId="77777777" w:rsidR="00935A9B" w:rsidRPr="00935A9B" w:rsidRDefault="00935A9B" w:rsidP="00401517">
      <w:pPr>
        <w:ind w:left="708"/>
        <w:rPr>
          <w:lang w:val="en-US"/>
        </w:rPr>
      </w:pPr>
      <w:r w:rsidRPr="00935A9B">
        <w:rPr>
          <w:lang w:val="en-US"/>
        </w:rPr>
        <w:t>o a. the polling station has reported a count discrepancy as referred to in Article N 8a, paragraph one, in its official report, and the polling station has not provided an explanation; or</w:t>
      </w:r>
    </w:p>
    <w:p w14:paraId="78AE9C88" w14:textId="77777777" w:rsidR="00935A9B" w:rsidRPr="00935A9B" w:rsidRDefault="00935A9B" w:rsidP="00401517">
      <w:pPr>
        <w:ind w:left="708"/>
        <w:rPr>
          <w:lang w:val="en-US"/>
        </w:rPr>
      </w:pPr>
      <w:r w:rsidRPr="00935A9B">
        <w:rPr>
          <w:lang w:val="en-US"/>
        </w:rPr>
        <w:t>o b. there is a discrepancy between the number of voters admitted to vote as referred to in Article N 1a, paragraph one, and the number of votes cast as determined by the municipal polling station as referred to in Article Na 18, paragraph three, and the polling station has not provided an explanation.</w:t>
      </w:r>
    </w:p>
    <w:p w14:paraId="633A80C8" w14:textId="77777777" w:rsidR="00C01BA7" w:rsidRDefault="00935A9B" w:rsidP="00935A9B">
      <w:pPr>
        <w:rPr>
          <w:lang w:val="en-US"/>
        </w:rPr>
      </w:pPr>
      <w:r w:rsidRPr="00935A9B">
        <w:rPr>
          <w:lang w:val="en-US"/>
        </w:rPr>
        <w:t xml:space="preserve">• 2. Notwithstanding Article N 1a, paragraph one, the sum of the numbers referred to in the first paragraph is the number of voters admitted to vote. </w:t>
      </w:r>
    </w:p>
    <w:p w14:paraId="5DB80B22" w14:textId="135C5437" w:rsidR="00935A9B" w:rsidRDefault="00935A9B" w:rsidP="00401517">
      <w:pPr>
        <w:shd w:val="clear" w:color="auto" w:fill="E8E8E8" w:themeFill="background2"/>
        <w:rPr>
          <w:b/>
          <w:bCs/>
          <w:sz w:val="24"/>
          <w:szCs w:val="24"/>
          <w:lang w:val="en-US"/>
        </w:rPr>
      </w:pPr>
      <w:r w:rsidRPr="00401517">
        <w:rPr>
          <w:b/>
          <w:bCs/>
          <w:sz w:val="24"/>
          <w:szCs w:val="24"/>
          <w:lang w:val="en-US"/>
        </w:rPr>
        <w:t xml:space="preserve">Article </w:t>
      </w:r>
      <w:r w:rsidR="00C01BA7" w:rsidRPr="00401517">
        <w:rPr>
          <w:b/>
          <w:bCs/>
          <w:sz w:val="24"/>
          <w:szCs w:val="24"/>
          <w:lang w:val="en-US"/>
        </w:rPr>
        <w:t xml:space="preserve">Na </w:t>
      </w:r>
      <w:r w:rsidRPr="00401517">
        <w:rPr>
          <w:b/>
          <w:bCs/>
          <w:sz w:val="24"/>
          <w:szCs w:val="24"/>
          <w:lang w:val="en-US"/>
        </w:rPr>
        <w:t>21</w:t>
      </w:r>
    </w:p>
    <w:p w14:paraId="78D67656" w14:textId="17E7461F" w:rsidR="004438D6" w:rsidRPr="00401517" w:rsidRDefault="004438D6" w:rsidP="00401517">
      <w:pPr>
        <w:shd w:val="clear" w:color="auto" w:fill="E8E8E8" w:themeFill="background2"/>
        <w:rPr>
          <w:b/>
          <w:bCs/>
          <w:sz w:val="24"/>
          <w:szCs w:val="24"/>
          <w:lang w:val="en-US"/>
        </w:rPr>
      </w:pPr>
      <w:r w:rsidRPr="004438D6">
        <w:rPr>
          <w:b/>
          <w:bCs/>
          <w:sz w:val="24"/>
          <w:szCs w:val="24"/>
          <w:lang w:val="en-US"/>
        </w:rPr>
        <w:lastRenderedPageBreak/>
        <w:t>1/ 1.3/ 1.3.2/ 1.3.2.3/ 1.3.2.4/ 2/ 2.2</w:t>
      </w:r>
    </w:p>
    <w:p w14:paraId="1D6EC4A9" w14:textId="77777777" w:rsidR="00935A9B" w:rsidRPr="00935A9B" w:rsidRDefault="00935A9B" w:rsidP="00935A9B">
      <w:pPr>
        <w:rPr>
          <w:lang w:val="en-US"/>
        </w:rPr>
      </w:pPr>
      <w:r w:rsidRPr="00935A9B">
        <w:rPr>
          <w:lang w:val="en-US"/>
        </w:rPr>
        <w:t>After the counting of votes at a polling station has been completed, the voting documents from the opened packages are repacked and sealed in the manner described in Articles N 2 and N 9. The packages are then returned to the transport box. The transport box is then locked and sealed.</w:t>
      </w:r>
    </w:p>
    <w:p w14:paraId="3D7B3D91" w14:textId="098D7CA9" w:rsidR="00935A9B" w:rsidRDefault="00935A9B" w:rsidP="00401517">
      <w:pPr>
        <w:shd w:val="clear" w:color="auto" w:fill="E8E8E8" w:themeFill="background2"/>
        <w:rPr>
          <w:b/>
          <w:bCs/>
          <w:sz w:val="24"/>
          <w:szCs w:val="24"/>
          <w:lang w:val="en-US"/>
        </w:rPr>
      </w:pPr>
      <w:r w:rsidRPr="00401517">
        <w:rPr>
          <w:b/>
          <w:bCs/>
          <w:sz w:val="24"/>
          <w:szCs w:val="24"/>
          <w:lang w:val="en-US"/>
        </w:rPr>
        <w:t xml:space="preserve">Article </w:t>
      </w:r>
      <w:r w:rsidR="00C01BA7" w:rsidRPr="00401517">
        <w:rPr>
          <w:b/>
          <w:bCs/>
          <w:sz w:val="24"/>
          <w:szCs w:val="24"/>
          <w:lang w:val="en-US"/>
        </w:rPr>
        <w:t xml:space="preserve">Na </w:t>
      </w:r>
      <w:r w:rsidRPr="00401517">
        <w:rPr>
          <w:b/>
          <w:bCs/>
          <w:sz w:val="24"/>
          <w:szCs w:val="24"/>
          <w:lang w:val="en-US"/>
        </w:rPr>
        <w:t>22</w:t>
      </w:r>
    </w:p>
    <w:p w14:paraId="40DB518E" w14:textId="169AA637" w:rsidR="004438D6" w:rsidRPr="00401517" w:rsidRDefault="004438D6" w:rsidP="00401517">
      <w:pPr>
        <w:shd w:val="clear" w:color="auto" w:fill="E8E8E8" w:themeFill="background2"/>
        <w:rPr>
          <w:b/>
          <w:bCs/>
          <w:sz w:val="24"/>
          <w:szCs w:val="24"/>
          <w:lang w:val="en-US"/>
        </w:rPr>
      </w:pPr>
      <w:r w:rsidRPr="004438D6">
        <w:rPr>
          <w:b/>
          <w:bCs/>
          <w:sz w:val="24"/>
          <w:szCs w:val="24"/>
          <w:lang w:val="en-US"/>
        </w:rPr>
        <w:t>1/ 1.3/ 1.3.2/ 1.3.2.4/ 2/ 2.1/ 2.1.1/ 2.2</w:t>
      </w:r>
    </w:p>
    <w:p w14:paraId="1376CCBB" w14:textId="77777777" w:rsidR="00C01BA7" w:rsidRDefault="00935A9B" w:rsidP="00935A9B">
      <w:pPr>
        <w:rPr>
          <w:lang w:val="en-US"/>
        </w:rPr>
      </w:pPr>
      <w:r w:rsidRPr="00935A9B">
        <w:rPr>
          <w:lang w:val="en-US"/>
        </w:rPr>
        <w:t xml:space="preserve">• 1. The municipal polling station determines for each list the difference between the sum of the number of votes cast for the candidates, as determined by it, and the sum of the number of votes cast for the candidates as determined by the polling station. </w:t>
      </w:r>
    </w:p>
    <w:p w14:paraId="2C3721BF" w14:textId="137AED99" w:rsidR="00935A9B" w:rsidRPr="00935A9B" w:rsidRDefault="00935A9B" w:rsidP="00935A9B">
      <w:pPr>
        <w:rPr>
          <w:lang w:val="en-US"/>
        </w:rPr>
      </w:pPr>
      <w:r w:rsidRPr="00935A9B">
        <w:rPr>
          <w:lang w:val="en-US"/>
        </w:rPr>
        <w:t>• 2</w:t>
      </w:r>
      <w:r w:rsidR="00401517">
        <w:rPr>
          <w:lang w:val="en-US"/>
        </w:rPr>
        <w:t xml:space="preserve">. </w:t>
      </w:r>
      <w:r w:rsidRPr="00935A9B">
        <w:rPr>
          <w:lang w:val="en-US"/>
        </w:rPr>
        <w:t>The municipal polling station determines the difference between the number of voters admitted to the vote and the number of votes counted.</w:t>
      </w:r>
    </w:p>
    <w:p w14:paraId="5A166358" w14:textId="2423B7EE" w:rsidR="00935A9B" w:rsidRPr="00935A9B" w:rsidRDefault="00935A9B" w:rsidP="00935A9B">
      <w:pPr>
        <w:rPr>
          <w:lang w:val="en-US"/>
        </w:rPr>
      </w:pPr>
      <w:r w:rsidRPr="00935A9B">
        <w:rPr>
          <w:lang w:val="en-US"/>
        </w:rPr>
        <w:t>• 3</w:t>
      </w:r>
      <w:r w:rsidR="00401517">
        <w:rPr>
          <w:lang w:val="en-US"/>
        </w:rPr>
        <w:t xml:space="preserve">. </w:t>
      </w:r>
      <w:r w:rsidRPr="00935A9B">
        <w:rPr>
          <w:lang w:val="en-US"/>
        </w:rPr>
        <w:t>To the extent possible, the municipal polling station provides an explanation for the discrepancies.</w:t>
      </w:r>
    </w:p>
    <w:p w14:paraId="27EE0156" w14:textId="77777777" w:rsidR="00935A9B" w:rsidRDefault="00935A9B" w:rsidP="00401517">
      <w:pPr>
        <w:shd w:val="clear" w:color="auto" w:fill="E8E8E8" w:themeFill="background2"/>
        <w:rPr>
          <w:b/>
          <w:bCs/>
          <w:sz w:val="24"/>
          <w:szCs w:val="24"/>
          <w:lang w:val="en-US"/>
        </w:rPr>
      </w:pPr>
      <w:r w:rsidRPr="00401517">
        <w:rPr>
          <w:b/>
          <w:bCs/>
          <w:sz w:val="24"/>
          <w:szCs w:val="24"/>
          <w:lang w:val="en-US"/>
        </w:rPr>
        <w:t>Article Na 23</w:t>
      </w:r>
    </w:p>
    <w:p w14:paraId="55DE81A1" w14:textId="619A61D0" w:rsidR="004438D6" w:rsidRPr="00401517" w:rsidRDefault="004438D6" w:rsidP="00401517">
      <w:pPr>
        <w:shd w:val="clear" w:color="auto" w:fill="E8E8E8" w:themeFill="background2"/>
        <w:rPr>
          <w:b/>
          <w:bCs/>
          <w:sz w:val="24"/>
          <w:szCs w:val="24"/>
          <w:lang w:val="en-US"/>
        </w:rPr>
      </w:pPr>
      <w:r w:rsidRPr="004438D6">
        <w:rPr>
          <w:b/>
          <w:bCs/>
          <w:sz w:val="24"/>
          <w:szCs w:val="24"/>
          <w:lang w:val="en-US"/>
        </w:rPr>
        <w:t>1/ 1.3/ 1.3.2/ 1.3.2.4/ 2/ 2.1/ 2.1.1/ 2.2</w:t>
      </w:r>
    </w:p>
    <w:p w14:paraId="22E0577E" w14:textId="77777777" w:rsidR="00935A9B" w:rsidRPr="00935A9B" w:rsidRDefault="00935A9B" w:rsidP="00935A9B">
      <w:pPr>
        <w:rPr>
          <w:lang w:val="en-US"/>
        </w:rPr>
      </w:pPr>
      <w:r w:rsidRPr="00935A9B">
        <w:rPr>
          <w:lang w:val="en-US"/>
        </w:rPr>
        <w:t>The municipal polling station informs the persons present of the numbers referred to in Articles N 1a, paragraph 1, Na 18, paragraphs 1 through 3, Na 20, paragraphs 1 and 2, and Na 22, paragraphs 1 and 2.</w:t>
      </w:r>
    </w:p>
    <w:p w14:paraId="13893C77" w14:textId="77777777" w:rsidR="00935A9B" w:rsidRDefault="00935A9B" w:rsidP="00401517">
      <w:pPr>
        <w:shd w:val="clear" w:color="auto" w:fill="E8E8E8" w:themeFill="background2"/>
        <w:rPr>
          <w:b/>
          <w:bCs/>
          <w:sz w:val="24"/>
          <w:szCs w:val="24"/>
          <w:lang w:val="en-US"/>
        </w:rPr>
      </w:pPr>
      <w:r w:rsidRPr="00401517">
        <w:rPr>
          <w:b/>
          <w:bCs/>
          <w:sz w:val="24"/>
          <w:szCs w:val="24"/>
          <w:lang w:val="en-US"/>
        </w:rPr>
        <w:t>Article Na 24</w:t>
      </w:r>
    </w:p>
    <w:p w14:paraId="7F042B91" w14:textId="5260C9F0" w:rsidR="004438D6" w:rsidRPr="00401517" w:rsidRDefault="004438D6" w:rsidP="00401517">
      <w:pPr>
        <w:shd w:val="clear" w:color="auto" w:fill="E8E8E8" w:themeFill="background2"/>
        <w:rPr>
          <w:b/>
          <w:bCs/>
          <w:sz w:val="24"/>
          <w:szCs w:val="24"/>
          <w:lang w:val="en-US"/>
        </w:rPr>
      </w:pPr>
      <w:r w:rsidRPr="004438D6">
        <w:rPr>
          <w:b/>
          <w:bCs/>
          <w:sz w:val="24"/>
          <w:szCs w:val="24"/>
          <w:lang w:val="en-US"/>
        </w:rPr>
        <w:t>1/ 1.3/ 1.3.2/ 1.3.2.4/ 2/ 2.1/ 2.1.1/ 2.2/ 2.4</w:t>
      </w:r>
    </w:p>
    <w:p w14:paraId="4B30E556" w14:textId="28A36921" w:rsidR="00C01BA7" w:rsidRDefault="00935A9B" w:rsidP="00935A9B">
      <w:pPr>
        <w:rPr>
          <w:lang w:val="en-US"/>
        </w:rPr>
      </w:pPr>
      <w:r w:rsidRPr="00935A9B">
        <w:rPr>
          <w:lang w:val="en-US"/>
        </w:rPr>
        <w:t>• 1</w:t>
      </w:r>
      <w:r w:rsidR="00401517">
        <w:rPr>
          <w:lang w:val="en-US"/>
        </w:rPr>
        <w:t xml:space="preserve">. </w:t>
      </w:r>
      <w:r w:rsidRPr="00935A9B">
        <w:rPr>
          <w:lang w:val="en-US"/>
        </w:rPr>
        <w:t xml:space="preserve">The official report of the municipal polling station contains the results of the vote per polling station. </w:t>
      </w:r>
    </w:p>
    <w:p w14:paraId="54C92A21" w14:textId="35F6769B" w:rsidR="00935A9B" w:rsidRPr="00935A9B" w:rsidRDefault="00935A9B" w:rsidP="00935A9B">
      <w:pPr>
        <w:rPr>
          <w:lang w:val="en-US"/>
        </w:rPr>
      </w:pPr>
      <w:r w:rsidRPr="00935A9B">
        <w:rPr>
          <w:lang w:val="en-US"/>
        </w:rPr>
        <w:t>• 2. Furthermore, it shall include all objections recorded in the official reports of the polling stations, as well as the polling station's response to them.</w:t>
      </w:r>
    </w:p>
    <w:p w14:paraId="446210AD" w14:textId="273B338C" w:rsidR="00935A9B" w:rsidRDefault="00935A9B" w:rsidP="00401517">
      <w:pPr>
        <w:shd w:val="clear" w:color="auto" w:fill="E8E8E8" w:themeFill="background2"/>
        <w:rPr>
          <w:b/>
          <w:bCs/>
          <w:sz w:val="24"/>
          <w:szCs w:val="24"/>
          <w:lang w:val="en-US"/>
        </w:rPr>
      </w:pPr>
      <w:r w:rsidRPr="00401517">
        <w:rPr>
          <w:b/>
          <w:bCs/>
          <w:sz w:val="24"/>
          <w:szCs w:val="24"/>
          <w:lang w:val="en-US"/>
        </w:rPr>
        <w:t xml:space="preserve">Article </w:t>
      </w:r>
      <w:r w:rsidR="00C01BA7" w:rsidRPr="00401517">
        <w:rPr>
          <w:b/>
          <w:bCs/>
          <w:sz w:val="24"/>
          <w:szCs w:val="24"/>
          <w:lang w:val="en-US"/>
        </w:rPr>
        <w:t xml:space="preserve">Na </w:t>
      </w:r>
      <w:r w:rsidRPr="00401517">
        <w:rPr>
          <w:b/>
          <w:bCs/>
          <w:sz w:val="24"/>
          <w:szCs w:val="24"/>
          <w:lang w:val="en-US"/>
        </w:rPr>
        <w:t>25</w:t>
      </w:r>
    </w:p>
    <w:p w14:paraId="54A5AE0B" w14:textId="3684B07F" w:rsidR="004438D6" w:rsidRPr="00401517" w:rsidRDefault="004438D6" w:rsidP="00401517">
      <w:pPr>
        <w:shd w:val="clear" w:color="auto" w:fill="E8E8E8" w:themeFill="background2"/>
        <w:rPr>
          <w:b/>
          <w:bCs/>
          <w:sz w:val="24"/>
          <w:szCs w:val="24"/>
          <w:lang w:val="en-US"/>
        </w:rPr>
      </w:pPr>
      <w:r w:rsidRPr="004438D6">
        <w:rPr>
          <w:b/>
          <w:bCs/>
          <w:sz w:val="24"/>
          <w:szCs w:val="24"/>
          <w:lang w:val="en-US"/>
        </w:rPr>
        <w:t>1/ 1.3/ 1.3.2/ 1.3.2.3/ 1.3.2.4/ 2/ 2.2</w:t>
      </w:r>
    </w:p>
    <w:p w14:paraId="019AB6D5" w14:textId="427A3A48" w:rsidR="00935A9B" w:rsidRDefault="00935A9B" w:rsidP="00935A9B">
      <w:pPr>
        <w:rPr>
          <w:lang w:val="en-US"/>
        </w:rPr>
      </w:pPr>
      <w:r w:rsidRPr="00935A9B">
        <w:rPr>
          <w:lang w:val="en-US"/>
        </w:rPr>
        <w:t>• 1. After the vote count for a polling station has been completed, the official report of that polling station and the key to the transport box shall be placed in an envelope. The envelope shall be sealed.</w:t>
      </w:r>
    </w:p>
    <w:p w14:paraId="3D5F3D18" w14:textId="606C1898" w:rsidR="00DB526F" w:rsidRPr="00DB526F" w:rsidRDefault="00DB526F" w:rsidP="00DB526F">
      <w:pPr>
        <w:rPr>
          <w:lang w:val="en-US"/>
        </w:rPr>
      </w:pPr>
      <w:r w:rsidRPr="00DB526F">
        <w:rPr>
          <w:lang w:val="en-US"/>
        </w:rPr>
        <w:t>• 2</w:t>
      </w:r>
      <w:r w:rsidR="00401517">
        <w:rPr>
          <w:lang w:val="en-US"/>
        </w:rPr>
        <w:t>.</w:t>
      </w:r>
      <w:r w:rsidRPr="00DB526F">
        <w:rPr>
          <w:lang w:val="en-US"/>
        </w:rPr>
        <w:t xml:space="preserve"> The envelope shall state the name of the municipality, the number of the polling station, and an indication of the election.</w:t>
      </w:r>
    </w:p>
    <w:p w14:paraId="09B7A0E2" w14:textId="77777777" w:rsidR="00DB526F" w:rsidRPr="00401517" w:rsidRDefault="00DB526F" w:rsidP="00401517">
      <w:pPr>
        <w:shd w:val="clear" w:color="auto" w:fill="E8E8E8" w:themeFill="background2"/>
        <w:rPr>
          <w:b/>
          <w:bCs/>
          <w:sz w:val="24"/>
          <w:szCs w:val="24"/>
          <w:lang w:val="en-US"/>
        </w:rPr>
      </w:pPr>
      <w:r w:rsidRPr="00401517">
        <w:rPr>
          <w:b/>
          <w:bCs/>
          <w:sz w:val="24"/>
          <w:szCs w:val="24"/>
          <w:lang w:val="en-US"/>
        </w:rPr>
        <w:t>§ 4. Determination of the outcome of the vote at the municipal level</w:t>
      </w:r>
    </w:p>
    <w:p w14:paraId="606E3B39" w14:textId="7FAFD4E2" w:rsidR="00DB526F" w:rsidRDefault="00723367" w:rsidP="00401517">
      <w:pPr>
        <w:shd w:val="clear" w:color="auto" w:fill="E8E8E8" w:themeFill="background2"/>
        <w:rPr>
          <w:b/>
          <w:bCs/>
          <w:sz w:val="24"/>
          <w:szCs w:val="24"/>
          <w:lang w:val="en-US"/>
        </w:rPr>
      </w:pPr>
      <w:r w:rsidRPr="00401517">
        <w:rPr>
          <w:b/>
          <w:bCs/>
          <w:sz w:val="24"/>
          <w:szCs w:val="24"/>
          <w:lang w:val="en-US"/>
        </w:rPr>
        <w:t>A</w:t>
      </w:r>
      <w:r w:rsidR="00DB526F" w:rsidRPr="00401517">
        <w:rPr>
          <w:b/>
          <w:bCs/>
          <w:sz w:val="24"/>
          <w:szCs w:val="24"/>
          <w:lang w:val="en-US"/>
        </w:rPr>
        <w:t xml:space="preserve">rticle </w:t>
      </w:r>
      <w:r w:rsidRPr="00401517">
        <w:rPr>
          <w:b/>
          <w:bCs/>
          <w:sz w:val="24"/>
          <w:szCs w:val="24"/>
          <w:lang w:val="en-US"/>
        </w:rPr>
        <w:t xml:space="preserve">Na </w:t>
      </w:r>
      <w:r w:rsidR="00DB526F" w:rsidRPr="00401517">
        <w:rPr>
          <w:b/>
          <w:bCs/>
          <w:sz w:val="24"/>
          <w:szCs w:val="24"/>
          <w:lang w:val="en-US"/>
        </w:rPr>
        <w:t>26</w:t>
      </w:r>
    </w:p>
    <w:p w14:paraId="462E4B46" w14:textId="5B40C806" w:rsidR="004438D6" w:rsidRPr="00401517" w:rsidRDefault="004438D6" w:rsidP="00401517">
      <w:pPr>
        <w:shd w:val="clear" w:color="auto" w:fill="E8E8E8" w:themeFill="background2"/>
        <w:rPr>
          <w:b/>
          <w:bCs/>
          <w:sz w:val="24"/>
          <w:szCs w:val="24"/>
          <w:lang w:val="en-US"/>
        </w:rPr>
      </w:pPr>
      <w:r w:rsidRPr="004438D6">
        <w:rPr>
          <w:b/>
          <w:bCs/>
          <w:sz w:val="24"/>
          <w:szCs w:val="24"/>
          <w:lang w:val="en-US"/>
        </w:rPr>
        <w:t>1/ 1.3/ 1.3.2/ 1.3.2.4/ 2/ 2.1/ 2.1.1/ 2.2</w:t>
      </w:r>
    </w:p>
    <w:p w14:paraId="536817E8" w14:textId="1F3D31F2" w:rsidR="00DB526F" w:rsidRPr="00DB526F" w:rsidRDefault="00DB526F" w:rsidP="00DB526F">
      <w:pPr>
        <w:rPr>
          <w:lang w:val="en-US"/>
        </w:rPr>
      </w:pPr>
      <w:r w:rsidRPr="00DB526F">
        <w:rPr>
          <w:lang w:val="en-US"/>
        </w:rPr>
        <w:lastRenderedPageBreak/>
        <w:t>• 1</w:t>
      </w:r>
      <w:r w:rsidR="00401517">
        <w:rPr>
          <w:lang w:val="en-US"/>
        </w:rPr>
        <w:t>.</w:t>
      </w:r>
      <w:r w:rsidRPr="00DB526F">
        <w:rPr>
          <w:lang w:val="en-US"/>
        </w:rPr>
        <w:t xml:space="preserve"> The municipal electoral committee shall determine, for each candidate and each list, the number of votes cast within the municipality for that candidate or list.</w:t>
      </w:r>
    </w:p>
    <w:p w14:paraId="5B69FFDD" w14:textId="3D1D2608" w:rsidR="00DB526F" w:rsidRPr="00DB526F" w:rsidRDefault="00DB526F" w:rsidP="00DB526F">
      <w:pPr>
        <w:rPr>
          <w:lang w:val="en-US"/>
        </w:rPr>
      </w:pPr>
      <w:r w:rsidRPr="00DB526F">
        <w:rPr>
          <w:lang w:val="en-US"/>
        </w:rPr>
        <w:t>• 2</w:t>
      </w:r>
      <w:r w:rsidR="00401517">
        <w:rPr>
          <w:lang w:val="en-US"/>
        </w:rPr>
        <w:t xml:space="preserve">. </w:t>
      </w:r>
      <w:r w:rsidRPr="00DB526F">
        <w:rPr>
          <w:lang w:val="en-US"/>
        </w:rPr>
        <w:t>The municipal electoral committee shall also determine:</w:t>
      </w:r>
    </w:p>
    <w:p w14:paraId="0C89A04C" w14:textId="77777777" w:rsidR="00DB526F" w:rsidRPr="00DB526F" w:rsidRDefault="00DB526F" w:rsidP="00401517">
      <w:pPr>
        <w:ind w:firstLine="708"/>
        <w:rPr>
          <w:lang w:val="en-US"/>
        </w:rPr>
      </w:pPr>
      <w:r w:rsidRPr="00DB526F">
        <w:rPr>
          <w:lang w:val="en-US"/>
        </w:rPr>
        <w:t>o a. the number of blank votes;</w:t>
      </w:r>
    </w:p>
    <w:p w14:paraId="16D74360" w14:textId="77777777" w:rsidR="00DB526F" w:rsidRPr="00DB526F" w:rsidRDefault="00DB526F" w:rsidP="00401517">
      <w:pPr>
        <w:ind w:firstLine="708"/>
        <w:rPr>
          <w:lang w:val="en-US"/>
        </w:rPr>
      </w:pPr>
      <w:r w:rsidRPr="00DB526F">
        <w:rPr>
          <w:lang w:val="en-US"/>
        </w:rPr>
        <w:t>o b. the number of invalid votes;</w:t>
      </w:r>
    </w:p>
    <w:p w14:paraId="5B408374" w14:textId="77777777" w:rsidR="00DB526F" w:rsidRPr="00DB526F" w:rsidRDefault="00DB526F" w:rsidP="00401517">
      <w:pPr>
        <w:ind w:firstLine="708"/>
        <w:rPr>
          <w:lang w:val="en-US"/>
        </w:rPr>
      </w:pPr>
      <w:r w:rsidRPr="00DB526F">
        <w:rPr>
          <w:lang w:val="en-US"/>
        </w:rPr>
        <w:t>o c. the number of valid voting passes;</w:t>
      </w:r>
    </w:p>
    <w:p w14:paraId="54FFE137" w14:textId="77777777" w:rsidR="00DB526F" w:rsidRPr="00DB526F" w:rsidRDefault="00DB526F" w:rsidP="00401517">
      <w:pPr>
        <w:ind w:firstLine="708"/>
        <w:rPr>
          <w:lang w:val="en-US"/>
        </w:rPr>
      </w:pPr>
      <w:r w:rsidRPr="00DB526F">
        <w:rPr>
          <w:lang w:val="en-US"/>
        </w:rPr>
        <w:t>o d. the number of valid voter passes; o e. the number of valid proxy certificates; and</w:t>
      </w:r>
    </w:p>
    <w:p w14:paraId="776FE048" w14:textId="77777777" w:rsidR="00DB526F" w:rsidRPr="00DB526F" w:rsidRDefault="00DB526F" w:rsidP="00401517">
      <w:pPr>
        <w:ind w:firstLine="708"/>
        <w:rPr>
          <w:lang w:val="en-US"/>
        </w:rPr>
      </w:pPr>
      <w:r w:rsidRPr="00DB526F">
        <w:rPr>
          <w:lang w:val="en-US"/>
        </w:rPr>
        <w:t>o f. the sum of the numbers referred to under c, d, and e.</w:t>
      </w:r>
    </w:p>
    <w:p w14:paraId="19FC1A2D" w14:textId="77777777" w:rsidR="00DB526F" w:rsidRPr="00DB526F" w:rsidRDefault="00DB526F" w:rsidP="00DB526F">
      <w:pPr>
        <w:rPr>
          <w:lang w:val="en-US"/>
        </w:rPr>
      </w:pPr>
      <w:r w:rsidRPr="00DB526F">
        <w:rPr>
          <w:lang w:val="en-US"/>
        </w:rPr>
        <w:t>• 3. Furthermore, the municipal polling station shall determine the difference between the number of voters admitted to the vote and the number of votes counted. Where possible, the municipal polling station shall provide an explanation for this.</w:t>
      </w:r>
    </w:p>
    <w:p w14:paraId="7784F91A" w14:textId="77777777" w:rsidR="00DB526F" w:rsidRPr="00DB526F" w:rsidRDefault="00DB526F" w:rsidP="00DB526F">
      <w:pPr>
        <w:rPr>
          <w:lang w:val="en-US"/>
        </w:rPr>
      </w:pPr>
      <w:r w:rsidRPr="00DB526F">
        <w:rPr>
          <w:lang w:val="en-US"/>
        </w:rPr>
        <w:t>• 4. The numbers referred to in the first through third paragraphs shall be stated in the official report.</w:t>
      </w:r>
    </w:p>
    <w:p w14:paraId="43554299" w14:textId="77777777" w:rsidR="00DB526F" w:rsidRDefault="00DB526F" w:rsidP="00401517">
      <w:pPr>
        <w:shd w:val="clear" w:color="auto" w:fill="E8E8E8" w:themeFill="background2"/>
        <w:rPr>
          <w:b/>
          <w:bCs/>
          <w:sz w:val="24"/>
          <w:szCs w:val="24"/>
          <w:lang w:val="en-US"/>
        </w:rPr>
      </w:pPr>
      <w:r w:rsidRPr="00401517">
        <w:rPr>
          <w:b/>
          <w:bCs/>
          <w:sz w:val="24"/>
          <w:szCs w:val="24"/>
          <w:lang w:val="en-US"/>
        </w:rPr>
        <w:t>Article Na 26a</w:t>
      </w:r>
    </w:p>
    <w:p w14:paraId="2D4D5FC1" w14:textId="5ED0A835" w:rsidR="004438D6" w:rsidRPr="00401517" w:rsidRDefault="004438D6" w:rsidP="00401517">
      <w:pPr>
        <w:shd w:val="clear" w:color="auto" w:fill="E8E8E8" w:themeFill="background2"/>
        <w:rPr>
          <w:b/>
          <w:bCs/>
          <w:sz w:val="24"/>
          <w:szCs w:val="24"/>
          <w:lang w:val="en-US"/>
        </w:rPr>
      </w:pPr>
      <w:r w:rsidRPr="004438D6">
        <w:rPr>
          <w:b/>
          <w:bCs/>
          <w:sz w:val="24"/>
          <w:szCs w:val="24"/>
          <w:lang w:val="en-US"/>
        </w:rPr>
        <w:t>1/ 1.3/ 1.3.2/ 1.3.2.4/ 2/ 2.1/ 2.1.1/ 2.2/ 2.8</w:t>
      </w:r>
    </w:p>
    <w:p w14:paraId="7B706751" w14:textId="77777777" w:rsidR="00401517" w:rsidRDefault="00DB526F" w:rsidP="00DB526F">
      <w:pPr>
        <w:rPr>
          <w:lang w:val="en-US"/>
        </w:rPr>
      </w:pPr>
      <w:r w:rsidRPr="00DB526F">
        <w:rPr>
          <w:lang w:val="en-US"/>
        </w:rPr>
        <w:t xml:space="preserve">• 1. The municipal polling station shall enter at least the numbers referred to in Article Na 26, first through third paragraphs, from the official report into the software, stating the polling station number. </w:t>
      </w:r>
    </w:p>
    <w:p w14:paraId="42E33A62" w14:textId="22389812" w:rsidR="00DB526F" w:rsidRPr="00DB526F" w:rsidRDefault="00DB526F" w:rsidP="00DB526F">
      <w:pPr>
        <w:rPr>
          <w:lang w:val="en-US"/>
        </w:rPr>
      </w:pPr>
      <w:r w:rsidRPr="00DB526F">
        <w:rPr>
          <w:lang w:val="en-US"/>
        </w:rPr>
        <w:t>• 2</w:t>
      </w:r>
      <w:r w:rsidR="00401517">
        <w:rPr>
          <w:lang w:val="en-US"/>
        </w:rPr>
        <w:t>.</w:t>
      </w:r>
      <w:r w:rsidRPr="00DB526F">
        <w:rPr>
          <w:lang w:val="en-US"/>
        </w:rPr>
        <w:t xml:space="preserve"> The input referred to in the first paragraph:</w:t>
      </w:r>
    </w:p>
    <w:p w14:paraId="22439A18" w14:textId="77777777" w:rsidR="00DB526F" w:rsidRPr="00DB526F" w:rsidRDefault="00DB526F" w:rsidP="00401517">
      <w:pPr>
        <w:ind w:left="708"/>
        <w:rPr>
          <w:lang w:val="en-US"/>
        </w:rPr>
      </w:pPr>
      <w:r w:rsidRPr="00DB526F">
        <w:rPr>
          <w:lang w:val="en-US"/>
        </w:rPr>
        <w:t>o a. is made separately by two members of the municipal polling station or support staff; and</w:t>
      </w:r>
    </w:p>
    <w:p w14:paraId="167B520E" w14:textId="77777777" w:rsidR="00DB526F" w:rsidRPr="00DB526F" w:rsidRDefault="00DB526F" w:rsidP="00401517">
      <w:pPr>
        <w:ind w:firstLine="708"/>
        <w:rPr>
          <w:lang w:val="en-US"/>
        </w:rPr>
      </w:pPr>
      <w:r w:rsidRPr="00DB526F">
        <w:rPr>
          <w:lang w:val="en-US"/>
        </w:rPr>
        <w:t>o b. is done manually.</w:t>
      </w:r>
    </w:p>
    <w:p w14:paraId="14079391" w14:textId="59F2A284" w:rsidR="00DB526F" w:rsidRDefault="00DB526F" w:rsidP="00401517">
      <w:pPr>
        <w:shd w:val="clear" w:color="auto" w:fill="E8E8E8" w:themeFill="background2"/>
        <w:rPr>
          <w:b/>
          <w:bCs/>
          <w:sz w:val="24"/>
          <w:szCs w:val="24"/>
          <w:lang w:val="en-US"/>
        </w:rPr>
      </w:pPr>
      <w:r w:rsidRPr="00401517">
        <w:rPr>
          <w:b/>
          <w:bCs/>
          <w:sz w:val="24"/>
          <w:szCs w:val="24"/>
          <w:lang w:val="en-US"/>
        </w:rPr>
        <w:t xml:space="preserve">Article </w:t>
      </w:r>
      <w:r w:rsidR="00723367" w:rsidRPr="00401517">
        <w:rPr>
          <w:b/>
          <w:bCs/>
          <w:sz w:val="24"/>
          <w:szCs w:val="24"/>
          <w:lang w:val="en-US"/>
        </w:rPr>
        <w:t xml:space="preserve">Na </w:t>
      </w:r>
      <w:r w:rsidRPr="00401517">
        <w:rPr>
          <w:b/>
          <w:bCs/>
          <w:sz w:val="24"/>
          <w:szCs w:val="24"/>
          <w:lang w:val="en-US"/>
        </w:rPr>
        <w:t>27</w:t>
      </w:r>
    </w:p>
    <w:p w14:paraId="61F19F78" w14:textId="7A1509B8" w:rsidR="004438D6" w:rsidRPr="00401517" w:rsidRDefault="004438D6" w:rsidP="00401517">
      <w:pPr>
        <w:shd w:val="clear" w:color="auto" w:fill="E8E8E8" w:themeFill="background2"/>
        <w:rPr>
          <w:b/>
          <w:bCs/>
          <w:sz w:val="24"/>
          <w:szCs w:val="24"/>
          <w:lang w:val="en-US"/>
        </w:rPr>
      </w:pPr>
      <w:r w:rsidRPr="004438D6">
        <w:rPr>
          <w:b/>
          <w:bCs/>
          <w:sz w:val="24"/>
          <w:szCs w:val="24"/>
          <w:lang w:val="en-US"/>
        </w:rPr>
        <w:t>1/ 1.1/ 1.1.3/ 1.1.3.2/ 1.3/ 1.3.2/ 1.3.2.4/ 2/ 2.1/ 2.1.1/ 2.2/ 2.8</w:t>
      </w:r>
    </w:p>
    <w:p w14:paraId="02CE712E" w14:textId="702EB7F0" w:rsidR="00DB526F" w:rsidRPr="00DB526F" w:rsidRDefault="00DB526F" w:rsidP="00DB526F">
      <w:pPr>
        <w:rPr>
          <w:lang w:val="en-US"/>
        </w:rPr>
      </w:pPr>
      <w:r w:rsidRPr="00DB526F">
        <w:rPr>
          <w:lang w:val="en-US"/>
        </w:rPr>
        <w:t>• 1</w:t>
      </w:r>
      <w:r w:rsidR="00401517">
        <w:rPr>
          <w:lang w:val="en-US"/>
        </w:rPr>
        <w:t>.</w:t>
      </w:r>
      <w:r w:rsidRPr="00DB526F">
        <w:rPr>
          <w:lang w:val="en-US"/>
        </w:rPr>
        <w:t xml:space="preserve"> The municipal polling station checks the voting results generated by the software at the municipal level using a control protocol to be drawn up by the Electoral Council. If the municipal polling station concludes that the software has not functioned reliably and the defect cannot be remedied after investigation, it shall disregard the results generated by the software and shall immediately inform the Electoral Council of this conclusion.</w:t>
      </w:r>
    </w:p>
    <w:p w14:paraId="6E180021" w14:textId="4B536461" w:rsidR="00723367" w:rsidRDefault="00DB526F" w:rsidP="00DB526F">
      <w:pPr>
        <w:rPr>
          <w:lang w:val="en-US"/>
        </w:rPr>
      </w:pPr>
      <w:r w:rsidRPr="00DB526F">
        <w:rPr>
          <w:lang w:val="en-US"/>
        </w:rPr>
        <w:t>• 2</w:t>
      </w:r>
      <w:r w:rsidR="00401517">
        <w:rPr>
          <w:lang w:val="en-US"/>
        </w:rPr>
        <w:t>.</w:t>
      </w:r>
      <w:r w:rsidRPr="00DB526F">
        <w:rPr>
          <w:lang w:val="en-US"/>
        </w:rPr>
        <w:t xml:space="preserve"> The outcome of the check referred to in the first paragraph shall be recorded in the official report of the municipal polling station. </w:t>
      </w:r>
    </w:p>
    <w:p w14:paraId="44D8947A" w14:textId="4C5182E9" w:rsidR="00DB526F" w:rsidRPr="00DB526F" w:rsidRDefault="00DB526F" w:rsidP="00DB526F">
      <w:pPr>
        <w:rPr>
          <w:lang w:val="en-US"/>
        </w:rPr>
      </w:pPr>
      <w:r w:rsidRPr="00DB526F">
        <w:rPr>
          <w:lang w:val="en-US"/>
        </w:rPr>
        <w:t>• 3. The Electoral Council shall publish the audit protocol referred to in the first paragraph for an election in the Government Gazette no later than the day of the nomination.</w:t>
      </w:r>
    </w:p>
    <w:p w14:paraId="43C4F0F4" w14:textId="77777777" w:rsidR="00DB526F" w:rsidRDefault="00DB526F" w:rsidP="00401517">
      <w:pPr>
        <w:shd w:val="clear" w:color="auto" w:fill="E8E8E8" w:themeFill="background2"/>
        <w:rPr>
          <w:b/>
          <w:bCs/>
          <w:sz w:val="24"/>
          <w:szCs w:val="24"/>
          <w:lang w:val="en-US"/>
        </w:rPr>
      </w:pPr>
      <w:r w:rsidRPr="00401517">
        <w:rPr>
          <w:b/>
          <w:bCs/>
          <w:sz w:val="24"/>
          <w:szCs w:val="24"/>
          <w:lang w:val="en-US"/>
        </w:rPr>
        <w:t>Article Na 28</w:t>
      </w:r>
    </w:p>
    <w:p w14:paraId="1998C128" w14:textId="72481E79" w:rsidR="004438D6" w:rsidRPr="00401517" w:rsidRDefault="004438D6" w:rsidP="00401517">
      <w:pPr>
        <w:shd w:val="clear" w:color="auto" w:fill="E8E8E8" w:themeFill="background2"/>
        <w:rPr>
          <w:b/>
          <w:bCs/>
          <w:sz w:val="24"/>
          <w:szCs w:val="24"/>
          <w:lang w:val="en-US"/>
        </w:rPr>
      </w:pPr>
      <w:r w:rsidRPr="004438D6">
        <w:rPr>
          <w:b/>
          <w:bCs/>
          <w:sz w:val="24"/>
          <w:szCs w:val="24"/>
          <w:lang w:val="en-US"/>
        </w:rPr>
        <w:t>1/ 1.3/ 1.3.2/ 1.3.2.4/ 2/ 2.1/ 2.1.1/ 2.8</w:t>
      </w:r>
    </w:p>
    <w:p w14:paraId="74A2B0EF" w14:textId="77777777" w:rsidR="00DB526F" w:rsidRPr="00DB526F" w:rsidRDefault="00DB526F" w:rsidP="00DB526F">
      <w:pPr>
        <w:rPr>
          <w:lang w:val="en-US"/>
        </w:rPr>
      </w:pPr>
      <w:r w:rsidRPr="00DB526F">
        <w:rPr>
          <w:lang w:val="en-US"/>
        </w:rPr>
        <w:lastRenderedPageBreak/>
        <w:t>The mayor and aldermen inform the municipal electoral committee, based on the registration referred to in Article D 1, of the number of eligible voters. This number is entered by the municipal electoral committee in the software and the official report.</w:t>
      </w:r>
    </w:p>
    <w:p w14:paraId="206AB81D" w14:textId="77777777" w:rsidR="00DB526F" w:rsidRDefault="00DB526F" w:rsidP="00401517">
      <w:pPr>
        <w:shd w:val="clear" w:color="auto" w:fill="E8E8E8" w:themeFill="background2"/>
        <w:rPr>
          <w:b/>
          <w:bCs/>
          <w:sz w:val="24"/>
          <w:szCs w:val="24"/>
          <w:lang w:val="en-US"/>
        </w:rPr>
      </w:pPr>
      <w:r w:rsidRPr="00401517">
        <w:rPr>
          <w:b/>
          <w:bCs/>
          <w:sz w:val="24"/>
          <w:szCs w:val="24"/>
          <w:lang w:val="en-US"/>
        </w:rPr>
        <w:t>Article Na 29</w:t>
      </w:r>
    </w:p>
    <w:p w14:paraId="6C87BD6B" w14:textId="7DAD8D8D" w:rsidR="004438D6" w:rsidRPr="00401517" w:rsidRDefault="004438D6" w:rsidP="00401517">
      <w:pPr>
        <w:shd w:val="clear" w:color="auto" w:fill="E8E8E8" w:themeFill="background2"/>
        <w:rPr>
          <w:b/>
          <w:bCs/>
          <w:sz w:val="24"/>
          <w:szCs w:val="24"/>
          <w:lang w:val="en-US"/>
        </w:rPr>
      </w:pPr>
      <w:r w:rsidRPr="004438D6">
        <w:rPr>
          <w:b/>
          <w:bCs/>
          <w:sz w:val="24"/>
          <w:szCs w:val="24"/>
          <w:lang w:val="en-US"/>
        </w:rPr>
        <w:t>1/ 1.3/ 1.3.2/ 1.3.2.4/ 2/ 2.1/ 2.1.1</w:t>
      </w:r>
    </w:p>
    <w:p w14:paraId="101AEE89" w14:textId="77777777" w:rsidR="00DB526F" w:rsidRPr="00DB526F" w:rsidRDefault="00DB526F" w:rsidP="00DB526F">
      <w:pPr>
        <w:rPr>
          <w:lang w:val="en-US"/>
        </w:rPr>
      </w:pPr>
      <w:r w:rsidRPr="00DB526F">
        <w:rPr>
          <w:lang w:val="en-US"/>
        </w:rPr>
        <w:t>The municipal electoral committee informs those present of the numbers referred to in Articles Na 26 and Na 28.</w:t>
      </w:r>
    </w:p>
    <w:p w14:paraId="743DAA80" w14:textId="77777777" w:rsidR="00DB526F" w:rsidRDefault="00DB526F" w:rsidP="00DB526F">
      <w:pPr>
        <w:rPr>
          <w:b/>
          <w:bCs/>
          <w:sz w:val="24"/>
          <w:szCs w:val="24"/>
          <w:lang w:val="en-US"/>
        </w:rPr>
      </w:pPr>
      <w:r w:rsidRPr="00401517">
        <w:rPr>
          <w:b/>
          <w:bCs/>
          <w:sz w:val="24"/>
          <w:szCs w:val="24"/>
          <w:lang w:val="en-US"/>
        </w:rPr>
        <w:t>Article Na 30</w:t>
      </w:r>
    </w:p>
    <w:p w14:paraId="0533C279" w14:textId="097CC58D" w:rsidR="004438D6" w:rsidRPr="00401517" w:rsidRDefault="004438D6" w:rsidP="00DB526F">
      <w:pPr>
        <w:rPr>
          <w:b/>
          <w:bCs/>
          <w:sz w:val="24"/>
          <w:szCs w:val="24"/>
          <w:lang w:val="en-US"/>
        </w:rPr>
      </w:pPr>
      <w:r w:rsidRPr="004438D6">
        <w:rPr>
          <w:b/>
          <w:bCs/>
          <w:sz w:val="24"/>
          <w:szCs w:val="24"/>
          <w:lang w:val="en-US"/>
        </w:rPr>
        <w:t>1/ 1.3/ 1.3.2/ 1.3.2.4/ 2/ 2.1/ 2.1.1/ 2.4</w:t>
      </w:r>
    </w:p>
    <w:p w14:paraId="15875DBF" w14:textId="77777777" w:rsidR="00723367" w:rsidRDefault="00DB526F" w:rsidP="00DB526F">
      <w:pPr>
        <w:rPr>
          <w:lang w:val="en-US"/>
        </w:rPr>
      </w:pPr>
      <w:r w:rsidRPr="00DB526F">
        <w:rPr>
          <w:lang w:val="en-US"/>
        </w:rPr>
        <w:t xml:space="preserve">Those present may submit objections orally. The objections, as well as the municipal electoral committee's response to them, are recorded in the official report of the municipal electoral committee. </w:t>
      </w:r>
    </w:p>
    <w:p w14:paraId="4FBEFDB3" w14:textId="2C26C9AF" w:rsidR="00DB526F" w:rsidRDefault="00DB526F" w:rsidP="00401517">
      <w:pPr>
        <w:shd w:val="clear" w:color="auto" w:fill="E8E8E8" w:themeFill="background2"/>
        <w:rPr>
          <w:b/>
          <w:bCs/>
          <w:sz w:val="24"/>
          <w:szCs w:val="24"/>
          <w:lang w:val="en-US"/>
        </w:rPr>
      </w:pPr>
      <w:r w:rsidRPr="00401517">
        <w:rPr>
          <w:b/>
          <w:bCs/>
          <w:sz w:val="24"/>
          <w:szCs w:val="24"/>
          <w:lang w:val="en-US"/>
        </w:rPr>
        <w:t xml:space="preserve">Article </w:t>
      </w:r>
      <w:r w:rsidR="00723367" w:rsidRPr="00401517">
        <w:rPr>
          <w:b/>
          <w:bCs/>
          <w:sz w:val="24"/>
          <w:szCs w:val="24"/>
          <w:lang w:val="en-US"/>
        </w:rPr>
        <w:t xml:space="preserve">Na </w:t>
      </w:r>
      <w:r w:rsidRPr="00401517">
        <w:rPr>
          <w:b/>
          <w:bCs/>
          <w:sz w:val="24"/>
          <w:szCs w:val="24"/>
          <w:lang w:val="en-US"/>
        </w:rPr>
        <w:t>31</w:t>
      </w:r>
    </w:p>
    <w:p w14:paraId="0950FEAF" w14:textId="066B1A86" w:rsidR="004438D6" w:rsidRPr="00401517" w:rsidRDefault="004438D6" w:rsidP="00401517">
      <w:pPr>
        <w:shd w:val="clear" w:color="auto" w:fill="E8E8E8" w:themeFill="background2"/>
        <w:rPr>
          <w:b/>
          <w:bCs/>
          <w:sz w:val="24"/>
          <w:szCs w:val="24"/>
          <w:lang w:val="en-US"/>
        </w:rPr>
      </w:pPr>
      <w:r w:rsidRPr="004438D6">
        <w:rPr>
          <w:b/>
          <w:bCs/>
          <w:sz w:val="24"/>
          <w:szCs w:val="24"/>
          <w:lang w:val="en-US"/>
        </w:rPr>
        <w:t>1/ 1.3/ 1.3.2/ 1.3.2.4/ 2/ 2.1/ 2.1.1</w:t>
      </w:r>
    </w:p>
    <w:p w14:paraId="5D96DA53" w14:textId="77777777" w:rsidR="00DB526F" w:rsidRPr="00DB526F" w:rsidRDefault="00DB526F" w:rsidP="00DB526F">
      <w:pPr>
        <w:rPr>
          <w:lang w:val="en-US"/>
        </w:rPr>
      </w:pPr>
      <w:r w:rsidRPr="00DB526F">
        <w:rPr>
          <w:lang w:val="en-US"/>
        </w:rPr>
        <w:t>[Amendment(s) without an effective date present. See the overview of changes]</w:t>
      </w:r>
    </w:p>
    <w:p w14:paraId="7F427AB7" w14:textId="77777777" w:rsidR="00DB526F" w:rsidRPr="00DB526F" w:rsidRDefault="00DB526F" w:rsidP="00DB526F">
      <w:pPr>
        <w:rPr>
          <w:lang w:val="en-US"/>
        </w:rPr>
      </w:pPr>
      <w:r w:rsidRPr="00DB526F">
        <w:rPr>
          <w:lang w:val="en-US"/>
        </w:rPr>
        <w:t>• 1. After all work has been completed, an official report will be drawn up immediately.</w:t>
      </w:r>
    </w:p>
    <w:p w14:paraId="346AB325" w14:textId="77777777" w:rsidR="00DB526F" w:rsidRPr="00DB526F" w:rsidRDefault="00DB526F" w:rsidP="00DB526F">
      <w:pPr>
        <w:rPr>
          <w:lang w:val="en-US"/>
        </w:rPr>
      </w:pPr>
      <w:r w:rsidRPr="00DB526F">
        <w:rPr>
          <w:lang w:val="en-US"/>
        </w:rPr>
        <w:t>• 2. The official report will be signed by all present members of the municipal electoral committee, including at least the chairperson and all deputy chairpersons.</w:t>
      </w:r>
    </w:p>
    <w:p w14:paraId="7C67653C" w14:textId="77777777" w:rsidR="00DB526F" w:rsidRPr="00DB526F" w:rsidRDefault="00DB526F" w:rsidP="00DB526F">
      <w:pPr>
        <w:rPr>
          <w:lang w:val="en-US"/>
        </w:rPr>
      </w:pPr>
      <w:r w:rsidRPr="00DB526F">
        <w:rPr>
          <w:lang w:val="en-US"/>
        </w:rPr>
        <w:t>• 3. A model for the official report will be established by ministerial regulation.</w:t>
      </w:r>
    </w:p>
    <w:p w14:paraId="25A3A3FD" w14:textId="7214D362" w:rsidR="00DB526F" w:rsidRDefault="00DB526F" w:rsidP="00401517">
      <w:pPr>
        <w:shd w:val="clear" w:color="auto" w:fill="E8E8E8" w:themeFill="background2"/>
        <w:rPr>
          <w:b/>
          <w:bCs/>
          <w:sz w:val="24"/>
          <w:szCs w:val="24"/>
          <w:lang w:val="en-US"/>
        </w:rPr>
      </w:pPr>
      <w:r w:rsidRPr="00401517">
        <w:rPr>
          <w:b/>
          <w:bCs/>
          <w:sz w:val="24"/>
          <w:szCs w:val="24"/>
          <w:lang w:val="en-US"/>
        </w:rPr>
        <w:t xml:space="preserve">Article </w:t>
      </w:r>
      <w:r w:rsidR="00723367" w:rsidRPr="00401517">
        <w:rPr>
          <w:b/>
          <w:bCs/>
          <w:sz w:val="24"/>
          <w:szCs w:val="24"/>
          <w:lang w:val="en-US"/>
        </w:rPr>
        <w:t xml:space="preserve">Na </w:t>
      </w:r>
      <w:r w:rsidRPr="00401517">
        <w:rPr>
          <w:b/>
          <w:bCs/>
          <w:sz w:val="24"/>
          <w:szCs w:val="24"/>
          <w:lang w:val="en-US"/>
        </w:rPr>
        <w:t>32</w:t>
      </w:r>
    </w:p>
    <w:p w14:paraId="53D87A84" w14:textId="35C0B7FC" w:rsidR="004438D6" w:rsidRPr="00401517" w:rsidRDefault="004438D6" w:rsidP="00401517">
      <w:pPr>
        <w:shd w:val="clear" w:color="auto" w:fill="E8E8E8" w:themeFill="background2"/>
        <w:rPr>
          <w:b/>
          <w:bCs/>
          <w:sz w:val="24"/>
          <w:szCs w:val="24"/>
          <w:lang w:val="en-US"/>
        </w:rPr>
      </w:pPr>
      <w:r w:rsidRPr="004438D6">
        <w:rPr>
          <w:b/>
          <w:bCs/>
          <w:sz w:val="24"/>
          <w:szCs w:val="24"/>
          <w:lang w:val="en-US"/>
        </w:rPr>
        <w:t>1/ 1.3/ 1.3.2/ 1.3.2.4/ 2/ 2.1/ 2.1.1/ 2.2/ 2.8/ 4/ 4.4/ 4.5</w:t>
      </w:r>
    </w:p>
    <w:p w14:paraId="6BDF966A" w14:textId="77777777" w:rsidR="00723367" w:rsidRDefault="00DB526F" w:rsidP="00DB526F">
      <w:pPr>
        <w:rPr>
          <w:lang w:val="en-US"/>
        </w:rPr>
      </w:pPr>
      <w:r w:rsidRPr="00DB526F">
        <w:rPr>
          <w:lang w:val="en-US"/>
        </w:rPr>
        <w:t xml:space="preserve">• 1. The municipal electoral committee shall immediately transfer its official report to the mayor. The transport boxes and envelopes previously received pursuant to Article After 9 shall also be returned. </w:t>
      </w:r>
    </w:p>
    <w:p w14:paraId="010559A4" w14:textId="23FE3FBA" w:rsidR="00DB526F" w:rsidRPr="00DB526F" w:rsidRDefault="00DB526F" w:rsidP="00DB526F">
      <w:pPr>
        <w:rPr>
          <w:lang w:val="en-US"/>
        </w:rPr>
      </w:pPr>
      <w:r w:rsidRPr="00DB526F">
        <w:rPr>
          <w:lang w:val="en-US"/>
        </w:rPr>
        <w:t>• 2. Until the transfer, the municipal polling station shall ensure that the seals on the transport boxes and envelopes are not broken.</w:t>
      </w:r>
    </w:p>
    <w:p w14:paraId="6835C936" w14:textId="77777777" w:rsidR="00723367" w:rsidRDefault="00DB526F" w:rsidP="00DB526F">
      <w:pPr>
        <w:rPr>
          <w:lang w:val="en-US"/>
        </w:rPr>
      </w:pPr>
      <w:r w:rsidRPr="00DB526F">
        <w:rPr>
          <w:lang w:val="en-US"/>
        </w:rPr>
        <w:t xml:space="preserve">• 3. The municipal polling station shall electronically transmit the digital file generated by the software containing the results of the vote at the municipal level to the mayor, the main polling station, and the central polling station, or, if it concerns the election of the municipal council, the general board, or the provincial council of a province forming a single electoral district, to the mayor and the central polling station. </w:t>
      </w:r>
    </w:p>
    <w:p w14:paraId="454C8E6B" w14:textId="7137CE85" w:rsidR="00DB526F" w:rsidRDefault="00DB526F" w:rsidP="00401517">
      <w:pPr>
        <w:shd w:val="clear" w:color="auto" w:fill="E8E8E8" w:themeFill="background2"/>
        <w:rPr>
          <w:b/>
          <w:bCs/>
          <w:sz w:val="24"/>
          <w:szCs w:val="24"/>
          <w:lang w:val="en-US"/>
        </w:rPr>
      </w:pPr>
      <w:r w:rsidRPr="00401517">
        <w:rPr>
          <w:b/>
          <w:bCs/>
          <w:sz w:val="24"/>
          <w:szCs w:val="24"/>
          <w:lang w:val="en-US"/>
        </w:rPr>
        <w:t xml:space="preserve">Article </w:t>
      </w:r>
      <w:r w:rsidR="00723367" w:rsidRPr="00401517">
        <w:rPr>
          <w:b/>
          <w:bCs/>
          <w:sz w:val="24"/>
          <w:szCs w:val="24"/>
          <w:lang w:val="en-US"/>
        </w:rPr>
        <w:t>Na</w:t>
      </w:r>
      <w:r w:rsidRPr="00401517">
        <w:rPr>
          <w:b/>
          <w:bCs/>
          <w:sz w:val="24"/>
          <w:szCs w:val="24"/>
          <w:lang w:val="en-US"/>
        </w:rPr>
        <w:t xml:space="preserve"> 33</w:t>
      </w:r>
    </w:p>
    <w:p w14:paraId="0203F8FD" w14:textId="70823F20" w:rsidR="004438D6" w:rsidRPr="00401517" w:rsidRDefault="004438D6" w:rsidP="00401517">
      <w:pPr>
        <w:shd w:val="clear" w:color="auto" w:fill="E8E8E8" w:themeFill="background2"/>
        <w:rPr>
          <w:b/>
          <w:bCs/>
          <w:sz w:val="24"/>
          <w:szCs w:val="24"/>
          <w:lang w:val="en-US"/>
        </w:rPr>
      </w:pPr>
      <w:r w:rsidRPr="004438D6">
        <w:rPr>
          <w:b/>
          <w:bCs/>
          <w:sz w:val="24"/>
          <w:szCs w:val="24"/>
          <w:lang w:val="en-US"/>
        </w:rPr>
        <w:t>1/ 1.3/ 1.3.2/ 1.3.2.4/ 2/ 2.1/ 2.1.1/ 2.2/ 2.8</w:t>
      </w:r>
    </w:p>
    <w:p w14:paraId="5E1EF0AD" w14:textId="77777777" w:rsidR="00DB526F" w:rsidRPr="00DB526F" w:rsidRDefault="00DB526F" w:rsidP="00DB526F">
      <w:pPr>
        <w:rPr>
          <w:lang w:val="en-US"/>
        </w:rPr>
      </w:pPr>
      <w:r w:rsidRPr="00DB526F">
        <w:rPr>
          <w:lang w:val="en-US"/>
        </w:rPr>
        <w:t xml:space="preserve">• 1. The mayor shall immediately make the official report of the municipal polling station, the digital file generated by the software containing the results of the vote at the municipal level, the </w:t>
      </w:r>
      <w:r w:rsidRPr="00DB526F">
        <w:rPr>
          <w:lang w:val="en-US"/>
        </w:rPr>
        <w:lastRenderedPageBreak/>
        <w:t>official reports of the polling stations, and, if applicable, the accompanying corrigenda, omitting the signature, publicly available electronically in a generally accessible manner.</w:t>
      </w:r>
    </w:p>
    <w:p w14:paraId="4570911D" w14:textId="64040C6A" w:rsidR="00DB526F" w:rsidRDefault="00DB526F" w:rsidP="00DB526F">
      <w:pPr>
        <w:rPr>
          <w:lang w:val="en-US"/>
        </w:rPr>
      </w:pPr>
      <w:r w:rsidRPr="00DB526F">
        <w:rPr>
          <w:lang w:val="en-US"/>
        </w:rPr>
        <w:t>• 2. Publication shall take place at least three months after the admission of the elected representatives has been decided.</w:t>
      </w:r>
    </w:p>
    <w:p w14:paraId="44E689B8" w14:textId="77777777" w:rsidR="00DB526F" w:rsidRPr="00DB526F" w:rsidRDefault="00DB526F" w:rsidP="00DB526F">
      <w:pPr>
        <w:rPr>
          <w:lang w:val="en-US"/>
        </w:rPr>
      </w:pPr>
      <w:r w:rsidRPr="00DB526F">
        <w:rPr>
          <w:lang w:val="en-US"/>
        </w:rPr>
        <w:t>• 3. Further rules may be established by or pursuant to a general administrative order regarding the electronic publication of the official reports, corrigenda, and digital files.</w:t>
      </w:r>
    </w:p>
    <w:p w14:paraId="5B3E40E4" w14:textId="675A3841" w:rsidR="00DB526F" w:rsidRDefault="00DB526F" w:rsidP="00401517">
      <w:pPr>
        <w:shd w:val="clear" w:color="auto" w:fill="E8E8E8" w:themeFill="background2"/>
        <w:rPr>
          <w:b/>
          <w:bCs/>
          <w:sz w:val="24"/>
          <w:szCs w:val="24"/>
          <w:lang w:val="en-US"/>
        </w:rPr>
      </w:pPr>
      <w:r w:rsidRPr="00401517">
        <w:rPr>
          <w:b/>
          <w:bCs/>
          <w:sz w:val="24"/>
          <w:szCs w:val="24"/>
          <w:lang w:val="en-US"/>
        </w:rPr>
        <w:t>Article</w:t>
      </w:r>
      <w:r w:rsidR="00723367" w:rsidRPr="00401517">
        <w:rPr>
          <w:b/>
          <w:bCs/>
          <w:sz w:val="24"/>
          <w:szCs w:val="24"/>
          <w:lang w:val="en-US"/>
        </w:rPr>
        <w:t xml:space="preserve"> Na</w:t>
      </w:r>
      <w:r w:rsidRPr="00401517">
        <w:rPr>
          <w:b/>
          <w:bCs/>
          <w:sz w:val="24"/>
          <w:szCs w:val="24"/>
          <w:lang w:val="en-US"/>
        </w:rPr>
        <w:t xml:space="preserve"> 34</w:t>
      </w:r>
    </w:p>
    <w:p w14:paraId="11A34E30" w14:textId="137C7136" w:rsidR="004438D6" w:rsidRPr="00401517" w:rsidRDefault="004438D6" w:rsidP="00401517">
      <w:pPr>
        <w:shd w:val="clear" w:color="auto" w:fill="E8E8E8" w:themeFill="background2"/>
        <w:rPr>
          <w:b/>
          <w:bCs/>
          <w:sz w:val="24"/>
          <w:szCs w:val="24"/>
          <w:lang w:val="en-US"/>
        </w:rPr>
      </w:pPr>
      <w:r w:rsidRPr="004438D6">
        <w:rPr>
          <w:b/>
          <w:bCs/>
          <w:sz w:val="24"/>
          <w:szCs w:val="24"/>
          <w:lang w:val="en-US"/>
        </w:rPr>
        <w:t>1/ 1.3/ 1.3.2/ 1.3.2.4/ 2/ 2.1/ 2.1.1/ 2.2</w:t>
      </w:r>
    </w:p>
    <w:p w14:paraId="3F7EE684" w14:textId="77777777" w:rsidR="00DB526F" w:rsidRPr="00DB526F" w:rsidRDefault="00DB526F" w:rsidP="00DB526F">
      <w:pPr>
        <w:rPr>
          <w:lang w:val="en-US"/>
        </w:rPr>
      </w:pPr>
      <w:r w:rsidRPr="00DB526F">
        <w:rPr>
          <w:lang w:val="en-US"/>
        </w:rPr>
        <w:t>• 1. The mayor shall immediately make copies of the official report of the municipal polling station, the official reports of the polling stations, and, if applicable, the accompanying corrigenda, available for public inspection at the town hall until a decision has been made on the admission of the elected representatives.</w:t>
      </w:r>
    </w:p>
    <w:p w14:paraId="584C6B65" w14:textId="77777777" w:rsidR="00723367" w:rsidRDefault="00DB526F" w:rsidP="00DB526F">
      <w:pPr>
        <w:rPr>
          <w:lang w:val="en-US"/>
        </w:rPr>
      </w:pPr>
      <w:r w:rsidRPr="00DB526F">
        <w:rPr>
          <w:lang w:val="en-US"/>
        </w:rPr>
        <w:t xml:space="preserve">• 2. Further rules may be established by or pursuant to a general administrative order regarding the public inspection of the official reports and corrigenda. </w:t>
      </w:r>
    </w:p>
    <w:p w14:paraId="025E27B4" w14:textId="383D751B" w:rsidR="00DB526F" w:rsidRDefault="00DB526F" w:rsidP="00401517">
      <w:pPr>
        <w:shd w:val="clear" w:color="auto" w:fill="E8E8E8" w:themeFill="background2"/>
        <w:rPr>
          <w:b/>
          <w:bCs/>
          <w:sz w:val="24"/>
          <w:szCs w:val="24"/>
          <w:lang w:val="en-US"/>
        </w:rPr>
      </w:pPr>
      <w:r w:rsidRPr="00401517">
        <w:rPr>
          <w:b/>
          <w:bCs/>
          <w:sz w:val="24"/>
          <w:szCs w:val="24"/>
          <w:lang w:val="en-US"/>
        </w:rPr>
        <w:t xml:space="preserve">Article </w:t>
      </w:r>
      <w:r w:rsidR="00723367" w:rsidRPr="00401517">
        <w:rPr>
          <w:b/>
          <w:bCs/>
          <w:sz w:val="24"/>
          <w:szCs w:val="24"/>
          <w:lang w:val="en-US"/>
        </w:rPr>
        <w:t xml:space="preserve">Na </w:t>
      </w:r>
      <w:r w:rsidRPr="00401517">
        <w:rPr>
          <w:b/>
          <w:bCs/>
          <w:sz w:val="24"/>
          <w:szCs w:val="24"/>
          <w:lang w:val="en-US"/>
        </w:rPr>
        <w:t>35</w:t>
      </w:r>
    </w:p>
    <w:p w14:paraId="0171F2F3" w14:textId="33C9BE90" w:rsidR="004438D6" w:rsidRPr="00401517" w:rsidRDefault="004438D6" w:rsidP="00401517">
      <w:pPr>
        <w:shd w:val="clear" w:color="auto" w:fill="E8E8E8" w:themeFill="background2"/>
        <w:rPr>
          <w:b/>
          <w:bCs/>
          <w:sz w:val="24"/>
          <w:szCs w:val="24"/>
          <w:lang w:val="en-US"/>
        </w:rPr>
      </w:pPr>
      <w:r w:rsidRPr="004438D6">
        <w:rPr>
          <w:b/>
          <w:bCs/>
          <w:sz w:val="24"/>
          <w:szCs w:val="24"/>
          <w:lang w:val="en-US"/>
        </w:rPr>
        <w:t>1/ 1.3/ 1.3.2/ 1.3.2.3/ 1.3.2.4/ 2/ 2.1/ 2.1.1/ 2.2/ 4/ 4.4/ 4.5</w:t>
      </w:r>
    </w:p>
    <w:p w14:paraId="1C269169" w14:textId="77777777" w:rsidR="00DB526F" w:rsidRPr="00DB526F" w:rsidRDefault="00DB526F" w:rsidP="00DB526F">
      <w:pPr>
        <w:rPr>
          <w:lang w:val="en-US"/>
        </w:rPr>
      </w:pPr>
      <w:r w:rsidRPr="00DB526F">
        <w:rPr>
          <w:lang w:val="en-US"/>
        </w:rPr>
        <w:t>• 1. The official report of the municipal polling station shall be transferred without delay to the main polling station or, in the case of elections to the municipal council, the general board, or the provincial council of a province forming a single electoral district, to the central polling station. If no central count of votes has taken place in the municipality, the official reports of the polling stations and the corrigenda shall also be transferred.</w:t>
      </w:r>
    </w:p>
    <w:p w14:paraId="41EC2261" w14:textId="77777777" w:rsidR="00723367" w:rsidRDefault="00DB526F" w:rsidP="00DB526F">
      <w:pPr>
        <w:rPr>
          <w:lang w:val="en-US"/>
        </w:rPr>
      </w:pPr>
      <w:r w:rsidRPr="00DB526F">
        <w:rPr>
          <w:lang w:val="en-US"/>
        </w:rPr>
        <w:t xml:space="preserve">• 2. Further rules regarding the transfer referred to in the first paragraph may be established by or pursuant to a general administrative order. </w:t>
      </w:r>
    </w:p>
    <w:p w14:paraId="0EA518A7" w14:textId="0D495FA6" w:rsidR="00DB526F" w:rsidRDefault="00DB526F" w:rsidP="00401517">
      <w:pPr>
        <w:shd w:val="clear" w:color="auto" w:fill="E8E8E8" w:themeFill="background2"/>
        <w:rPr>
          <w:b/>
          <w:bCs/>
          <w:sz w:val="24"/>
          <w:szCs w:val="24"/>
          <w:lang w:val="en-US"/>
        </w:rPr>
      </w:pPr>
      <w:r w:rsidRPr="00401517">
        <w:rPr>
          <w:b/>
          <w:bCs/>
          <w:sz w:val="24"/>
          <w:szCs w:val="24"/>
          <w:lang w:val="en-US"/>
        </w:rPr>
        <w:t xml:space="preserve">Article </w:t>
      </w:r>
      <w:r w:rsidR="00723367" w:rsidRPr="00401517">
        <w:rPr>
          <w:b/>
          <w:bCs/>
          <w:sz w:val="24"/>
          <w:szCs w:val="24"/>
          <w:lang w:val="en-US"/>
        </w:rPr>
        <w:t xml:space="preserve">Na </w:t>
      </w:r>
      <w:r w:rsidRPr="00401517">
        <w:rPr>
          <w:b/>
          <w:bCs/>
          <w:sz w:val="24"/>
          <w:szCs w:val="24"/>
          <w:lang w:val="en-US"/>
        </w:rPr>
        <w:t>36</w:t>
      </w:r>
    </w:p>
    <w:p w14:paraId="6E430D08" w14:textId="0BBF2EA1" w:rsidR="004438D6" w:rsidRPr="00401517" w:rsidRDefault="004438D6" w:rsidP="00401517">
      <w:pPr>
        <w:shd w:val="clear" w:color="auto" w:fill="E8E8E8" w:themeFill="background2"/>
        <w:rPr>
          <w:b/>
          <w:bCs/>
          <w:sz w:val="24"/>
          <w:szCs w:val="24"/>
          <w:lang w:val="en-US"/>
        </w:rPr>
      </w:pPr>
      <w:r w:rsidRPr="004438D6">
        <w:rPr>
          <w:b/>
          <w:bCs/>
          <w:sz w:val="24"/>
          <w:szCs w:val="24"/>
          <w:lang w:val="en-US"/>
        </w:rPr>
        <w:t>1/ 1.3/ 1.3.2/ 1.3.2.3/ 1.3.2.4/ 2/ 2.1/ 2.1.1/ 2.2/ 2.8/ 4/ 4.4/ 4.5</w:t>
      </w:r>
    </w:p>
    <w:p w14:paraId="4670AEFB" w14:textId="77777777" w:rsidR="00DB526F" w:rsidRPr="00DB526F" w:rsidRDefault="00DB526F" w:rsidP="00DB526F">
      <w:pPr>
        <w:rPr>
          <w:lang w:val="en-US"/>
        </w:rPr>
      </w:pPr>
      <w:r w:rsidRPr="00DB526F">
        <w:rPr>
          <w:lang w:val="en-US"/>
        </w:rPr>
        <w:t>• 1. If it concerns the election of members of the municipal council, provincial council, or general board, the mayor shall provide the Electoral Council with the digital file containing the results of the vote count as soon as possible after the admission of the elected representatives has been decided.</w:t>
      </w:r>
    </w:p>
    <w:p w14:paraId="088F6F3E" w14:textId="77777777" w:rsidR="00723367" w:rsidRDefault="00DB526F" w:rsidP="00DB526F">
      <w:pPr>
        <w:rPr>
          <w:lang w:val="en-US"/>
        </w:rPr>
      </w:pPr>
      <w:r w:rsidRPr="00DB526F">
        <w:rPr>
          <w:lang w:val="en-US"/>
        </w:rPr>
        <w:t xml:space="preserve">• 2. If the municipal polling station has not used software to determine the results of the vote count, the mayor shall, instead of the digital file referred to in the first paragraph, provide a copy of the official report of the municipal polling station to the Electoral Council, as well as, if no central vote count has taken place, copies of the official reports of the polling stations. </w:t>
      </w:r>
    </w:p>
    <w:p w14:paraId="6BF5AE12" w14:textId="52E72551" w:rsidR="00DB526F" w:rsidRDefault="00DB526F" w:rsidP="00401517">
      <w:pPr>
        <w:shd w:val="clear" w:color="auto" w:fill="E8E8E8" w:themeFill="background2"/>
        <w:rPr>
          <w:b/>
          <w:bCs/>
          <w:sz w:val="24"/>
          <w:szCs w:val="24"/>
          <w:lang w:val="en-US"/>
        </w:rPr>
      </w:pPr>
      <w:r w:rsidRPr="00401517">
        <w:rPr>
          <w:b/>
          <w:bCs/>
          <w:sz w:val="24"/>
          <w:szCs w:val="24"/>
          <w:lang w:val="en-US"/>
        </w:rPr>
        <w:t>Article Na 37</w:t>
      </w:r>
    </w:p>
    <w:p w14:paraId="206B4998" w14:textId="2480B052" w:rsidR="004438D6" w:rsidRPr="00401517" w:rsidRDefault="004438D6" w:rsidP="00401517">
      <w:pPr>
        <w:shd w:val="clear" w:color="auto" w:fill="E8E8E8" w:themeFill="background2"/>
        <w:rPr>
          <w:b/>
          <w:bCs/>
          <w:sz w:val="24"/>
          <w:szCs w:val="24"/>
          <w:lang w:val="en-US"/>
        </w:rPr>
      </w:pPr>
      <w:r w:rsidRPr="004438D6">
        <w:rPr>
          <w:b/>
          <w:bCs/>
          <w:sz w:val="24"/>
          <w:szCs w:val="24"/>
          <w:lang w:val="en-US"/>
        </w:rPr>
        <w:t>1/ 1.3/ 1.3.2/ 1.3.2.4/ 2/ 2.9</w:t>
      </w:r>
    </w:p>
    <w:p w14:paraId="3C6299D1" w14:textId="77777777" w:rsidR="00DB526F" w:rsidRPr="00DB526F" w:rsidRDefault="00DB526F" w:rsidP="00DB526F">
      <w:pPr>
        <w:rPr>
          <w:lang w:val="en-US"/>
        </w:rPr>
      </w:pPr>
      <w:r w:rsidRPr="00DB526F">
        <w:rPr>
          <w:lang w:val="en-US"/>
        </w:rPr>
        <w:t xml:space="preserve">• 1. The mayor shall retain the documents referred to in Articles N 2 and N 9, and the copies referred to in Article Na 34, paragraph one, for three months after a decision has been made on </w:t>
      </w:r>
      <w:r w:rsidRPr="00DB526F">
        <w:rPr>
          <w:lang w:val="en-US"/>
        </w:rPr>
        <w:lastRenderedPageBreak/>
        <w:t>the admission of the elected representatives. These documents shall then be immediately destroyed, unless:</w:t>
      </w:r>
    </w:p>
    <w:p w14:paraId="2DB3A9EA" w14:textId="77777777" w:rsidR="00DB526F" w:rsidRPr="00DB526F" w:rsidRDefault="00DB526F" w:rsidP="00401517">
      <w:pPr>
        <w:ind w:left="708"/>
        <w:rPr>
          <w:lang w:val="en-US"/>
        </w:rPr>
      </w:pPr>
      <w:r w:rsidRPr="00DB526F">
        <w:rPr>
          <w:lang w:val="en-US"/>
        </w:rPr>
        <w:t>o a. the public prosecutor or the examining magistrate has requested the transfer of these documents in the context of a criminal investigation, in which case they shall be destroyed after this investigation has been completed;</w:t>
      </w:r>
    </w:p>
    <w:p w14:paraId="2529B4D8" w14:textId="77777777" w:rsidR="00723367" w:rsidRDefault="00DB526F" w:rsidP="00401517">
      <w:pPr>
        <w:ind w:left="708"/>
        <w:rPr>
          <w:lang w:val="en-US"/>
        </w:rPr>
      </w:pPr>
      <w:r w:rsidRPr="00DB526F">
        <w:rPr>
          <w:lang w:val="en-US"/>
        </w:rPr>
        <w:t xml:space="preserve">o b. criminal proceedings have been instituted for an act punishable under this Act, Articles 125 through 129 of the Dutch Criminal Code, or Articles 131 through 135 of the BES Criminal Code, in which case they shall be destroyed after a final judicial decision has been issued. </w:t>
      </w:r>
    </w:p>
    <w:p w14:paraId="608A3851" w14:textId="01AB56B3" w:rsidR="00DB526F" w:rsidRPr="00DB526F" w:rsidRDefault="00DB526F" w:rsidP="00DB526F">
      <w:pPr>
        <w:rPr>
          <w:lang w:val="en-US"/>
        </w:rPr>
      </w:pPr>
      <w:r w:rsidRPr="00DB526F">
        <w:rPr>
          <w:lang w:val="en-US"/>
        </w:rPr>
        <w:t>• 2. A report of the destruction shall be drawn up.</w:t>
      </w:r>
    </w:p>
    <w:p w14:paraId="319F721D" w14:textId="77777777" w:rsidR="00DB526F" w:rsidRDefault="00DB526F" w:rsidP="00401517">
      <w:pPr>
        <w:shd w:val="clear" w:color="auto" w:fill="E8E8E8" w:themeFill="background2"/>
        <w:rPr>
          <w:b/>
          <w:bCs/>
          <w:sz w:val="24"/>
          <w:szCs w:val="24"/>
          <w:lang w:val="en-US"/>
        </w:rPr>
      </w:pPr>
      <w:r w:rsidRPr="00401517">
        <w:rPr>
          <w:b/>
          <w:bCs/>
          <w:sz w:val="24"/>
          <w:szCs w:val="24"/>
          <w:lang w:val="en-US"/>
        </w:rPr>
        <w:t>Article Na 38</w:t>
      </w:r>
    </w:p>
    <w:p w14:paraId="2861C573" w14:textId="1EC999FA" w:rsidR="004438D6" w:rsidRPr="00401517" w:rsidRDefault="004438D6" w:rsidP="00401517">
      <w:pPr>
        <w:shd w:val="clear" w:color="auto" w:fill="E8E8E8" w:themeFill="background2"/>
        <w:rPr>
          <w:b/>
          <w:bCs/>
          <w:sz w:val="24"/>
          <w:szCs w:val="24"/>
          <w:lang w:val="en-US"/>
        </w:rPr>
      </w:pPr>
      <w:r w:rsidRPr="004438D6">
        <w:rPr>
          <w:b/>
          <w:bCs/>
          <w:sz w:val="24"/>
          <w:szCs w:val="24"/>
          <w:lang w:val="en-US"/>
        </w:rPr>
        <w:t>1/ 1.3/ 1.3.2/ 1.3.2.4</w:t>
      </w:r>
    </w:p>
    <w:p w14:paraId="14017D55" w14:textId="77777777" w:rsidR="00DB526F" w:rsidRPr="00DB526F" w:rsidRDefault="00DB526F" w:rsidP="00DB526F">
      <w:pPr>
        <w:rPr>
          <w:lang w:val="en-US"/>
        </w:rPr>
      </w:pPr>
      <w:r w:rsidRPr="00DB526F">
        <w:rPr>
          <w:lang w:val="en-US"/>
        </w:rPr>
        <w:t>After a decision has been made on the admission of the elected representatives, the mayor is authorized to transfer the packages referred to in Articles N 2 and N 9, as well as the copies referred to in Article Na 34, paragraph 1, to the public prosecutor for the purpose of an investigation into any criminal offense.</w:t>
      </w:r>
    </w:p>
    <w:p w14:paraId="1831CF8B" w14:textId="77777777" w:rsidR="00DB526F" w:rsidRDefault="00DB526F" w:rsidP="00401517">
      <w:pPr>
        <w:shd w:val="clear" w:color="auto" w:fill="E8E8E8" w:themeFill="background2"/>
        <w:rPr>
          <w:b/>
          <w:bCs/>
          <w:sz w:val="24"/>
          <w:szCs w:val="24"/>
          <w:lang w:val="en-US"/>
        </w:rPr>
      </w:pPr>
      <w:r w:rsidRPr="00401517">
        <w:rPr>
          <w:b/>
          <w:bCs/>
          <w:sz w:val="24"/>
          <w:szCs w:val="24"/>
          <w:lang w:val="en-US"/>
        </w:rPr>
        <w:t>Article Na 39</w:t>
      </w:r>
    </w:p>
    <w:p w14:paraId="1BAB4BAB" w14:textId="0C8E4E0D" w:rsidR="004438D6" w:rsidRPr="00401517" w:rsidRDefault="004438D6" w:rsidP="00401517">
      <w:pPr>
        <w:shd w:val="clear" w:color="auto" w:fill="E8E8E8" w:themeFill="background2"/>
        <w:rPr>
          <w:b/>
          <w:bCs/>
          <w:sz w:val="24"/>
          <w:szCs w:val="24"/>
          <w:lang w:val="en-US"/>
        </w:rPr>
      </w:pPr>
      <w:r w:rsidRPr="004438D6">
        <w:rPr>
          <w:b/>
          <w:bCs/>
          <w:sz w:val="24"/>
          <w:szCs w:val="24"/>
          <w:lang w:val="en-US"/>
        </w:rPr>
        <w:t>1/ 1.3/ 1.3.2/ 1.3.2.4</w:t>
      </w:r>
    </w:p>
    <w:p w14:paraId="411ED541" w14:textId="77777777" w:rsidR="00DB526F" w:rsidRPr="00DB526F" w:rsidRDefault="00DB526F" w:rsidP="00DB526F">
      <w:pPr>
        <w:rPr>
          <w:lang w:val="en-US"/>
        </w:rPr>
      </w:pPr>
      <w:r w:rsidRPr="00DB526F">
        <w:rPr>
          <w:lang w:val="en-US"/>
        </w:rPr>
        <w:t>Article N 12 applies accordingly.</w:t>
      </w:r>
    </w:p>
    <w:p w14:paraId="56E7EDF6" w14:textId="77777777" w:rsidR="00DB526F" w:rsidRDefault="00DB526F" w:rsidP="00401517">
      <w:pPr>
        <w:shd w:val="clear" w:color="auto" w:fill="E8E8E8" w:themeFill="background2"/>
        <w:rPr>
          <w:b/>
          <w:bCs/>
          <w:sz w:val="24"/>
          <w:szCs w:val="24"/>
          <w:lang w:val="en-US"/>
        </w:rPr>
      </w:pPr>
      <w:r w:rsidRPr="00401517">
        <w:rPr>
          <w:b/>
          <w:bCs/>
          <w:sz w:val="24"/>
          <w:szCs w:val="24"/>
          <w:lang w:val="en-US"/>
        </w:rPr>
        <w:t>Article Na 40</w:t>
      </w:r>
    </w:p>
    <w:p w14:paraId="3B4A6BF5" w14:textId="5D1F6CCD" w:rsidR="004438D6" w:rsidRPr="00401517" w:rsidRDefault="004438D6" w:rsidP="00401517">
      <w:pPr>
        <w:shd w:val="clear" w:color="auto" w:fill="E8E8E8" w:themeFill="background2"/>
        <w:rPr>
          <w:b/>
          <w:bCs/>
          <w:sz w:val="24"/>
          <w:szCs w:val="24"/>
          <w:lang w:val="en-US"/>
        </w:rPr>
      </w:pPr>
      <w:r w:rsidRPr="004438D6">
        <w:rPr>
          <w:b/>
          <w:bCs/>
          <w:sz w:val="24"/>
          <w:szCs w:val="24"/>
          <w:lang w:val="en-US"/>
        </w:rPr>
        <w:t>1/ 1.3/ 1.3.2/ 1.3.2.4</w:t>
      </w:r>
    </w:p>
    <w:p w14:paraId="3815B1D0" w14:textId="77777777" w:rsidR="001244EF" w:rsidRDefault="00DB526F" w:rsidP="00DB526F">
      <w:pPr>
        <w:rPr>
          <w:lang w:val="en-US"/>
        </w:rPr>
      </w:pPr>
      <w:r w:rsidRPr="00DB526F">
        <w:rPr>
          <w:lang w:val="en-US"/>
        </w:rPr>
        <w:t xml:space="preserve">Articles 15, 16, and 18 of the General Data Protection Regulation do not apply to the processing of personal data under or pursuant to this Chapter. </w:t>
      </w:r>
    </w:p>
    <w:p w14:paraId="284BA289" w14:textId="41B42C56" w:rsidR="00DB526F" w:rsidRPr="00021713" w:rsidRDefault="00DB526F" w:rsidP="00401517">
      <w:pPr>
        <w:shd w:val="clear" w:color="auto" w:fill="DAE9F7" w:themeFill="text2" w:themeFillTint="1A"/>
        <w:rPr>
          <w:b/>
          <w:bCs/>
          <w:color w:val="215E99" w:themeColor="text2" w:themeTint="BF"/>
          <w:sz w:val="27"/>
          <w:szCs w:val="27"/>
          <w:lang w:val="en-US"/>
        </w:rPr>
      </w:pPr>
      <w:r w:rsidRPr="00021713">
        <w:rPr>
          <w:b/>
          <w:bCs/>
          <w:color w:val="215E99" w:themeColor="text2" w:themeTint="BF"/>
          <w:sz w:val="27"/>
          <w:szCs w:val="27"/>
          <w:lang w:val="en-US"/>
        </w:rPr>
        <w:t>Chapter O. The duties of the main polling station and the national postal voting station in determining the election results</w:t>
      </w:r>
    </w:p>
    <w:p w14:paraId="39A3E81E" w14:textId="71ADB054" w:rsidR="00DB526F" w:rsidRPr="00401517" w:rsidRDefault="00DB526F" w:rsidP="00401517">
      <w:pPr>
        <w:shd w:val="clear" w:color="auto" w:fill="E8E8E8" w:themeFill="background2"/>
        <w:rPr>
          <w:b/>
          <w:bCs/>
          <w:sz w:val="24"/>
          <w:szCs w:val="24"/>
          <w:lang w:val="en-US"/>
        </w:rPr>
      </w:pPr>
      <w:r w:rsidRPr="00401517">
        <w:rPr>
          <w:b/>
          <w:bCs/>
          <w:sz w:val="24"/>
          <w:szCs w:val="24"/>
          <w:lang w:val="en-US"/>
        </w:rPr>
        <w:t>§ 1. Provisions concerning the main polling station</w:t>
      </w:r>
    </w:p>
    <w:p w14:paraId="6968CE06" w14:textId="77777777" w:rsidR="00DB526F" w:rsidRDefault="00DB526F" w:rsidP="006973AD">
      <w:pPr>
        <w:shd w:val="clear" w:color="auto" w:fill="E8E8E8" w:themeFill="background2"/>
        <w:rPr>
          <w:b/>
          <w:bCs/>
          <w:sz w:val="24"/>
          <w:szCs w:val="24"/>
          <w:lang w:val="en-US"/>
        </w:rPr>
      </w:pPr>
      <w:r w:rsidRPr="006973AD">
        <w:rPr>
          <w:b/>
          <w:bCs/>
          <w:sz w:val="24"/>
          <w:szCs w:val="24"/>
          <w:lang w:val="en-US"/>
        </w:rPr>
        <w:t>Article O 1</w:t>
      </w:r>
    </w:p>
    <w:p w14:paraId="577933CB" w14:textId="252E19C4" w:rsidR="004438D6" w:rsidRPr="006973AD" w:rsidRDefault="004438D6" w:rsidP="006973AD">
      <w:pPr>
        <w:shd w:val="clear" w:color="auto" w:fill="E8E8E8" w:themeFill="background2"/>
        <w:rPr>
          <w:b/>
          <w:bCs/>
          <w:sz w:val="24"/>
          <w:szCs w:val="24"/>
          <w:lang w:val="en-US"/>
        </w:rPr>
      </w:pPr>
      <w:r w:rsidRPr="004438D6">
        <w:rPr>
          <w:b/>
          <w:bCs/>
          <w:sz w:val="24"/>
          <w:szCs w:val="24"/>
          <w:lang w:val="en-US"/>
        </w:rPr>
        <w:t>1/ 1.3/ 1.3.2/ 1.3.2.4/ 2/ 2.1/ 2.1.1/ 2.2</w:t>
      </w:r>
    </w:p>
    <w:p w14:paraId="1F843FF8" w14:textId="77777777" w:rsidR="001244EF" w:rsidRDefault="00DB526F" w:rsidP="00DB526F">
      <w:pPr>
        <w:rPr>
          <w:lang w:val="en-US"/>
        </w:rPr>
      </w:pPr>
      <w:r w:rsidRPr="00DB526F">
        <w:rPr>
          <w:lang w:val="en-US"/>
        </w:rPr>
        <w:t xml:space="preserve">Immediately after the main polling station has received the official report from a municipal polling station, it shall proceed with the work of determining and announcing the outcome of the vote at the polling stations at the constituency level. </w:t>
      </w:r>
    </w:p>
    <w:p w14:paraId="233B718C" w14:textId="335358D9" w:rsidR="00DB526F" w:rsidRDefault="00DB526F" w:rsidP="006973AD">
      <w:pPr>
        <w:shd w:val="clear" w:color="auto" w:fill="E8E8E8" w:themeFill="background2"/>
        <w:rPr>
          <w:b/>
          <w:bCs/>
          <w:sz w:val="24"/>
          <w:szCs w:val="24"/>
          <w:lang w:val="en-US"/>
        </w:rPr>
      </w:pPr>
      <w:r w:rsidRPr="006973AD">
        <w:rPr>
          <w:b/>
          <w:bCs/>
          <w:sz w:val="24"/>
          <w:szCs w:val="24"/>
          <w:lang w:val="en-US"/>
        </w:rPr>
        <w:t>Article O 2</w:t>
      </w:r>
    </w:p>
    <w:p w14:paraId="1DA477A1" w14:textId="2D8F1528" w:rsidR="004438D6" w:rsidRPr="006973AD" w:rsidRDefault="004438D6" w:rsidP="006973AD">
      <w:pPr>
        <w:shd w:val="clear" w:color="auto" w:fill="E8E8E8" w:themeFill="background2"/>
        <w:rPr>
          <w:b/>
          <w:bCs/>
          <w:sz w:val="24"/>
          <w:szCs w:val="24"/>
          <w:lang w:val="en-US"/>
        </w:rPr>
      </w:pPr>
      <w:r w:rsidRPr="004438D6">
        <w:rPr>
          <w:b/>
          <w:bCs/>
          <w:sz w:val="24"/>
          <w:szCs w:val="24"/>
          <w:lang w:val="en-US"/>
        </w:rPr>
        <w:t>1/ 1.3/ 1.3.2/ 1.3.2.4/ 2/ 2.1/ 2.1.1/ 2.2</w:t>
      </w:r>
    </w:p>
    <w:p w14:paraId="3B5B187D" w14:textId="77777777" w:rsidR="00DB526F" w:rsidRPr="00DB526F" w:rsidRDefault="00DB526F" w:rsidP="00DB526F">
      <w:pPr>
        <w:rPr>
          <w:lang w:val="en-US"/>
        </w:rPr>
      </w:pPr>
      <w:r w:rsidRPr="00DB526F">
        <w:rPr>
          <w:lang w:val="en-US"/>
        </w:rPr>
        <w:lastRenderedPageBreak/>
        <w:t>• 1. The main polling station checks whether the digital file referred to in Article Na 32, paragraph 3, has been provided to it in accordance with the requirements set by or pursuant to a general administrative order.</w:t>
      </w:r>
    </w:p>
    <w:p w14:paraId="49B6410D" w14:textId="77777777" w:rsidR="001244EF" w:rsidRDefault="00DB526F" w:rsidP="00DB526F">
      <w:pPr>
        <w:rPr>
          <w:lang w:val="en-US"/>
        </w:rPr>
      </w:pPr>
      <w:r w:rsidRPr="00DB526F">
        <w:rPr>
          <w:lang w:val="en-US"/>
        </w:rPr>
        <w:t xml:space="preserve">• 2. The main polling station requests the municipal polling station in question to immediately ensure that the file is provided in accordance with these requirements if it determines that this has not been done. </w:t>
      </w:r>
    </w:p>
    <w:p w14:paraId="30C753C5" w14:textId="2F96DD58" w:rsidR="00DB526F" w:rsidRDefault="00DB526F" w:rsidP="006973AD">
      <w:pPr>
        <w:shd w:val="clear" w:color="auto" w:fill="E8E8E8" w:themeFill="background2"/>
        <w:rPr>
          <w:b/>
          <w:bCs/>
          <w:sz w:val="24"/>
          <w:szCs w:val="24"/>
          <w:lang w:val="en-US"/>
        </w:rPr>
      </w:pPr>
      <w:r w:rsidRPr="006973AD">
        <w:rPr>
          <w:b/>
          <w:bCs/>
          <w:sz w:val="24"/>
          <w:szCs w:val="24"/>
          <w:lang w:val="en-US"/>
        </w:rPr>
        <w:t>Article O 3</w:t>
      </w:r>
    </w:p>
    <w:p w14:paraId="54E70959" w14:textId="42BF9097" w:rsidR="004438D6" w:rsidRPr="006973AD" w:rsidRDefault="004438D6" w:rsidP="006973AD">
      <w:pPr>
        <w:shd w:val="clear" w:color="auto" w:fill="E8E8E8" w:themeFill="background2"/>
        <w:rPr>
          <w:b/>
          <w:bCs/>
          <w:sz w:val="24"/>
          <w:szCs w:val="24"/>
          <w:lang w:val="en-US"/>
        </w:rPr>
      </w:pPr>
      <w:r w:rsidRPr="004438D6">
        <w:rPr>
          <w:b/>
          <w:bCs/>
          <w:sz w:val="24"/>
          <w:szCs w:val="24"/>
          <w:lang w:val="en-US"/>
        </w:rPr>
        <w:t>1/ 1.3/ 1.3.2/ 1.3.2.4/ 2/ 2.1/ 2.1.1/ 2.2</w:t>
      </w:r>
    </w:p>
    <w:p w14:paraId="34C943D5" w14:textId="77777777" w:rsidR="00DB526F" w:rsidRPr="00DB526F" w:rsidRDefault="00DB526F" w:rsidP="00DB526F">
      <w:pPr>
        <w:rPr>
          <w:lang w:val="en-US"/>
        </w:rPr>
      </w:pPr>
      <w:r w:rsidRPr="00DB526F">
        <w:rPr>
          <w:lang w:val="en-US"/>
        </w:rPr>
        <w:t>If the main polling station has received a digital file as referred to in Article Na 32, paragraph 3, and the outcome stated in this file at the municipal level does not correspond to the outcome as established in the accompanying official report of the municipal polling station, the main polling station shall assume the correctness of the latter and shall report this in its official report.</w:t>
      </w:r>
    </w:p>
    <w:p w14:paraId="283C0D29" w14:textId="77777777" w:rsidR="00DB526F" w:rsidRDefault="00DB526F" w:rsidP="006973AD">
      <w:pPr>
        <w:shd w:val="clear" w:color="auto" w:fill="E8E8E8" w:themeFill="background2"/>
        <w:rPr>
          <w:b/>
          <w:bCs/>
          <w:sz w:val="24"/>
          <w:szCs w:val="24"/>
          <w:lang w:val="en-US"/>
        </w:rPr>
      </w:pPr>
      <w:r w:rsidRPr="006973AD">
        <w:rPr>
          <w:b/>
          <w:bCs/>
          <w:sz w:val="24"/>
          <w:szCs w:val="24"/>
          <w:lang w:val="en-US"/>
        </w:rPr>
        <w:t>Article O 4</w:t>
      </w:r>
    </w:p>
    <w:p w14:paraId="7FA86E4D" w14:textId="7B296C1C" w:rsidR="004438D6" w:rsidRPr="006973AD" w:rsidRDefault="004438D6" w:rsidP="006973AD">
      <w:pPr>
        <w:shd w:val="clear" w:color="auto" w:fill="E8E8E8" w:themeFill="background2"/>
        <w:rPr>
          <w:b/>
          <w:bCs/>
          <w:sz w:val="24"/>
          <w:szCs w:val="24"/>
          <w:lang w:val="en-US"/>
        </w:rPr>
      </w:pPr>
      <w:r w:rsidRPr="004438D6">
        <w:rPr>
          <w:b/>
          <w:bCs/>
          <w:sz w:val="24"/>
          <w:szCs w:val="24"/>
          <w:lang w:val="en-US"/>
        </w:rPr>
        <w:t>1/ 1.3/ 1.3.2/ 1.3.2.4/ 2/ 2.1/ 2.1.1/ 2.2</w:t>
      </w:r>
    </w:p>
    <w:p w14:paraId="15956E27" w14:textId="77777777" w:rsidR="00DB526F" w:rsidRPr="00DB526F" w:rsidRDefault="00DB526F" w:rsidP="00DB526F">
      <w:pPr>
        <w:rPr>
          <w:lang w:val="en-US"/>
        </w:rPr>
      </w:pPr>
      <w:r w:rsidRPr="00DB526F">
        <w:rPr>
          <w:lang w:val="en-US"/>
        </w:rPr>
        <w:t>On the fifth day after polling day, the main polling station will hold a meeting at ten o'clock to determine the outcome of the vote at the polling stations at the constituency level.</w:t>
      </w:r>
    </w:p>
    <w:p w14:paraId="20AF9A4C" w14:textId="77777777" w:rsidR="00DB526F" w:rsidRDefault="00DB526F" w:rsidP="006973AD">
      <w:pPr>
        <w:shd w:val="clear" w:color="auto" w:fill="E8E8E8" w:themeFill="background2"/>
        <w:rPr>
          <w:b/>
          <w:bCs/>
          <w:sz w:val="24"/>
          <w:szCs w:val="24"/>
          <w:lang w:val="en-US"/>
        </w:rPr>
      </w:pPr>
      <w:r w:rsidRPr="006973AD">
        <w:rPr>
          <w:b/>
          <w:bCs/>
          <w:sz w:val="24"/>
          <w:szCs w:val="24"/>
          <w:lang w:val="en-US"/>
        </w:rPr>
        <w:t>Article O 5</w:t>
      </w:r>
    </w:p>
    <w:p w14:paraId="586D1D0A" w14:textId="33BA2733" w:rsidR="004438D6" w:rsidRPr="006973AD" w:rsidRDefault="004438D6" w:rsidP="006973AD">
      <w:pPr>
        <w:shd w:val="clear" w:color="auto" w:fill="E8E8E8" w:themeFill="background2"/>
        <w:rPr>
          <w:b/>
          <w:bCs/>
          <w:sz w:val="24"/>
          <w:szCs w:val="24"/>
          <w:lang w:val="en-US"/>
        </w:rPr>
      </w:pPr>
      <w:r w:rsidRPr="004438D6">
        <w:rPr>
          <w:b/>
          <w:bCs/>
          <w:sz w:val="24"/>
          <w:szCs w:val="24"/>
          <w:lang w:val="en-US"/>
        </w:rPr>
        <w:t>1/ 1.3/ 1.3.2/ 1.3.2.3/ 1.3.2.4/ 2/ 2.1/ 2.1.1/ 2.2</w:t>
      </w:r>
    </w:p>
    <w:p w14:paraId="51D623F7" w14:textId="6C89C285" w:rsidR="00DB526F" w:rsidRPr="00DB526F" w:rsidRDefault="00DB526F" w:rsidP="00DB526F">
      <w:pPr>
        <w:rPr>
          <w:lang w:val="en-US"/>
        </w:rPr>
      </w:pPr>
      <w:r w:rsidRPr="00DB526F">
        <w:rPr>
          <w:lang w:val="en-US"/>
        </w:rPr>
        <w:t>• 1. The main polling station determines, for each list, the number of votes cast for each candidate and the sum of these numbers. This sum is called the vote count.</w:t>
      </w:r>
    </w:p>
    <w:p w14:paraId="1F2EA522" w14:textId="77777777" w:rsidR="00DB526F" w:rsidRPr="00DB526F" w:rsidRDefault="00DB526F" w:rsidP="00DB526F">
      <w:pPr>
        <w:rPr>
          <w:lang w:val="en-US"/>
        </w:rPr>
      </w:pPr>
      <w:r w:rsidRPr="00DB526F">
        <w:rPr>
          <w:lang w:val="en-US"/>
        </w:rPr>
        <w:t>• 2. The main polling station also determines:</w:t>
      </w:r>
    </w:p>
    <w:p w14:paraId="5B81BA21" w14:textId="77777777" w:rsidR="00DB526F" w:rsidRPr="00DB526F" w:rsidRDefault="00DB526F" w:rsidP="006973AD">
      <w:pPr>
        <w:ind w:firstLine="708"/>
        <w:rPr>
          <w:lang w:val="en-US"/>
        </w:rPr>
      </w:pPr>
      <w:r w:rsidRPr="00DB526F">
        <w:rPr>
          <w:lang w:val="en-US"/>
        </w:rPr>
        <w:t>o a. the number of blank votes;</w:t>
      </w:r>
    </w:p>
    <w:p w14:paraId="1ACE6759" w14:textId="77777777" w:rsidR="00DB526F" w:rsidRPr="00DB526F" w:rsidRDefault="00DB526F" w:rsidP="006973AD">
      <w:pPr>
        <w:ind w:firstLine="708"/>
        <w:rPr>
          <w:lang w:val="en-US"/>
        </w:rPr>
      </w:pPr>
      <w:r w:rsidRPr="00DB526F">
        <w:rPr>
          <w:lang w:val="en-US"/>
        </w:rPr>
        <w:t>o b. the number of invalid votes;</w:t>
      </w:r>
    </w:p>
    <w:p w14:paraId="7B5F6F43" w14:textId="77777777" w:rsidR="00DB526F" w:rsidRPr="00DB526F" w:rsidRDefault="00DB526F" w:rsidP="006973AD">
      <w:pPr>
        <w:ind w:firstLine="708"/>
        <w:rPr>
          <w:lang w:val="en-US"/>
        </w:rPr>
      </w:pPr>
      <w:r w:rsidRPr="00DB526F">
        <w:rPr>
          <w:lang w:val="en-US"/>
        </w:rPr>
        <w:t>o c. the number of valid voting passes;</w:t>
      </w:r>
    </w:p>
    <w:p w14:paraId="173C4472" w14:textId="77777777" w:rsidR="00DB526F" w:rsidRPr="00DB526F" w:rsidRDefault="00DB526F" w:rsidP="006973AD">
      <w:pPr>
        <w:ind w:firstLine="708"/>
        <w:rPr>
          <w:lang w:val="en-US"/>
        </w:rPr>
      </w:pPr>
      <w:r w:rsidRPr="00DB526F">
        <w:rPr>
          <w:lang w:val="en-US"/>
        </w:rPr>
        <w:t>o d. the number of valid voter passes;</w:t>
      </w:r>
    </w:p>
    <w:p w14:paraId="7E1A7A7D" w14:textId="77777777" w:rsidR="00DB526F" w:rsidRPr="00DB526F" w:rsidRDefault="00DB526F" w:rsidP="006973AD">
      <w:pPr>
        <w:ind w:firstLine="708"/>
        <w:rPr>
          <w:lang w:val="en-US"/>
        </w:rPr>
      </w:pPr>
      <w:r w:rsidRPr="00DB526F">
        <w:rPr>
          <w:lang w:val="en-US"/>
        </w:rPr>
        <w:t>o e. the number of valid proxy certificates;</w:t>
      </w:r>
    </w:p>
    <w:p w14:paraId="58DA0CA3" w14:textId="77777777" w:rsidR="00DB526F" w:rsidRPr="00DB526F" w:rsidRDefault="00DB526F" w:rsidP="006973AD">
      <w:pPr>
        <w:ind w:firstLine="708"/>
        <w:rPr>
          <w:lang w:val="en-US"/>
        </w:rPr>
      </w:pPr>
      <w:r w:rsidRPr="00DB526F">
        <w:rPr>
          <w:lang w:val="en-US"/>
        </w:rPr>
        <w:t>o f. the sum of the numbers referred to under c, d, and e; and</w:t>
      </w:r>
    </w:p>
    <w:p w14:paraId="5E9E9005" w14:textId="77777777" w:rsidR="003E3A6F" w:rsidRDefault="00DB526F" w:rsidP="006973AD">
      <w:pPr>
        <w:ind w:firstLine="708"/>
        <w:rPr>
          <w:lang w:val="en-US"/>
        </w:rPr>
      </w:pPr>
      <w:r w:rsidRPr="00DB526F">
        <w:rPr>
          <w:lang w:val="en-US"/>
        </w:rPr>
        <w:t xml:space="preserve">o g. the number of eligible voters. </w:t>
      </w:r>
    </w:p>
    <w:p w14:paraId="4023B38A" w14:textId="0264585D" w:rsidR="00DB526F" w:rsidRPr="00DB526F" w:rsidRDefault="00DB526F" w:rsidP="00DB526F">
      <w:pPr>
        <w:rPr>
          <w:lang w:val="en-US"/>
        </w:rPr>
      </w:pPr>
      <w:r w:rsidRPr="00DB526F">
        <w:rPr>
          <w:lang w:val="en-US"/>
        </w:rPr>
        <w:t>• 3. Furthermore, the main polling station shall determine the difference between the number of voters admitted to the vote and the number of votes counted. Where possible, the main polling station shall provide an explanation for this.</w:t>
      </w:r>
    </w:p>
    <w:p w14:paraId="34AB854F" w14:textId="77777777" w:rsidR="00DB526F" w:rsidRPr="00DB526F" w:rsidRDefault="00DB526F" w:rsidP="00DB526F">
      <w:pPr>
        <w:rPr>
          <w:lang w:val="en-US"/>
        </w:rPr>
      </w:pPr>
      <w:r w:rsidRPr="00DB526F">
        <w:rPr>
          <w:lang w:val="en-US"/>
        </w:rPr>
        <w:t>• 4. The numbers referred to in the first through third paragraphs shall be stated in the official report.</w:t>
      </w:r>
    </w:p>
    <w:p w14:paraId="3325E8D0" w14:textId="77777777" w:rsidR="00DB526F" w:rsidRDefault="00DB526F" w:rsidP="006973AD">
      <w:pPr>
        <w:shd w:val="clear" w:color="auto" w:fill="E8E8E8" w:themeFill="background2"/>
        <w:rPr>
          <w:b/>
          <w:bCs/>
          <w:sz w:val="24"/>
          <w:szCs w:val="24"/>
          <w:lang w:val="en-US"/>
        </w:rPr>
      </w:pPr>
      <w:r w:rsidRPr="006973AD">
        <w:rPr>
          <w:b/>
          <w:bCs/>
          <w:sz w:val="24"/>
          <w:szCs w:val="24"/>
          <w:lang w:val="en-US"/>
        </w:rPr>
        <w:t>Article O 5a</w:t>
      </w:r>
    </w:p>
    <w:p w14:paraId="1E1250E8" w14:textId="2656AE7E" w:rsidR="004438D6" w:rsidRPr="006973AD" w:rsidRDefault="004438D6" w:rsidP="006973AD">
      <w:pPr>
        <w:shd w:val="clear" w:color="auto" w:fill="E8E8E8" w:themeFill="background2"/>
        <w:rPr>
          <w:b/>
          <w:bCs/>
          <w:sz w:val="24"/>
          <w:szCs w:val="24"/>
          <w:lang w:val="en-US"/>
        </w:rPr>
      </w:pPr>
      <w:r w:rsidRPr="004438D6">
        <w:rPr>
          <w:b/>
          <w:bCs/>
          <w:sz w:val="24"/>
          <w:szCs w:val="24"/>
          <w:lang w:val="en-US"/>
        </w:rPr>
        <w:t>1/ 1.3/ 1.3.2/ 1.3.2.4/ 2/ 2.1/ 2.1.1/ 2.2/ 2.8</w:t>
      </w:r>
    </w:p>
    <w:p w14:paraId="2E546336" w14:textId="77777777" w:rsidR="00DB526F" w:rsidRPr="00DB526F" w:rsidRDefault="00DB526F" w:rsidP="00DB526F">
      <w:pPr>
        <w:rPr>
          <w:lang w:val="en-US"/>
        </w:rPr>
      </w:pPr>
      <w:r w:rsidRPr="00DB526F">
        <w:rPr>
          <w:lang w:val="en-US"/>
        </w:rPr>
        <w:lastRenderedPageBreak/>
        <w:t>• 1. The main polling station shall enter at least the numbers referred to in Article O 5, first through third paragraphs, from the official report into the software, stating the polling station number.</w:t>
      </w:r>
    </w:p>
    <w:p w14:paraId="766EEC33" w14:textId="77777777" w:rsidR="00DB526F" w:rsidRPr="00DB526F" w:rsidRDefault="00DB526F" w:rsidP="00DB526F">
      <w:pPr>
        <w:rPr>
          <w:lang w:val="en-US"/>
        </w:rPr>
      </w:pPr>
      <w:r w:rsidRPr="00DB526F">
        <w:rPr>
          <w:lang w:val="en-US"/>
        </w:rPr>
        <w:t>• 2. The entry referred to in the first paragraph:</w:t>
      </w:r>
    </w:p>
    <w:p w14:paraId="18685BB6" w14:textId="77777777" w:rsidR="00DB526F" w:rsidRPr="00DB526F" w:rsidRDefault="00DB526F" w:rsidP="006973AD">
      <w:pPr>
        <w:ind w:left="708"/>
        <w:rPr>
          <w:lang w:val="en-US"/>
        </w:rPr>
      </w:pPr>
      <w:r w:rsidRPr="00DB526F">
        <w:rPr>
          <w:lang w:val="en-US"/>
        </w:rPr>
        <w:t>o a. shall be made separately by two members of the main polling station or support staff; and</w:t>
      </w:r>
    </w:p>
    <w:p w14:paraId="41B7F6E2" w14:textId="77777777" w:rsidR="003E3A6F" w:rsidRDefault="00DB526F" w:rsidP="006973AD">
      <w:pPr>
        <w:ind w:firstLine="708"/>
        <w:rPr>
          <w:lang w:val="en-US"/>
        </w:rPr>
      </w:pPr>
      <w:r w:rsidRPr="00DB526F">
        <w:rPr>
          <w:lang w:val="en-US"/>
        </w:rPr>
        <w:t xml:space="preserve">o b. shall be done manually at least once. </w:t>
      </w:r>
    </w:p>
    <w:p w14:paraId="76932044" w14:textId="0407FE6B" w:rsidR="00DB526F" w:rsidRDefault="00DB526F" w:rsidP="006973AD">
      <w:pPr>
        <w:shd w:val="clear" w:color="auto" w:fill="E8E8E8" w:themeFill="background2"/>
        <w:rPr>
          <w:b/>
          <w:bCs/>
          <w:sz w:val="24"/>
          <w:szCs w:val="24"/>
          <w:lang w:val="en-US"/>
        </w:rPr>
      </w:pPr>
      <w:r w:rsidRPr="006973AD">
        <w:rPr>
          <w:b/>
          <w:bCs/>
          <w:sz w:val="24"/>
          <w:szCs w:val="24"/>
          <w:lang w:val="en-US"/>
        </w:rPr>
        <w:t>Article O 6</w:t>
      </w:r>
    </w:p>
    <w:p w14:paraId="13068756" w14:textId="3284FEF0" w:rsidR="004438D6" w:rsidRPr="006973AD" w:rsidRDefault="004438D6" w:rsidP="006973AD">
      <w:pPr>
        <w:shd w:val="clear" w:color="auto" w:fill="E8E8E8" w:themeFill="background2"/>
        <w:rPr>
          <w:b/>
          <w:bCs/>
          <w:sz w:val="24"/>
          <w:szCs w:val="24"/>
          <w:lang w:val="en-US"/>
        </w:rPr>
      </w:pPr>
      <w:r w:rsidRPr="004438D6">
        <w:rPr>
          <w:b/>
          <w:bCs/>
          <w:sz w:val="24"/>
          <w:szCs w:val="24"/>
          <w:lang w:val="en-US"/>
        </w:rPr>
        <w:t>1/ 1.1/ 1.1.3/ 1.1.3.2/ 1.3/ 1.3.2/ 1.3.2.4/ 2/ 2.1/ 2.1.1/ 2.2/ 2.8</w:t>
      </w:r>
    </w:p>
    <w:p w14:paraId="6B7C03BD" w14:textId="77777777" w:rsidR="00DB526F" w:rsidRPr="00DB526F" w:rsidRDefault="00DB526F" w:rsidP="00DB526F">
      <w:pPr>
        <w:rPr>
          <w:lang w:val="en-US"/>
        </w:rPr>
      </w:pPr>
      <w:r w:rsidRPr="00DB526F">
        <w:rPr>
          <w:lang w:val="en-US"/>
        </w:rPr>
        <w:t>• 1. The main polling station shall check the voting results generated by the software at the constituency level using an audit protocol to be drawn up by the Electoral Council. If the main polling station concludes that the software has not functioned reliably and the defect cannot be remedied after investigation, it shall disregard the results generated by the software and shall immediately inform the Electoral Council of this conclusion.</w:t>
      </w:r>
    </w:p>
    <w:p w14:paraId="0FA86A8A" w14:textId="77777777" w:rsidR="00DB526F" w:rsidRPr="00DB526F" w:rsidRDefault="00DB526F" w:rsidP="00DB526F">
      <w:pPr>
        <w:rPr>
          <w:lang w:val="en-US"/>
        </w:rPr>
      </w:pPr>
      <w:r w:rsidRPr="00DB526F">
        <w:rPr>
          <w:lang w:val="en-US"/>
        </w:rPr>
        <w:t>• 2. The outcome of the audit referred to in the first paragraph shall be included in the official report of the main polling station.</w:t>
      </w:r>
    </w:p>
    <w:p w14:paraId="5E5BD07B" w14:textId="77777777" w:rsidR="003E3A6F" w:rsidRDefault="00DB526F" w:rsidP="00DB526F">
      <w:pPr>
        <w:rPr>
          <w:lang w:val="en-US"/>
        </w:rPr>
      </w:pPr>
      <w:r w:rsidRPr="00DB526F">
        <w:rPr>
          <w:lang w:val="en-US"/>
        </w:rPr>
        <w:t xml:space="preserve">• 3. The Electoral Council shall publish the audit protocol referred to in the first paragraph in the Government Gazette for an election no later than the day of nomination. </w:t>
      </w:r>
    </w:p>
    <w:p w14:paraId="4B0BF3CB" w14:textId="498715CA" w:rsidR="00DB526F" w:rsidRDefault="00DB526F" w:rsidP="006973AD">
      <w:pPr>
        <w:shd w:val="clear" w:color="auto" w:fill="E8E8E8" w:themeFill="background2"/>
        <w:rPr>
          <w:b/>
          <w:bCs/>
          <w:sz w:val="24"/>
          <w:szCs w:val="24"/>
          <w:lang w:val="en-US"/>
        </w:rPr>
      </w:pPr>
      <w:r w:rsidRPr="006973AD">
        <w:rPr>
          <w:b/>
          <w:bCs/>
          <w:sz w:val="24"/>
          <w:szCs w:val="24"/>
          <w:lang w:val="en-US"/>
        </w:rPr>
        <w:t>Article O 7</w:t>
      </w:r>
    </w:p>
    <w:p w14:paraId="12A8086C" w14:textId="63FCDABA" w:rsidR="004438D6" w:rsidRPr="006973AD" w:rsidRDefault="004438D6" w:rsidP="006973AD">
      <w:pPr>
        <w:shd w:val="clear" w:color="auto" w:fill="E8E8E8" w:themeFill="background2"/>
        <w:rPr>
          <w:b/>
          <w:bCs/>
          <w:sz w:val="24"/>
          <w:szCs w:val="24"/>
          <w:lang w:val="en-US"/>
        </w:rPr>
      </w:pPr>
      <w:r w:rsidRPr="004438D6">
        <w:rPr>
          <w:b/>
          <w:bCs/>
          <w:sz w:val="24"/>
          <w:szCs w:val="24"/>
          <w:lang w:val="en-US"/>
        </w:rPr>
        <w:t>1/ 1.3/ 1.3.2/ 1.3.2.4</w:t>
      </w:r>
    </w:p>
    <w:p w14:paraId="47E900CC" w14:textId="77777777" w:rsidR="00DB526F" w:rsidRPr="00DB526F" w:rsidRDefault="00DB526F" w:rsidP="00DB526F">
      <w:pPr>
        <w:rPr>
          <w:lang w:val="en-US"/>
        </w:rPr>
      </w:pPr>
      <w:r w:rsidRPr="00DB526F">
        <w:rPr>
          <w:lang w:val="en-US"/>
        </w:rPr>
        <w:t>[Amendment(s) without an effective date are present. See the overview of amendments]</w:t>
      </w:r>
    </w:p>
    <w:p w14:paraId="50D0686D" w14:textId="77777777" w:rsidR="00DB526F" w:rsidRPr="00DB526F" w:rsidRDefault="00DB526F" w:rsidP="00DB526F">
      <w:pPr>
        <w:rPr>
          <w:lang w:val="en-US"/>
        </w:rPr>
      </w:pPr>
      <w:r w:rsidRPr="00DB526F">
        <w:rPr>
          <w:lang w:val="en-US"/>
        </w:rPr>
        <w:t>• 1. After all work has been completed, an official report shall be drawn up immediately.</w:t>
      </w:r>
    </w:p>
    <w:p w14:paraId="66430107" w14:textId="77777777" w:rsidR="00DB526F" w:rsidRPr="00DB526F" w:rsidRDefault="00DB526F" w:rsidP="00DB526F">
      <w:pPr>
        <w:rPr>
          <w:lang w:val="en-US"/>
        </w:rPr>
      </w:pPr>
      <w:r w:rsidRPr="00DB526F">
        <w:rPr>
          <w:lang w:val="en-US"/>
        </w:rPr>
        <w:t>• 2. The official report shall be signed by all members of the main electoral committee present.</w:t>
      </w:r>
    </w:p>
    <w:p w14:paraId="338B44CF" w14:textId="77777777" w:rsidR="00DB526F" w:rsidRPr="00DB526F" w:rsidRDefault="00DB526F" w:rsidP="00DB526F">
      <w:pPr>
        <w:rPr>
          <w:lang w:val="en-US"/>
        </w:rPr>
      </w:pPr>
      <w:r w:rsidRPr="00DB526F">
        <w:rPr>
          <w:lang w:val="en-US"/>
        </w:rPr>
        <w:t>• 3. A model for the official report shall be established by ministerial regulation.</w:t>
      </w:r>
    </w:p>
    <w:p w14:paraId="00DB75D2" w14:textId="77777777" w:rsidR="00DB526F" w:rsidRDefault="00DB526F" w:rsidP="00477DA7">
      <w:pPr>
        <w:shd w:val="clear" w:color="auto" w:fill="E8E8E8" w:themeFill="background2"/>
        <w:rPr>
          <w:b/>
          <w:bCs/>
          <w:sz w:val="24"/>
          <w:szCs w:val="24"/>
          <w:lang w:val="en-US"/>
        </w:rPr>
      </w:pPr>
      <w:r w:rsidRPr="00477DA7">
        <w:rPr>
          <w:b/>
          <w:bCs/>
          <w:sz w:val="24"/>
          <w:szCs w:val="24"/>
          <w:lang w:val="en-US"/>
        </w:rPr>
        <w:t>Article O 8</w:t>
      </w:r>
    </w:p>
    <w:p w14:paraId="7CC306BE" w14:textId="2CDFB5F4" w:rsidR="00F95F7D" w:rsidRPr="00477DA7" w:rsidRDefault="00F95F7D" w:rsidP="00477DA7">
      <w:pPr>
        <w:shd w:val="clear" w:color="auto" w:fill="E8E8E8" w:themeFill="background2"/>
        <w:rPr>
          <w:b/>
          <w:bCs/>
          <w:sz w:val="24"/>
          <w:szCs w:val="24"/>
          <w:lang w:val="en-US"/>
        </w:rPr>
      </w:pPr>
      <w:r w:rsidRPr="00F95F7D">
        <w:rPr>
          <w:b/>
          <w:bCs/>
          <w:sz w:val="24"/>
          <w:szCs w:val="24"/>
          <w:lang w:val="en-US"/>
        </w:rPr>
        <w:t>1/ 1.3/ 1.3.2/ 1.3.2.4/ 2/ 2.8</w:t>
      </w:r>
    </w:p>
    <w:p w14:paraId="29FF50E7" w14:textId="77777777" w:rsidR="003E3A6F" w:rsidRDefault="00DB526F" w:rsidP="00DB526F">
      <w:pPr>
        <w:rPr>
          <w:lang w:val="en-US"/>
        </w:rPr>
      </w:pPr>
      <w:r w:rsidRPr="00DB526F">
        <w:rPr>
          <w:lang w:val="en-US"/>
        </w:rPr>
        <w:t xml:space="preserve">• 1. The official report of the main electoral committee, omitting the signature, shall be published electronically without delay in a generally accessible manner. </w:t>
      </w:r>
    </w:p>
    <w:p w14:paraId="5E4F590C" w14:textId="6B2DDCC1" w:rsidR="00DB526F" w:rsidRPr="00DB526F" w:rsidRDefault="00DB526F" w:rsidP="00DB526F">
      <w:pPr>
        <w:rPr>
          <w:lang w:val="en-US"/>
        </w:rPr>
      </w:pPr>
      <w:r w:rsidRPr="00DB526F">
        <w:rPr>
          <w:lang w:val="en-US"/>
        </w:rPr>
        <w:t>• 2</w:t>
      </w:r>
      <w:r w:rsidR="00477DA7">
        <w:rPr>
          <w:lang w:val="en-US"/>
        </w:rPr>
        <w:t>.</w:t>
      </w:r>
      <w:r w:rsidRPr="00DB526F">
        <w:rPr>
          <w:lang w:val="en-US"/>
        </w:rPr>
        <w:t xml:space="preserve"> The digital file generated by the software containing the results of the vote in an electoral district will also be made publicly available electronically and without delay.</w:t>
      </w:r>
    </w:p>
    <w:p w14:paraId="25181041" w14:textId="597AC8E1" w:rsidR="00DB526F" w:rsidRPr="00DB526F" w:rsidRDefault="00DB526F" w:rsidP="00DB526F">
      <w:pPr>
        <w:rPr>
          <w:lang w:val="en-US"/>
        </w:rPr>
      </w:pPr>
      <w:r w:rsidRPr="00DB526F">
        <w:rPr>
          <w:lang w:val="en-US"/>
        </w:rPr>
        <w:t>• 3</w:t>
      </w:r>
      <w:r w:rsidR="00477DA7">
        <w:rPr>
          <w:lang w:val="en-US"/>
        </w:rPr>
        <w:t>.</w:t>
      </w:r>
      <w:r w:rsidRPr="00DB526F">
        <w:rPr>
          <w:lang w:val="en-US"/>
        </w:rPr>
        <w:t xml:space="preserve"> Publication will take place at least three months after the admission of the elected representatives has been decided.</w:t>
      </w:r>
    </w:p>
    <w:p w14:paraId="273460DC" w14:textId="567947D0" w:rsidR="00DB526F" w:rsidRPr="00DB526F" w:rsidRDefault="00DB526F" w:rsidP="00DB526F">
      <w:pPr>
        <w:rPr>
          <w:lang w:val="en-US"/>
        </w:rPr>
      </w:pPr>
      <w:r w:rsidRPr="00DB526F">
        <w:rPr>
          <w:lang w:val="en-US"/>
        </w:rPr>
        <w:t>• 4</w:t>
      </w:r>
      <w:r w:rsidR="00477DA7">
        <w:rPr>
          <w:lang w:val="en-US"/>
        </w:rPr>
        <w:t>.</w:t>
      </w:r>
      <w:r w:rsidRPr="00DB526F">
        <w:rPr>
          <w:lang w:val="en-US"/>
        </w:rPr>
        <w:t xml:space="preserve"> Further rules regarding the electronic publication of the official report may be established by or pursuant to a general administrative order.</w:t>
      </w:r>
    </w:p>
    <w:p w14:paraId="67EEF3E9" w14:textId="283BE4C6" w:rsidR="00F95F7D" w:rsidRDefault="00DB526F" w:rsidP="00477DA7">
      <w:pPr>
        <w:shd w:val="clear" w:color="auto" w:fill="E8E8E8" w:themeFill="background2"/>
        <w:rPr>
          <w:b/>
          <w:bCs/>
          <w:sz w:val="24"/>
          <w:szCs w:val="24"/>
          <w:lang w:val="en-US"/>
        </w:rPr>
      </w:pPr>
      <w:r w:rsidRPr="00477DA7">
        <w:rPr>
          <w:b/>
          <w:bCs/>
          <w:sz w:val="24"/>
          <w:szCs w:val="24"/>
          <w:lang w:val="en-US"/>
        </w:rPr>
        <w:t>Article O 9</w:t>
      </w:r>
    </w:p>
    <w:p w14:paraId="3C2F97BE" w14:textId="5A7B7E3B" w:rsidR="00F95F7D" w:rsidRPr="00477DA7" w:rsidRDefault="00F95F7D" w:rsidP="00477DA7">
      <w:pPr>
        <w:shd w:val="clear" w:color="auto" w:fill="E8E8E8" w:themeFill="background2"/>
        <w:rPr>
          <w:b/>
          <w:bCs/>
          <w:sz w:val="24"/>
          <w:szCs w:val="24"/>
          <w:lang w:val="en-US"/>
        </w:rPr>
      </w:pPr>
      <w:r w:rsidRPr="00F95F7D">
        <w:rPr>
          <w:b/>
          <w:bCs/>
          <w:sz w:val="24"/>
          <w:szCs w:val="24"/>
          <w:lang w:val="en-US"/>
        </w:rPr>
        <w:lastRenderedPageBreak/>
        <w:t>1/ 1.3/ 1.3.2/ 1.3.2.4/ 2/ 2.1/ 2.1.1/ 2.2</w:t>
      </w:r>
    </w:p>
    <w:p w14:paraId="544DA683" w14:textId="2BC99A15" w:rsidR="00505BD2" w:rsidRPr="00505BD2" w:rsidRDefault="00DB526F" w:rsidP="00505BD2">
      <w:pPr>
        <w:rPr>
          <w:lang w:val="en-US"/>
        </w:rPr>
      </w:pPr>
      <w:r w:rsidRPr="00DB526F">
        <w:rPr>
          <w:lang w:val="en-US"/>
        </w:rPr>
        <w:t>• 1</w:t>
      </w:r>
      <w:r w:rsidR="00477DA7">
        <w:rPr>
          <w:lang w:val="en-US"/>
        </w:rPr>
        <w:t>.</w:t>
      </w:r>
      <w:r w:rsidRPr="00DB526F">
        <w:rPr>
          <w:lang w:val="en-US"/>
        </w:rPr>
        <w:t xml:space="preserve"> A copy of the official report will be kept immediately at the town hall of the municipality where the main polling station is located</w:t>
      </w:r>
      <w:r>
        <w:rPr>
          <w:lang w:val="en-US"/>
        </w:rPr>
        <w:t xml:space="preserve"> </w:t>
      </w:r>
      <w:r w:rsidR="00505BD2" w:rsidRPr="00505BD2">
        <w:rPr>
          <w:lang w:val="en-US"/>
        </w:rPr>
        <w:t>of the main polling station shall be available for public inspection until a decision has been made on the admission of those elected.</w:t>
      </w:r>
    </w:p>
    <w:p w14:paraId="41F9C29C" w14:textId="7028F403" w:rsidR="00505BD2" w:rsidRPr="00505BD2" w:rsidRDefault="00505BD2" w:rsidP="00505BD2">
      <w:pPr>
        <w:rPr>
          <w:lang w:val="en-US"/>
        </w:rPr>
      </w:pPr>
      <w:r w:rsidRPr="00505BD2">
        <w:rPr>
          <w:lang w:val="en-US"/>
        </w:rPr>
        <w:t>• 2</w:t>
      </w:r>
      <w:r w:rsidR="00477DA7">
        <w:rPr>
          <w:lang w:val="en-US"/>
        </w:rPr>
        <w:t>.</w:t>
      </w:r>
      <w:r w:rsidRPr="00505BD2">
        <w:rPr>
          <w:lang w:val="en-US"/>
        </w:rPr>
        <w:t xml:space="preserve"> Further rules regarding the public inspection of the official report may be established by or pursuant to a general administrative measure.</w:t>
      </w:r>
    </w:p>
    <w:p w14:paraId="25ABBE67" w14:textId="77777777" w:rsidR="00505BD2" w:rsidRDefault="00505BD2" w:rsidP="00477DA7">
      <w:pPr>
        <w:shd w:val="clear" w:color="auto" w:fill="E8E8E8" w:themeFill="background2"/>
        <w:rPr>
          <w:b/>
          <w:bCs/>
          <w:sz w:val="24"/>
          <w:szCs w:val="24"/>
          <w:lang w:val="en-US"/>
        </w:rPr>
      </w:pPr>
      <w:r w:rsidRPr="00477DA7">
        <w:rPr>
          <w:b/>
          <w:bCs/>
          <w:sz w:val="24"/>
          <w:szCs w:val="24"/>
          <w:lang w:val="en-US"/>
        </w:rPr>
        <w:t>Article O 10</w:t>
      </w:r>
    </w:p>
    <w:p w14:paraId="32DFF5CF" w14:textId="45619A39" w:rsidR="00F95F7D" w:rsidRPr="00477DA7" w:rsidRDefault="00F95F7D" w:rsidP="00477DA7">
      <w:pPr>
        <w:shd w:val="clear" w:color="auto" w:fill="E8E8E8" w:themeFill="background2"/>
        <w:rPr>
          <w:b/>
          <w:bCs/>
          <w:sz w:val="24"/>
          <w:szCs w:val="24"/>
          <w:lang w:val="en-US"/>
        </w:rPr>
      </w:pPr>
      <w:r w:rsidRPr="00F95F7D">
        <w:rPr>
          <w:b/>
          <w:bCs/>
          <w:sz w:val="24"/>
          <w:szCs w:val="24"/>
          <w:lang w:val="en-US"/>
        </w:rPr>
        <w:t>1/ 1.3/ 1.3.2/ 1.3.2.4/ 2/ 2.1/ 2.1.1/ 2.2/ 2.8</w:t>
      </w:r>
    </w:p>
    <w:p w14:paraId="23238762" w14:textId="64359C7E" w:rsidR="00505BD2" w:rsidRPr="00505BD2" w:rsidRDefault="00505BD2" w:rsidP="00505BD2">
      <w:pPr>
        <w:rPr>
          <w:lang w:val="en-US"/>
        </w:rPr>
      </w:pPr>
      <w:r w:rsidRPr="00505BD2">
        <w:rPr>
          <w:lang w:val="en-US"/>
        </w:rPr>
        <w:t>• 1</w:t>
      </w:r>
      <w:r w:rsidR="00477DA7">
        <w:rPr>
          <w:lang w:val="en-US"/>
        </w:rPr>
        <w:t>.</w:t>
      </w:r>
      <w:r w:rsidRPr="00505BD2">
        <w:rPr>
          <w:lang w:val="en-US"/>
        </w:rPr>
        <w:t xml:space="preserve"> The official report of the main polling station and the official reports of the municipal polling stations shall be transferred immediately to the central polling station. If the main polling station has received official reports from polling stations and corrigenda, these shall also be transferred.</w:t>
      </w:r>
    </w:p>
    <w:p w14:paraId="34112E73" w14:textId="77C17E16" w:rsidR="007E3E8F" w:rsidRDefault="00505BD2" w:rsidP="00505BD2">
      <w:pPr>
        <w:rPr>
          <w:lang w:val="en-US"/>
        </w:rPr>
      </w:pPr>
      <w:r w:rsidRPr="00505BD2">
        <w:rPr>
          <w:lang w:val="en-US"/>
        </w:rPr>
        <w:t>• 2</w:t>
      </w:r>
      <w:r w:rsidR="00477DA7">
        <w:rPr>
          <w:lang w:val="en-US"/>
        </w:rPr>
        <w:t>.</w:t>
      </w:r>
      <w:r w:rsidRPr="00505BD2">
        <w:rPr>
          <w:lang w:val="en-US"/>
        </w:rPr>
        <w:t xml:space="preserve"> The digital file generated by the software containing the results of the vote in a constituency shall also be provided immediately to the central polling station. </w:t>
      </w:r>
    </w:p>
    <w:p w14:paraId="250D8D8D" w14:textId="01A50DDB" w:rsidR="00505BD2" w:rsidRPr="00505BD2" w:rsidRDefault="00505BD2" w:rsidP="00505BD2">
      <w:pPr>
        <w:rPr>
          <w:lang w:val="en-US"/>
        </w:rPr>
      </w:pPr>
      <w:r w:rsidRPr="00505BD2">
        <w:rPr>
          <w:lang w:val="en-US"/>
        </w:rPr>
        <w:t>• 3. Further rules may be established by or pursuant to a general administrative measure regarding the transfer of official reports and corrigenda and the provision of the digital file.</w:t>
      </w:r>
    </w:p>
    <w:p w14:paraId="13FC10A0" w14:textId="77777777" w:rsidR="00505BD2" w:rsidRDefault="00505BD2" w:rsidP="00477DA7">
      <w:pPr>
        <w:shd w:val="clear" w:color="auto" w:fill="E8E8E8" w:themeFill="background2"/>
        <w:rPr>
          <w:b/>
          <w:bCs/>
          <w:sz w:val="24"/>
          <w:szCs w:val="24"/>
          <w:lang w:val="en-US"/>
        </w:rPr>
      </w:pPr>
      <w:r w:rsidRPr="00477DA7">
        <w:rPr>
          <w:b/>
          <w:bCs/>
          <w:sz w:val="24"/>
          <w:szCs w:val="24"/>
          <w:lang w:val="en-US"/>
        </w:rPr>
        <w:t>Article O 11</w:t>
      </w:r>
    </w:p>
    <w:p w14:paraId="0F49510F" w14:textId="7DF906AF" w:rsidR="00F95F7D" w:rsidRPr="00477DA7" w:rsidRDefault="00F95F7D" w:rsidP="00477DA7">
      <w:pPr>
        <w:shd w:val="clear" w:color="auto" w:fill="E8E8E8" w:themeFill="background2"/>
        <w:rPr>
          <w:b/>
          <w:bCs/>
          <w:sz w:val="24"/>
          <w:szCs w:val="24"/>
          <w:lang w:val="en-US"/>
        </w:rPr>
      </w:pPr>
      <w:r w:rsidRPr="00F95F7D">
        <w:rPr>
          <w:b/>
          <w:bCs/>
          <w:sz w:val="24"/>
          <w:szCs w:val="24"/>
          <w:lang w:val="en-US"/>
        </w:rPr>
        <w:t>1/ 1.3/ 1.3.2/ 1.3.2.4/ 2/ 2.1/ 2.1.1/ 2.2/ 2.8/ 4/ 4.4</w:t>
      </w:r>
    </w:p>
    <w:p w14:paraId="58955ACC" w14:textId="77777777" w:rsidR="00505BD2" w:rsidRPr="00505BD2" w:rsidRDefault="00505BD2" w:rsidP="00505BD2">
      <w:pPr>
        <w:rPr>
          <w:lang w:val="en-US"/>
        </w:rPr>
      </w:pPr>
      <w:r w:rsidRPr="00505BD2">
        <w:rPr>
          <w:lang w:val="en-US"/>
        </w:rPr>
        <w:t>• 1. If the election concerns the members of the Provincial Council in a province divided into multiple electoral districts, the mayor of the municipality in which the main polling station is located shall provide the Electoral Council with the file containing the outcome of the vote at the electoral district level as soon as possible after the admission of the elected representatives has been decided.</w:t>
      </w:r>
    </w:p>
    <w:p w14:paraId="4EABE92F" w14:textId="77777777" w:rsidR="007E3E8F" w:rsidRDefault="00505BD2" w:rsidP="00505BD2">
      <w:pPr>
        <w:rPr>
          <w:lang w:val="en-US"/>
        </w:rPr>
      </w:pPr>
      <w:r w:rsidRPr="00505BD2">
        <w:rPr>
          <w:lang w:val="en-US"/>
        </w:rPr>
        <w:t xml:space="preserve">• 2. If the main polling station has not used software to determine the outcome of the vote, the mayor shall provide a copy of the official report from the main polling station to the Electoral Council instead of the digital file referred to in the first paragraph. </w:t>
      </w:r>
    </w:p>
    <w:p w14:paraId="74C92909" w14:textId="122FCBD8" w:rsidR="00505BD2" w:rsidRDefault="00505BD2" w:rsidP="00477DA7">
      <w:pPr>
        <w:shd w:val="clear" w:color="auto" w:fill="E8E8E8" w:themeFill="background2"/>
        <w:rPr>
          <w:b/>
          <w:bCs/>
          <w:sz w:val="24"/>
          <w:szCs w:val="24"/>
          <w:lang w:val="en-US"/>
        </w:rPr>
      </w:pPr>
      <w:r w:rsidRPr="00477DA7">
        <w:rPr>
          <w:b/>
          <w:bCs/>
          <w:sz w:val="24"/>
          <w:szCs w:val="24"/>
          <w:lang w:val="en-US"/>
        </w:rPr>
        <w:t>Article O 12</w:t>
      </w:r>
    </w:p>
    <w:p w14:paraId="05D71A6D" w14:textId="27EE60E5" w:rsidR="00F95F7D" w:rsidRPr="00477DA7" w:rsidRDefault="00F95F7D" w:rsidP="00477DA7">
      <w:pPr>
        <w:shd w:val="clear" w:color="auto" w:fill="E8E8E8" w:themeFill="background2"/>
        <w:rPr>
          <w:b/>
          <w:bCs/>
          <w:sz w:val="24"/>
          <w:szCs w:val="24"/>
          <w:lang w:val="en-US"/>
        </w:rPr>
      </w:pPr>
      <w:r w:rsidRPr="00F95F7D">
        <w:rPr>
          <w:b/>
          <w:bCs/>
          <w:sz w:val="24"/>
          <w:szCs w:val="24"/>
          <w:lang w:val="en-US"/>
        </w:rPr>
        <w:t>1/ 1.3/ 1.3.2/ 1.3.2.2/ 1.3.2.2.2/ 1.3.2.4/ 2/ 2.1/ 2.1.1/ 2.2</w:t>
      </w:r>
    </w:p>
    <w:p w14:paraId="58AB9C61" w14:textId="77777777" w:rsidR="00505BD2" w:rsidRPr="00505BD2" w:rsidRDefault="00505BD2" w:rsidP="00505BD2">
      <w:pPr>
        <w:rPr>
          <w:lang w:val="en-US"/>
        </w:rPr>
      </w:pPr>
      <w:r w:rsidRPr="00505BD2">
        <w:rPr>
          <w:lang w:val="en-US"/>
        </w:rPr>
        <w:t>Further rules may be established by general administrative order concerning the duties of the main polling station regarding the determination of election results.</w:t>
      </w:r>
    </w:p>
    <w:p w14:paraId="4A9B093C" w14:textId="77777777" w:rsidR="00505BD2" w:rsidRPr="00477DA7" w:rsidRDefault="00505BD2" w:rsidP="00477DA7">
      <w:pPr>
        <w:shd w:val="clear" w:color="auto" w:fill="E8E8E8" w:themeFill="background2"/>
        <w:rPr>
          <w:b/>
          <w:bCs/>
          <w:sz w:val="24"/>
          <w:szCs w:val="24"/>
          <w:lang w:val="en-US"/>
        </w:rPr>
      </w:pPr>
      <w:r w:rsidRPr="00477DA7">
        <w:rPr>
          <w:b/>
          <w:bCs/>
          <w:sz w:val="24"/>
          <w:szCs w:val="24"/>
          <w:lang w:val="en-US"/>
        </w:rPr>
        <w:t>§ 2. Provisions concerning the national postal voting station</w:t>
      </w:r>
    </w:p>
    <w:p w14:paraId="00FCCCB4" w14:textId="77777777" w:rsidR="00505BD2" w:rsidRDefault="00505BD2" w:rsidP="00477DA7">
      <w:pPr>
        <w:shd w:val="clear" w:color="auto" w:fill="E8E8E8" w:themeFill="background2"/>
        <w:rPr>
          <w:b/>
          <w:bCs/>
          <w:sz w:val="24"/>
          <w:szCs w:val="24"/>
          <w:lang w:val="en-US"/>
        </w:rPr>
      </w:pPr>
      <w:r w:rsidRPr="00477DA7">
        <w:rPr>
          <w:b/>
          <w:bCs/>
          <w:sz w:val="24"/>
          <w:szCs w:val="24"/>
          <w:lang w:val="en-US"/>
        </w:rPr>
        <w:t>Article O 13</w:t>
      </w:r>
    </w:p>
    <w:p w14:paraId="71880FFE" w14:textId="3B07A4AD" w:rsidR="00F95F7D" w:rsidRPr="00477DA7" w:rsidRDefault="00F95F7D" w:rsidP="00477DA7">
      <w:pPr>
        <w:shd w:val="clear" w:color="auto" w:fill="E8E8E8" w:themeFill="background2"/>
        <w:rPr>
          <w:b/>
          <w:bCs/>
          <w:sz w:val="24"/>
          <w:szCs w:val="24"/>
          <w:lang w:val="en-US"/>
        </w:rPr>
      </w:pPr>
      <w:r w:rsidRPr="00F95F7D">
        <w:rPr>
          <w:b/>
          <w:bCs/>
          <w:sz w:val="24"/>
          <w:szCs w:val="24"/>
          <w:lang w:val="en-US"/>
        </w:rPr>
        <w:t>1/ 1.3/ 1.3.2/ 1.3.2.2/ 1.3.2.2.2/ 1.3.2.4</w:t>
      </w:r>
    </w:p>
    <w:p w14:paraId="79EB0F04" w14:textId="77777777" w:rsidR="00505BD2" w:rsidRPr="00505BD2" w:rsidRDefault="00505BD2" w:rsidP="00505BD2">
      <w:pPr>
        <w:rPr>
          <w:lang w:val="en-US"/>
        </w:rPr>
      </w:pPr>
      <w:r w:rsidRPr="00505BD2">
        <w:rPr>
          <w:lang w:val="en-US"/>
        </w:rPr>
        <w:t>Immediately after the national postal voting office has received the official reports from a postal voting office, it shall commence the activities referred to in this section.</w:t>
      </w:r>
    </w:p>
    <w:p w14:paraId="49ABF38E" w14:textId="77777777" w:rsidR="00505BD2" w:rsidRDefault="00505BD2" w:rsidP="00477DA7">
      <w:pPr>
        <w:shd w:val="clear" w:color="auto" w:fill="E8E8E8" w:themeFill="background2"/>
        <w:rPr>
          <w:b/>
          <w:bCs/>
          <w:sz w:val="24"/>
          <w:szCs w:val="24"/>
          <w:lang w:val="en-US"/>
        </w:rPr>
      </w:pPr>
      <w:r w:rsidRPr="00477DA7">
        <w:rPr>
          <w:b/>
          <w:bCs/>
          <w:sz w:val="24"/>
          <w:szCs w:val="24"/>
          <w:lang w:val="en-US"/>
        </w:rPr>
        <w:t>Article O 14</w:t>
      </w:r>
    </w:p>
    <w:p w14:paraId="133EDD68" w14:textId="0B988A1A" w:rsidR="00F95F7D" w:rsidRPr="00477DA7" w:rsidRDefault="00F95F7D" w:rsidP="00477DA7">
      <w:pPr>
        <w:shd w:val="clear" w:color="auto" w:fill="E8E8E8" w:themeFill="background2"/>
        <w:rPr>
          <w:b/>
          <w:bCs/>
          <w:sz w:val="24"/>
          <w:szCs w:val="24"/>
          <w:lang w:val="en-US"/>
        </w:rPr>
      </w:pPr>
      <w:r w:rsidRPr="00F95F7D">
        <w:rPr>
          <w:b/>
          <w:bCs/>
          <w:sz w:val="24"/>
          <w:szCs w:val="24"/>
          <w:lang w:val="en-US"/>
        </w:rPr>
        <w:lastRenderedPageBreak/>
        <w:t>1/ 1.3/ 1.3.2/ 1.3.2.2/ 1.3.2.2.2/ 1.3.2.4</w:t>
      </w:r>
    </w:p>
    <w:p w14:paraId="6C871479" w14:textId="77777777" w:rsidR="007E3E8F" w:rsidRDefault="00505BD2" w:rsidP="00505BD2">
      <w:pPr>
        <w:rPr>
          <w:lang w:val="en-US"/>
        </w:rPr>
      </w:pPr>
      <w:r w:rsidRPr="00505BD2">
        <w:rPr>
          <w:lang w:val="en-US"/>
        </w:rPr>
        <w:t xml:space="preserve">The national postal voting office shall verify the accuracy of the vote outcome as determined by the postal voting office. </w:t>
      </w:r>
    </w:p>
    <w:p w14:paraId="0BF16468" w14:textId="341D8BC0" w:rsidR="00505BD2" w:rsidRDefault="00505BD2" w:rsidP="00477DA7">
      <w:pPr>
        <w:shd w:val="clear" w:color="auto" w:fill="E8E8E8" w:themeFill="background2"/>
        <w:rPr>
          <w:b/>
          <w:bCs/>
          <w:sz w:val="24"/>
          <w:szCs w:val="24"/>
          <w:lang w:val="en-US"/>
        </w:rPr>
      </w:pPr>
      <w:r w:rsidRPr="00477DA7">
        <w:rPr>
          <w:b/>
          <w:bCs/>
          <w:sz w:val="24"/>
          <w:szCs w:val="24"/>
          <w:lang w:val="en-US"/>
        </w:rPr>
        <w:t>Article O 15</w:t>
      </w:r>
    </w:p>
    <w:p w14:paraId="149BEADA" w14:textId="31E0DD53" w:rsidR="00F95F7D" w:rsidRPr="00477DA7" w:rsidRDefault="00F95F7D" w:rsidP="00477DA7">
      <w:pPr>
        <w:shd w:val="clear" w:color="auto" w:fill="E8E8E8" w:themeFill="background2"/>
        <w:rPr>
          <w:b/>
          <w:bCs/>
          <w:sz w:val="24"/>
          <w:szCs w:val="24"/>
          <w:lang w:val="en-US"/>
        </w:rPr>
      </w:pPr>
      <w:r w:rsidRPr="00F95F7D">
        <w:rPr>
          <w:b/>
          <w:bCs/>
          <w:sz w:val="24"/>
          <w:szCs w:val="24"/>
          <w:lang w:val="en-US"/>
        </w:rPr>
        <w:t>1/ 1.3/ 1.3.2/ 1.3.2.2/ 1.3.2.2.2/ 1.3.2.3/ 1.3.2.4/ 2/ 2.1/ 2.1.1</w:t>
      </w:r>
    </w:p>
    <w:p w14:paraId="0F87C77A" w14:textId="77777777" w:rsidR="00505BD2" w:rsidRPr="00505BD2" w:rsidRDefault="00505BD2" w:rsidP="00505BD2">
      <w:pPr>
        <w:rPr>
          <w:lang w:val="en-US"/>
        </w:rPr>
      </w:pPr>
      <w:r w:rsidRPr="00505BD2">
        <w:rPr>
          <w:lang w:val="en-US"/>
        </w:rPr>
        <w:t>• 1. Following the inspection referred to in Article O 14, the national postal voting station shall instruct a postal voting station to re-count the voting documents, or part thereof, if:</w:t>
      </w:r>
    </w:p>
    <w:p w14:paraId="66FC4B97" w14:textId="77777777" w:rsidR="00505BD2" w:rsidRPr="00505BD2" w:rsidRDefault="00505BD2" w:rsidP="00477DA7">
      <w:pPr>
        <w:ind w:left="708"/>
        <w:rPr>
          <w:lang w:val="en-US"/>
        </w:rPr>
      </w:pPr>
      <w:r w:rsidRPr="00505BD2">
        <w:rPr>
          <w:lang w:val="en-US"/>
        </w:rPr>
        <w:t>o a. the postal voting station has reported in its official report a discrepancy between the number of voters admitted to vote and the number of votes cast, and the postal voting station has not explained this discrepancy;</w:t>
      </w:r>
    </w:p>
    <w:p w14:paraId="77ECC980" w14:textId="77777777" w:rsidR="00505BD2" w:rsidRPr="00505BD2" w:rsidRDefault="00505BD2" w:rsidP="00477DA7">
      <w:pPr>
        <w:ind w:left="708"/>
        <w:rPr>
          <w:lang w:val="en-US"/>
        </w:rPr>
      </w:pPr>
      <w:r w:rsidRPr="00505BD2">
        <w:rPr>
          <w:lang w:val="en-US"/>
        </w:rPr>
        <w:t>o b. it suspects that the postal voting station has made one or more errors in counting the votes; or</w:t>
      </w:r>
    </w:p>
    <w:p w14:paraId="51FB380C" w14:textId="77777777" w:rsidR="00505BD2" w:rsidRPr="00505BD2" w:rsidRDefault="00505BD2" w:rsidP="00477DA7">
      <w:pPr>
        <w:ind w:left="708"/>
        <w:rPr>
          <w:lang w:val="en-US"/>
        </w:rPr>
      </w:pPr>
      <w:r w:rsidRPr="00505BD2">
        <w:rPr>
          <w:lang w:val="en-US"/>
        </w:rPr>
        <w:t>o c. the postal voting station has made one or more errors in determining the outcome of the vote.</w:t>
      </w:r>
    </w:p>
    <w:p w14:paraId="6C083544" w14:textId="77777777" w:rsidR="007E3E8F" w:rsidRDefault="00505BD2" w:rsidP="00505BD2">
      <w:pPr>
        <w:rPr>
          <w:lang w:val="en-US"/>
        </w:rPr>
      </w:pPr>
      <w:r w:rsidRPr="00505BD2">
        <w:rPr>
          <w:lang w:val="en-US"/>
        </w:rPr>
        <w:t xml:space="preserve">• 2. The national postal voting station shall state in its official report which postal voting station has carried out a re-count of the voting documents and what instruction it has received in doing so. </w:t>
      </w:r>
    </w:p>
    <w:p w14:paraId="2DA20AA3" w14:textId="263D3B1B" w:rsidR="00505BD2" w:rsidRPr="00505BD2" w:rsidRDefault="00505BD2" w:rsidP="00505BD2">
      <w:pPr>
        <w:rPr>
          <w:lang w:val="en-US"/>
        </w:rPr>
      </w:pPr>
      <w:r w:rsidRPr="00505BD2">
        <w:rPr>
          <w:lang w:val="en-US"/>
        </w:rPr>
        <w:t>• 3</w:t>
      </w:r>
      <w:r w:rsidR="00477DA7">
        <w:rPr>
          <w:lang w:val="en-US"/>
        </w:rPr>
        <w:t xml:space="preserve">. </w:t>
      </w:r>
      <w:r w:rsidRPr="00505BD2">
        <w:rPr>
          <w:lang w:val="en-US"/>
        </w:rPr>
        <w:t>The postal voting station shall conduct its work as soon as possible in a public session. The date and time of the session, as well as the location, shall be determined by the mayor or the representative of the Netherlands in Aruba, Curaçao, or Sint Maarten and announced as soon as possible. The manner of announcement shall be regulated by order in council.</w:t>
      </w:r>
    </w:p>
    <w:p w14:paraId="3C7EE6BB" w14:textId="2FAD2FB7" w:rsidR="00505BD2" w:rsidRPr="00505BD2" w:rsidRDefault="00505BD2" w:rsidP="00505BD2">
      <w:pPr>
        <w:rPr>
          <w:lang w:val="en-US"/>
        </w:rPr>
      </w:pPr>
      <w:r w:rsidRPr="00505BD2">
        <w:rPr>
          <w:lang w:val="en-US"/>
        </w:rPr>
        <w:t>• 4</w:t>
      </w:r>
      <w:r w:rsidR="00477DA7">
        <w:rPr>
          <w:lang w:val="en-US"/>
        </w:rPr>
        <w:t xml:space="preserve">. </w:t>
      </w:r>
      <w:r w:rsidRPr="00505BD2">
        <w:rPr>
          <w:lang w:val="en-US"/>
        </w:rPr>
        <w:t>The mayor or the representative of the Netherlands in Aruba, Curaçao, or Sint Maarten shall immediately transfer the transport box and envelope referred to in Article N 30 to the location where the postal voting station is located. The national postal voting station, or the mayor or representative, shall immediately transfer the official reports of the postal voting station to this location.</w:t>
      </w:r>
    </w:p>
    <w:p w14:paraId="6B6673C4" w14:textId="4B253A7E" w:rsidR="00505BD2" w:rsidRPr="00505BD2" w:rsidRDefault="00505BD2" w:rsidP="00505BD2">
      <w:pPr>
        <w:rPr>
          <w:lang w:val="en-US"/>
        </w:rPr>
      </w:pPr>
      <w:r w:rsidRPr="00505BD2">
        <w:rPr>
          <w:lang w:val="en-US"/>
        </w:rPr>
        <w:t>• 5</w:t>
      </w:r>
      <w:r w:rsidR="00477DA7">
        <w:rPr>
          <w:lang w:val="en-US"/>
        </w:rPr>
        <w:t xml:space="preserve">. </w:t>
      </w:r>
      <w:r w:rsidRPr="00505BD2">
        <w:rPr>
          <w:lang w:val="en-US"/>
        </w:rPr>
        <w:t>A new counting of voting documents shall take place in accordance with the provisions of or pursuant to law regarding the postal voting station, with the understanding that Article Na 14 shall apply mutatis mutandis.</w:t>
      </w:r>
    </w:p>
    <w:p w14:paraId="4DC7E033" w14:textId="6CE7384D" w:rsidR="007E3E8F" w:rsidRDefault="00505BD2" w:rsidP="00505BD2">
      <w:pPr>
        <w:rPr>
          <w:lang w:val="en-US"/>
        </w:rPr>
      </w:pPr>
      <w:r w:rsidRPr="00505BD2">
        <w:rPr>
          <w:lang w:val="en-US"/>
        </w:rPr>
        <w:t>• 6</w:t>
      </w:r>
      <w:r w:rsidR="00477DA7">
        <w:rPr>
          <w:lang w:val="en-US"/>
        </w:rPr>
        <w:t xml:space="preserve">. </w:t>
      </w:r>
      <w:r w:rsidRPr="00505BD2">
        <w:rPr>
          <w:lang w:val="en-US"/>
        </w:rPr>
        <w:t xml:space="preserve">A model for the official report of the public session referred to in the third paragraph shall be established by ministerial regulation. </w:t>
      </w:r>
    </w:p>
    <w:p w14:paraId="54740C41" w14:textId="11F0610D" w:rsidR="00505BD2" w:rsidRDefault="00505BD2" w:rsidP="00477DA7">
      <w:pPr>
        <w:shd w:val="clear" w:color="auto" w:fill="E8E8E8" w:themeFill="background2"/>
        <w:rPr>
          <w:b/>
          <w:bCs/>
          <w:sz w:val="24"/>
          <w:szCs w:val="24"/>
          <w:lang w:val="en-US"/>
        </w:rPr>
      </w:pPr>
      <w:r w:rsidRPr="00477DA7">
        <w:rPr>
          <w:b/>
          <w:bCs/>
          <w:sz w:val="24"/>
          <w:szCs w:val="24"/>
          <w:lang w:val="en-US"/>
        </w:rPr>
        <w:t>Article O 16</w:t>
      </w:r>
    </w:p>
    <w:p w14:paraId="431D1563" w14:textId="1D1A1821" w:rsidR="00F95F7D" w:rsidRPr="00477DA7" w:rsidRDefault="00F95F7D" w:rsidP="00477DA7">
      <w:pPr>
        <w:shd w:val="clear" w:color="auto" w:fill="E8E8E8" w:themeFill="background2"/>
        <w:rPr>
          <w:b/>
          <w:bCs/>
          <w:sz w:val="24"/>
          <w:szCs w:val="24"/>
          <w:lang w:val="en-US"/>
        </w:rPr>
      </w:pPr>
      <w:r w:rsidRPr="00F95F7D">
        <w:rPr>
          <w:b/>
          <w:bCs/>
          <w:sz w:val="24"/>
          <w:szCs w:val="24"/>
          <w:lang w:val="en-US"/>
        </w:rPr>
        <w:t>1/ 1.3/ 1.3.2/ 1.3.2.2/ 1.3.2.2.2/ 1.3.2.4</w:t>
      </w:r>
    </w:p>
    <w:p w14:paraId="6D2B8E0F" w14:textId="77777777" w:rsidR="00505BD2" w:rsidRPr="00505BD2" w:rsidRDefault="00505BD2" w:rsidP="00505BD2">
      <w:pPr>
        <w:rPr>
          <w:lang w:val="en-US"/>
        </w:rPr>
      </w:pPr>
      <w:r w:rsidRPr="00505BD2">
        <w:rPr>
          <w:lang w:val="en-US"/>
        </w:rPr>
        <w:t>• 1. The national postal voting office shall determine as soon as possible, with respect to each candidate and each list, the number of votes cast by post for that candidate or list, respectively.</w:t>
      </w:r>
    </w:p>
    <w:p w14:paraId="3AF5BFC6" w14:textId="77777777" w:rsidR="00505BD2" w:rsidRPr="00505BD2" w:rsidRDefault="00505BD2" w:rsidP="00505BD2">
      <w:pPr>
        <w:rPr>
          <w:lang w:val="en-US"/>
        </w:rPr>
      </w:pPr>
      <w:r w:rsidRPr="00505BD2">
        <w:rPr>
          <w:lang w:val="en-US"/>
        </w:rPr>
        <w:t>• 2. The national postal voting office shall also determine:</w:t>
      </w:r>
    </w:p>
    <w:p w14:paraId="27FF3992" w14:textId="00CADF2F" w:rsidR="00505BD2" w:rsidRDefault="00505BD2" w:rsidP="00477DA7">
      <w:pPr>
        <w:ind w:firstLine="708"/>
        <w:rPr>
          <w:lang w:val="en-US"/>
        </w:rPr>
      </w:pPr>
      <w:r w:rsidRPr="00505BD2">
        <w:rPr>
          <w:lang w:val="en-US"/>
        </w:rPr>
        <w:t>a. the number of voters admitted to vote;</w:t>
      </w:r>
    </w:p>
    <w:p w14:paraId="4B7B96A9" w14:textId="77777777" w:rsidR="0063302F" w:rsidRPr="0063302F" w:rsidRDefault="0063302F" w:rsidP="00477DA7">
      <w:pPr>
        <w:ind w:firstLine="708"/>
        <w:rPr>
          <w:lang w:val="en-US"/>
        </w:rPr>
      </w:pPr>
      <w:r w:rsidRPr="0063302F">
        <w:rPr>
          <w:lang w:val="en-US"/>
        </w:rPr>
        <w:t>o b. the number of blank votes;</w:t>
      </w:r>
    </w:p>
    <w:p w14:paraId="5F4FA47D" w14:textId="77777777" w:rsidR="0063302F" w:rsidRPr="0063302F" w:rsidRDefault="0063302F" w:rsidP="00477DA7">
      <w:pPr>
        <w:ind w:firstLine="708"/>
        <w:rPr>
          <w:lang w:val="en-US"/>
        </w:rPr>
      </w:pPr>
      <w:r w:rsidRPr="0063302F">
        <w:rPr>
          <w:lang w:val="en-US"/>
        </w:rPr>
        <w:lastRenderedPageBreak/>
        <w:t>o c. the number of invalid votes.</w:t>
      </w:r>
    </w:p>
    <w:p w14:paraId="0D663A1D" w14:textId="77777777" w:rsidR="0063302F" w:rsidRPr="0063302F" w:rsidRDefault="0063302F" w:rsidP="0063302F">
      <w:pPr>
        <w:rPr>
          <w:lang w:val="en-US"/>
        </w:rPr>
      </w:pPr>
      <w:r w:rsidRPr="0063302F">
        <w:rPr>
          <w:lang w:val="en-US"/>
        </w:rPr>
        <w:t>• 3. Furthermore, the national postal voting office shall determine the difference between the number of voters admitted to vote and the number of votes counted. Where possible, the national postal voting office shall provide an explanation for this.</w:t>
      </w:r>
    </w:p>
    <w:p w14:paraId="25D010D3" w14:textId="77777777" w:rsidR="0063302F" w:rsidRPr="0063302F" w:rsidRDefault="0063302F" w:rsidP="0063302F">
      <w:pPr>
        <w:rPr>
          <w:lang w:val="en-US"/>
        </w:rPr>
      </w:pPr>
      <w:r w:rsidRPr="0063302F">
        <w:rPr>
          <w:lang w:val="en-US"/>
        </w:rPr>
        <w:t>• 4. The numbers referred to in the first through third paragraphs shall be stated in the official report.</w:t>
      </w:r>
    </w:p>
    <w:p w14:paraId="3A224186" w14:textId="77777777" w:rsidR="0063302F" w:rsidRDefault="0063302F" w:rsidP="00477DA7">
      <w:pPr>
        <w:shd w:val="clear" w:color="auto" w:fill="E8E8E8" w:themeFill="background2"/>
        <w:rPr>
          <w:b/>
          <w:bCs/>
          <w:sz w:val="24"/>
          <w:szCs w:val="24"/>
          <w:lang w:val="en-US"/>
        </w:rPr>
      </w:pPr>
      <w:r w:rsidRPr="00477DA7">
        <w:rPr>
          <w:b/>
          <w:bCs/>
          <w:sz w:val="24"/>
          <w:szCs w:val="24"/>
          <w:lang w:val="en-US"/>
        </w:rPr>
        <w:t>Article O 16a</w:t>
      </w:r>
    </w:p>
    <w:p w14:paraId="1919F7C7" w14:textId="0D249BFF" w:rsidR="00F95F7D" w:rsidRPr="00477DA7" w:rsidRDefault="00F95F7D" w:rsidP="00477DA7">
      <w:pPr>
        <w:shd w:val="clear" w:color="auto" w:fill="E8E8E8" w:themeFill="background2"/>
        <w:rPr>
          <w:b/>
          <w:bCs/>
          <w:sz w:val="24"/>
          <w:szCs w:val="24"/>
          <w:lang w:val="en-US"/>
        </w:rPr>
      </w:pPr>
      <w:r w:rsidRPr="00F95F7D">
        <w:rPr>
          <w:b/>
          <w:bCs/>
          <w:sz w:val="24"/>
          <w:szCs w:val="24"/>
          <w:lang w:val="en-US"/>
        </w:rPr>
        <w:t>1/ 1.3/ 1.3.2/ 1.3.2.2/ 1.3.2.2.2/ 1.3.2.4/ 2/ 2.2/ 2.8</w:t>
      </w:r>
    </w:p>
    <w:p w14:paraId="2C66FD0F" w14:textId="77777777" w:rsidR="0063302F" w:rsidRPr="0063302F" w:rsidRDefault="0063302F" w:rsidP="0063302F">
      <w:pPr>
        <w:rPr>
          <w:lang w:val="en-US"/>
        </w:rPr>
      </w:pPr>
      <w:r w:rsidRPr="0063302F">
        <w:rPr>
          <w:lang w:val="en-US"/>
        </w:rPr>
        <w:t>• 1. The national postal voting office shall enter at least the numbers referred to in Article O 16, first through third paragraphs, from the official report into the software, stating the polling station number.</w:t>
      </w:r>
    </w:p>
    <w:p w14:paraId="0606E572" w14:textId="77777777" w:rsidR="0063302F" w:rsidRPr="0063302F" w:rsidRDefault="0063302F" w:rsidP="0063302F">
      <w:pPr>
        <w:rPr>
          <w:lang w:val="en-US"/>
        </w:rPr>
      </w:pPr>
      <w:r w:rsidRPr="0063302F">
        <w:rPr>
          <w:lang w:val="en-US"/>
        </w:rPr>
        <w:t>• 2. The entry referred to in the first paragraph:</w:t>
      </w:r>
    </w:p>
    <w:p w14:paraId="519CF458" w14:textId="77777777" w:rsidR="0063302F" w:rsidRPr="0063302F" w:rsidRDefault="0063302F" w:rsidP="00EB12FC">
      <w:pPr>
        <w:ind w:left="708"/>
        <w:rPr>
          <w:lang w:val="en-US"/>
        </w:rPr>
      </w:pPr>
      <w:r w:rsidRPr="0063302F">
        <w:rPr>
          <w:lang w:val="en-US"/>
        </w:rPr>
        <w:t>o a. shall be made separately by two members of the national postal voting office or support staff; and</w:t>
      </w:r>
    </w:p>
    <w:p w14:paraId="0D56BB13" w14:textId="77777777" w:rsidR="0063302F" w:rsidRPr="0063302F" w:rsidRDefault="0063302F" w:rsidP="00EB12FC">
      <w:pPr>
        <w:ind w:firstLine="708"/>
        <w:rPr>
          <w:lang w:val="en-US"/>
        </w:rPr>
      </w:pPr>
      <w:r w:rsidRPr="0063302F">
        <w:rPr>
          <w:lang w:val="en-US"/>
        </w:rPr>
        <w:t>o b. is done manually.</w:t>
      </w:r>
    </w:p>
    <w:p w14:paraId="535378FB" w14:textId="03800F7C" w:rsidR="0063302F" w:rsidRPr="0063302F" w:rsidRDefault="0063302F" w:rsidP="0063302F">
      <w:pPr>
        <w:rPr>
          <w:lang w:val="en-US"/>
        </w:rPr>
      </w:pPr>
      <w:r w:rsidRPr="0063302F">
        <w:rPr>
          <w:lang w:val="en-US"/>
        </w:rPr>
        <w:t>• 3</w:t>
      </w:r>
      <w:r w:rsidR="00EB12FC">
        <w:rPr>
          <w:lang w:val="en-US"/>
        </w:rPr>
        <w:t xml:space="preserve">. </w:t>
      </w:r>
      <w:r w:rsidRPr="0063302F">
        <w:rPr>
          <w:lang w:val="en-US"/>
        </w:rPr>
        <w:t xml:space="preserve"> If the postal voting office, pursuant to Article O 15, paragraph 1, proceeds to a new recording of all or part of the election documents, the entry referred to in the first paragraph relates to the official report of the new vote recording.</w:t>
      </w:r>
    </w:p>
    <w:p w14:paraId="44550E0C" w14:textId="77777777" w:rsidR="0063302F" w:rsidRDefault="0063302F" w:rsidP="00584F5D">
      <w:pPr>
        <w:shd w:val="clear" w:color="auto" w:fill="E8E8E8" w:themeFill="background2"/>
        <w:rPr>
          <w:b/>
          <w:bCs/>
          <w:sz w:val="24"/>
          <w:szCs w:val="24"/>
          <w:lang w:val="en-US"/>
        </w:rPr>
      </w:pPr>
      <w:r w:rsidRPr="00584F5D">
        <w:rPr>
          <w:b/>
          <w:bCs/>
          <w:sz w:val="24"/>
          <w:szCs w:val="24"/>
          <w:lang w:val="en-US"/>
        </w:rPr>
        <w:t>Article O 17</w:t>
      </w:r>
    </w:p>
    <w:p w14:paraId="0B8C7BC6" w14:textId="5A151D7A" w:rsidR="00F95F7D" w:rsidRPr="00584F5D" w:rsidRDefault="00F95F7D" w:rsidP="00584F5D">
      <w:pPr>
        <w:shd w:val="clear" w:color="auto" w:fill="E8E8E8" w:themeFill="background2"/>
        <w:rPr>
          <w:b/>
          <w:bCs/>
          <w:sz w:val="24"/>
          <w:szCs w:val="24"/>
          <w:lang w:val="en-US"/>
        </w:rPr>
      </w:pPr>
      <w:r w:rsidRPr="00F95F7D">
        <w:rPr>
          <w:b/>
          <w:bCs/>
          <w:sz w:val="24"/>
          <w:szCs w:val="24"/>
          <w:lang w:val="en-US"/>
        </w:rPr>
        <w:t>1/ 1.1/ 1.1.3/ 1.1.3.2/ 1.3/ 1.3.2/ 1.3.2.2/ 1.3.2.2.2/ 1.3.2.4/ 2/ 2.1/ 2.1.1/ 2.8</w:t>
      </w:r>
    </w:p>
    <w:p w14:paraId="418F0B4A" w14:textId="52E022AE" w:rsidR="007E3E8F" w:rsidRDefault="0063302F" w:rsidP="0063302F">
      <w:pPr>
        <w:rPr>
          <w:lang w:val="en-US"/>
        </w:rPr>
      </w:pPr>
      <w:r w:rsidRPr="0063302F">
        <w:rPr>
          <w:lang w:val="en-US"/>
        </w:rPr>
        <w:t>• 1</w:t>
      </w:r>
      <w:r w:rsidR="00584F5D">
        <w:rPr>
          <w:lang w:val="en-US"/>
        </w:rPr>
        <w:t>.</w:t>
      </w:r>
      <w:r w:rsidRPr="0063302F">
        <w:rPr>
          <w:lang w:val="en-US"/>
        </w:rPr>
        <w:t xml:space="preserve"> The national postal voting office shall check the outcome of the postal vote recording generated by the software using a control protocol to be drawn up by the Electoral Council. If the national postal voting office concludes that the software has not functioned reliably and the defect cannot be remedied after investigation, it shall disregard the outcome generated by the software and shall immediately inform the Electoral Council of this conclusion. </w:t>
      </w:r>
    </w:p>
    <w:p w14:paraId="17C11F97" w14:textId="07F0F260" w:rsidR="0063302F" w:rsidRPr="0063302F" w:rsidRDefault="0063302F" w:rsidP="0063302F">
      <w:pPr>
        <w:rPr>
          <w:lang w:val="en-US"/>
        </w:rPr>
      </w:pPr>
      <w:r w:rsidRPr="0063302F">
        <w:rPr>
          <w:lang w:val="en-US"/>
        </w:rPr>
        <w:t>• 2. The outcome of the audit referred to in the first paragraph shall be included in the official report of the national postal voting office.</w:t>
      </w:r>
    </w:p>
    <w:p w14:paraId="66E59E26" w14:textId="77777777" w:rsidR="0063302F" w:rsidRPr="0063302F" w:rsidRDefault="0063302F" w:rsidP="0063302F">
      <w:pPr>
        <w:rPr>
          <w:lang w:val="en-US"/>
        </w:rPr>
      </w:pPr>
      <w:r w:rsidRPr="0063302F">
        <w:rPr>
          <w:lang w:val="en-US"/>
        </w:rPr>
        <w:t>• 3. The Electoral Council shall publish the audit protocol referred to in the first paragraph for an election in the Government Gazette no later than the day of the nomination.</w:t>
      </w:r>
    </w:p>
    <w:p w14:paraId="11F0FDC9" w14:textId="77777777" w:rsidR="0063302F" w:rsidRDefault="0063302F" w:rsidP="00584F5D">
      <w:pPr>
        <w:shd w:val="clear" w:color="auto" w:fill="E8E8E8" w:themeFill="background2"/>
        <w:rPr>
          <w:b/>
          <w:bCs/>
          <w:sz w:val="24"/>
          <w:szCs w:val="24"/>
          <w:lang w:val="en-US"/>
        </w:rPr>
      </w:pPr>
      <w:r w:rsidRPr="00584F5D">
        <w:rPr>
          <w:b/>
          <w:bCs/>
          <w:sz w:val="24"/>
          <w:szCs w:val="24"/>
          <w:lang w:val="en-US"/>
        </w:rPr>
        <w:t>Article O 18</w:t>
      </w:r>
    </w:p>
    <w:p w14:paraId="0B1FD667" w14:textId="45A6B3FD" w:rsidR="00F95F7D" w:rsidRPr="00584F5D" w:rsidRDefault="00F95F7D" w:rsidP="00584F5D">
      <w:pPr>
        <w:shd w:val="clear" w:color="auto" w:fill="E8E8E8" w:themeFill="background2"/>
        <w:rPr>
          <w:b/>
          <w:bCs/>
          <w:sz w:val="24"/>
          <w:szCs w:val="24"/>
          <w:lang w:val="en-US"/>
        </w:rPr>
      </w:pPr>
      <w:r w:rsidRPr="00F95F7D">
        <w:rPr>
          <w:b/>
          <w:bCs/>
          <w:sz w:val="24"/>
          <w:szCs w:val="24"/>
          <w:lang w:val="en-US"/>
        </w:rPr>
        <w:t>1/ 1.3/ 1.3.2/ 1.3.2.2/ 1.3.2.2.2/ 1.3.2.4/ 2/ 2.8</w:t>
      </w:r>
    </w:p>
    <w:p w14:paraId="4BACA993" w14:textId="77777777" w:rsidR="007E3E8F" w:rsidRDefault="0063302F" w:rsidP="0063302F">
      <w:pPr>
        <w:rPr>
          <w:lang w:val="en-US"/>
        </w:rPr>
      </w:pPr>
      <w:r w:rsidRPr="0063302F">
        <w:rPr>
          <w:lang w:val="en-US"/>
        </w:rPr>
        <w:t xml:space="preserve">The Mayor and Aldermen of The Hague shall inform the national postal voting office, based on the registration referred to in Article D 2, of the number of voters eligible to vote. This number shall be entered by the national postal voting office in the software and the official report. </w:t>
      </w:r>
    </w:p>
    <w:p w14:paraId="5F590E7C" w14:textId="27B0FB7D" w:rsidR="0063302F" w:rsidRDefault="0063302F" w:rsidP="00584F5D">
      <w:pPr>
        <w:shd w:val="clear" w:color="auto" w:fill="E8E8E8" w:themeFill="background2"/>
        <w:rPr>
          <w:b/>
          <w:bCs/>
          <w:sz w:val="24"/>
          <w:szCs w:val="24"/>
          <w:lang w:val="en-US"/>
        </w:rPr>
      </w:pPr>
      <w:r w:rsidRPr="00584F5D">
        <w:rPr>
          <w:b/>
          <w:bCs/>
          <w:sz w:val="24"/>
          <w:szCs w:val="24"/>
          <w:lang w:val="en-US"/>
        </w:rPr>
        <w:t>Article O 19</w:t>
      </w:r>
    </w:p>
    <w:p w14:paraId="55C3CBD7" w14:textId="62486B31" w:rsidR="00F95F7D" w:rsidRPr="00584F5D" w:rsidRDefault="00F95F7D" w:rsidP="00584F5D">
      <w:pPr>
        <w:shd w:val="clear" w:color="auto" w:fill="E8E8E8" w:themeFill="background2"/>
        <w:rPr>
          <w:b/>
          <w:bCs/>
          <w:sz w:val="24"/>
          <w:szCs w:val="24"/>
          <w:lang w:val="en-US"/>
        </w:rPr>
      </w:pPr>
      <w:r w:rsidRPr="00F95F7D">
        <w:rPr>
          <w:b/>
          <w:bCs/>
          <w:sz w:val="24"/>
          <w:szCs w:val="24"/>
          <w:lang w:val="en-US"/>
        </w:rPr>
        <w:t>1/ 1.3/ 1.3.2/ 1.3.2.2/ 1.3.2.2.2/ 1.3.2.4/ 2/ 2.4</w:t>
      </w:r>
    </w:p>
    <w:p w14:paraId="7A860A55" w14:textId="77777777" w:rsidR="0063302F" w:rsidRPr="0063302F" w:rsidRDefault="0063302F" w:rsidP="0063302F">
      <w:pPr>
        <w:rPr>
          <w:lang w:val="en-US"/>
        </w:rPr>
      </w:pPr>
      <w:r w:rsidRPr="0063302F">
        <w:rPr>
          <w:lang w:val="en-US"/>
        </w:rPr>
        <w:lastRenderedPageBreak/>
        <w:t>• 1. The national postal voting office shall communicate the numbers referred to in Articles O 16 and O 18 as soon as possible in a public hearing.</w:t>
      </w:r>
    </w:p>
    <w:p w14:paraId="0347580B" w14:textId="77777777" w:rsidR="0063302F" w:rsidRPr="0063302F" w:rsidRDefault="0063302F" w:rsidP="0063302F">
      <w:pPr>
        <w:rPr>
          <w:lang w:val="en-US"/>
        </w:rPr>
      </w:pPr>
      <w:r w:rsidRPr="0063302F">
        <w:rPr>
          <w:lang w:val="en-US"/>
        </w:rPr>
        <w:t>• 2. The date and time of the hearing, as well as the location, shall be determined and announced by the Mayor of The Hague.</w:t>
      </w:r>
    </w:p>
    <w:p w14:paraId="63094688" w14:textId="77777777" w:rsidR="0063302F" w:rsidRPr="0063302F" w:rsidRDefault="0063302F" w:rsidP="0063302F">
      <w:pPr>
        <w:rPr>
          <w:lang w:val="en-US"/>
        </w:rPr>
      </w:pPr>
      <w:r w:rsidRPr="0063302F">
        <w:rPr>
          <w:lang w:val="en-US"/>
        </w:rPr>
        <w:t>• 3. Those present may submit objections orally. The objections, as well as the National Postal Voting Office's response to them, shall be recorded in the official report of the National Postal Voting Office.</w:t>
      </w:r>
    </w:p>
    <w:p w14:paraId="75E3B383" w14:textId="77777777" w:rsidR="0063302F" w:rsidRPr="0063302F" w:rsidRDefault="0063302F" w:rsidP="0063302F">
      <w:pPr>
        <w:rPr>
          <w:lang w:val="en-US"/>
        </w:rPr>
      </w:pPr>
      <w:r w:rsidRPr="0063302F">
        <w:rPr>
          <w:lang w:val="en-US"/>
        </w:rPr>
        <w:t>• 4. The chairperson of the National Postal Voting Office shall be responsible for maintaining order during the hearing. He may request the Mayor of The Hague for assistance in this regard.</w:t>
      </w:r>
    </w:p>
    <w:p w14:paraId="3B6A8CD8" w14:textId="77777777" w:rsidR="0063302F" w:rsidRDefault="0063302F" w:rsidP="00584F5D">
      <w:pPr>
        <w:shd w:val="clear" w:color="auto" w:fill="E8E8E8" w:themeFill="background2"/>
        <w:rPr>
          <w:b/>
          <w:bCs/>
          <w:sz w:val="24"/>
          <w:szCs w:val="24"/>
          <w:lang w:val="en-US"/>
        </w:rPr>
      </w:pPr>
      <w:r w:rsidRPr="00584F5D">
        <w:rPr>
          <w:b/>
          <w:bCs/>
          <w:sz w:val="24"/>
          <w:szCs w:val="24"/>
          <w:lang w:val="en-US"/>
        </w:rPr>
        <w:t>Article O 20</w:t>
      </w:r>
    </w:p>
    <w:p w14:paraId="6900A536" w14:textId="5DD13258" w:rsidR="00F95F7D" w:rsidRPr="00584F5D" w:rsidRDefault="00F95F7D" w:rsidP="00584F5D">
      <w:pPr>
        <w:shd w:val="clear" w:color="auto" w:fill="E8E8E8" w:themeFill="background2"/>
        <w:rPr>
          <w:b/>
          <w:bCs/>
          <w:sz w:val="24"/>
          <w:szCs w:val="24"/>
          <w:lang w:val="en-US"/>
        </w:rPr>
      </w:pPr>
      <w:r w:rsidRPr="00F95F7D">
        <w:rPr>
          <w:b/>
          <w:bCs/>
          <w:sz w:val="24"/>
          <w:szCs w:val="24"/>
          <w:lang w:val="en-US"/>
        </w:rPr>
        <w:t>1/ 1.3/ 1.3.2/ 1.3.2.2/ 1.3.2.2.2/ 1.3.2.4</w:t>
      </w:r>
    </w:p>
    <w:p w14:paraId="2D7669D9" w14:textId="77777777" w:rsidR="0063302F" w:rsidRPr="0063302F" w:rsidRDefault="0063302F" w:rsidP="0063302F">
      <w:pPr>
        <w:rPr>
          <w:lang w:val="en-US"/>
        </w:rPr>
      </w:pPr>
      <w:r w:rsidRPr="0063302F">
        <w:rPr>
          <w:lang w:val="en-US"/>
        </w:rPr>
        <w:t>[Amendment(s) without an effective date present. See the overview of changes]</w:t>
      </w:r>
    </w:p>
    <w:p w14:paraId="32C78193" w14:textId="77777777" w:rsidR="0063302F" w:rsidRPr="0063302F" w:rsidRDefault="0063302F" w:rsidP="0063302F">
      <w:pPr>
        <w:rPr>
          <w:lang w:val="en-US"/>
        </w:rPr>
      </w:pPr>
      <w:r w:rsidRPr="0063302F">
        <w:rPr>
          <w:lang w:val="en-US"/>
        </w:rPr>
        <w:t>• 1. After all work has been completed, the national postal voting office shall immediately draw up an official report thereof.</w:t>
      </w:r>
    </w:p>
    <w:p w14:paraId="2AC2B2C7" w14:textId="77777777" w:rsidR="0063302F" w:rsidRPr="0063302F" w:rsidRDefault="0063302F" w:rsidP="0063302F">
      <w:pPr>
        <w:rPr>
          <w:lang w:val="en-US"/>
        </w:rPr>
      </w:pPr>
      <w:r w:rsidRPr="0063302F">
        <w:rPr>
          <w:lang w:val="en-US"/>
        </w:rPr>
        <w:t>• 2. The official report shall be signed by all members present, including at least the chairperson and all deputy chairpersons.</w:t>
      </w:r>
    </w:p>
    <w:p w14:paraId="0A5155FC" w14:textId="77777777" w:rsidR="0063302F" w:rsidRPr="0063302F" w:rsidRDefault="0063302F" w:rsidP="0063302F">
      <w:pPr>
        <w:rPr>
          <w:lang w:val="en-US"/>
        </w:rPr>
      </w:pPr>
      <w:r w:rsidRPr="0063302F">
        <w:rPr>
          <w:lang w:val="en-US"/>
        </w:rPr>
        <w:t>• 3. A model for the official report shall be established by ministerial regulation.</w:t>
      </w:r>
    </w:p>
    <w:p w14:paraId="6D5C6848" w14:textId="77777777" w:rsidR="0063302F" w:rsidRDefault="0063302F" w:rsidP="00584F5D">
      <w:pPr>
        <w:shd w:val="clear" w:color="auto" w:fill="E8E8E8" w:themeFill="background2"/>
        <w:rPr>
          <w:b/>
          <w:bCs/>
          <w:sz w:val="24"/>
          <w:szCs w:val="24"/>
          <w:lang w:val="en-US"/>
        </w:rPr>
      </w:pPr>
      <w:r w:rsidRPr="00584F5D">
        <w:rPr>
          <w:b/>
          <w:bCs/>
          <w:sz w:val="24"/>
          <w:szCs w:val="24"/>
          <w:lang w:val="en-US"/>
        </w:rPr>
        <w:t>Article O 21</w:t>
      </w:r>
    </w:p>
    <w:p w14:paraId="3A57FB6A" w14:textId="393BDFB5" w:rsidR="00F95F7D" w:rsidRPr="00584F5D" w:rsidRDefault="00F95F7D" w:rsidP="00584F5D">
      <w:pPr>
        <w:shd w:val="clear" w:color="auto" w:fill="E8E8E8" w:themeFill="background2"/>
        <w:rPr>
          <w:b/>
          <w:bCs/>
          <w:sz w:val="24"/>
          <w:szCs w:val="24"/>
          <w:lang w:val="en-US"/>
        </w:rPr>
      </w:pPr>
      <w:r w:rsidRPr="00F95F7D">
        <w:rPr>
          <w:b/>
          <w:bCs/>
          <w:sz w:val="24"/>
          <w:szCs w:val="24"/>
          <w:lang w:val="en-US"/>
        </w:rPr>
        <w:t>1/ 1.3/ 1.3.2/ 1.3.2.2/ 1.3.2.2.2/ 1.3.2.4/ 2/ 2.1/ 2.1.1/ 2.8</w:t>
      </w:r>
    </w:p>
    <w:p w14:paraId="56B3988A" w14:textId="77777777" w:rsidR="0063302F" w:rsidRPr="0063302F" w:rsidRDefault="0063302F" w:rsidP="0063302F">
      <w:pPr>
        <w:rPr>
          <w:lang w:val="en-US"/>
        </w:rPr>
      </w:pPr>
      <w:r w:rsidRPr="0063302F">
        <w:rPr>
          <w:lang w:val="en-US"/>
        </w:rPr>
        <w:t>• 1. The national postal voting office shall immediately transmit its official report, as well as the official reports and the corrigendum of the postal voting office located in The Hague, to the central electoral committee. It shall also send a copy of its official report to the Mayor of The Hague as soon as possible.</w:t>
      </w:r>
    </w:p>
    <w:p w14:paraId="42EFCE35" w14:textId="77777777" w:rsidR="0063302F" w:rsidRPr="0063302F" w:rsidRDefault="0063302F" w:rsidP="0063302F">
      <w:pPr>
        <w:rPr>
          <w:lang w:val="en-US"/>
        </w:rPr>
      </w:pPr>
      <w:r w:rsidRPr="0063302F">
        <w:rPr>
          <w:lang w:val="en-US"/>
        </w:rPr>
        <w:t>• 2. The national postal voting office shall immediately notify the central electoral committee electronically of the official reports and corrigenda received electronically from the other postal voting offices. The requirements for the transfer may be determined by or pursuant to a general administrative order.</w:t>
      </w:r>
    </w:p>
    <w:p w14:paraId="04C6AC90" w14:textId="77777777" w:rsidR="0063302F" w:rsidRPr="0063302F" w:rsidRDefault="0063302F" w:rsidP="0063302F">
      <w:pPr>
        <w:rPr>
          <w:lang w:val="en-US"/>
        </w:rPr>
      </w:pPr>
      <w:r w:rsidRPr="0063302F">
        <w:rPr>
          <w:lang w:val="en-US"/>
        </w:rPr>
        <w:t>• 3. The national postal voting office shall electronically provide the digital file generated by the software containing the results of the postal vote to the central electoral committee and to the Mayor of The Hague.</w:t>
      </w:r>
    </w:p>
    <w:p w14:paraId="54D6B39A" w14:textId="77777777" w:rsidR="0063302F" w:rsidRDefault="0063302F" w:rsidP="00584F5D">
      <w:pPr>
        <w:shd w:val="clear" w:color="auto" w:fill="E8E8E8" w:themeFill="background2"/>
        <w:rPr>
          <w:b/>
          <w:bCs/>
          <w:sz w:val="24"/>
          <w:szCs w:val="24"/>
          <w:lang w:val="en-US"/>
        </w:rPr>
      </w:pPr>
      <w:r w:rsidRPr="00584F5D">
        <w:rPr>
          <w:b/>
          <w:bCs/>
          <w:sz w:val="24"/>
          <w:szCs w:val="24"/>
          <w:lang w:val="en-US"/>
        </w:rPr>
        <w:t>Section O 22</w:t>
      </w:r>
    </w:p>
    <w:p w14:paraId="69028A65" w14:textId="2460B5C9" w:rsidR="00F95F7D" w:rsidRPr="00584F5D" w:rsidRDefault="00F95F7D" w:rsidP="00584F5D">
      <w:pPr>
        <w:shd w:val="clear" w:color="auto" w:fill="E8E8E8" w:themeFill="background2"/>
        <w:rPr>
          <w:b/>
          <w:bCs/>
          <w:sz w:val="24"/>
          <w:szCs w:val="24"/>
          <w:lang w:val="en-US"/>
        </w:rPr>
      </w:pPr>
      <w:r w:rsidRPr="00F95F7D">
        <w:rPr>
          <w:b/>
          <w:bCs/>
          <w:sz w:val="24"/>
          <w:szCs w:val="24"/>
          <w:lang w:val="en-US"/>
        </w:rPr>
        <w:t>1/ 1.3/ 1.3.2/ 1.3.2.2/ 1.3.2.2.2/ 1.3.2.4</w:t>
      </w:r>
    </w:p>
    <w:p w14:paraId="1F32A20D" w14:textId="77777777" w:rsidR="007E3E8F" w:rsidRDefault="0063302F" w:rsidP="0063302F">
      <w:pPr>
        <w:rPr>
          <w:lang w:val="en-US"/>
        </w:rPr>
      </w:pPr>
      <w:r w:rsidRPr="0063302F">
        <w:rPr>
          <w:lang w:val="en-US"/>
        </w:rPr>
        <w:t xml:space="preserve">• 1. The Mayor of The Hague shall immediately make the copy of the official report from the national postal voting office, omitting the signature, publicly available electronically in a generally accessible manner. </w:t>
      </w:r>
    </w:p>
    <w:p w14:paraId="59C3DAF3" w14:textId="2EDB4824" w:rsidR="0063302F" w:rsidRPr="0063302F" w:rsidRDefault="0063302F" w:rsidP="0063302F">
      <w:pPr>
        <w:rPr>
          <w:lang w:val="en-US"/>
        </w:rPr>
      </w:pPr>
      <w:r w:rsidRPr="0063302F">
        <w:rPr>
          <w:lang w:val="en-US"/>
        </w:rPr>
        <w:lastRenderedPageBreak/>
        <w:t>• 2</w:t>
      </w:r>
      <w:r w:rsidR="00584F5D">
        <w:rPr>
          <w:lang w:val="en-US"/>
        </w:rPr>
        <w:t xml:space="preserve">. </w:t>
      </w:r>
      <w:r w:rsidRPr="0063302F">
        <w:rPr>
          <w:lang w:val="en-US"/>
        </w:rPr>
        <w:t>The Mayor of The Hague shall immediately make the digital file generated by the software containing the results of the postal vote publicly available electronically in a generally accessible manner.</w:t>
      </w:r>
    </w:p>
    <w:p w14:paraId="49B37AC3" w14:textId="2D6B5F04" w:rsidR="0063302F" w:rsidRPr="0063302F" w:rsidRDefault="0063302F" w:rsidP="0063302F">
      <w:pPr>
        <w:rPr>
          <w:lang w:val="en-US"/>
        </w:rPr>
      </w:pPr>
      <w:r w:rsidRPr="0063302F">
        <w:rPr>
          <w:lang w:val="en-US"/>
        </w:rPr>
        <w:t>• 3</w:t>
      </w:r>
      <w:r w:rsidR="00584F5D">
        <w:rPr>
          <w:lang w:val="en-US"/>
        </w:rPr>
        <w:t>.</w:t>
      </w:r>
      <w:r w:rsidRPr="0063302F">
        <w:rPr>
          <w:lang w:val="en-US"/>
        </w:rPr>
        <w:t xml:space="preserve"> Publication shall take place at least three months after the admission of the elected representatives has been decided.</w:t>
      </w:r>
    </w:p>
    <w:p w14:paraId="0579668E" w14:textId="0B03202A" w:rsidR="0063302F" w:rsidRPr="0063302F" w:rsidRDefault="0063302F" w:rsidP="0063302F">
      <w:pPr>
        <w:rPr>
          <w:lang w:val="en-US"/>
        </w:rPr>
      </w:pPr>
      <w:r w:rsidRPr="0063302F">
        <w:rPr>
          <w:lang w:val="en-US"/>
        </w:rPr>
        <w:t>• 4</w:t>
      </w:r>
      <w:r w:rsidR="00584F5D">
        <w:rPr>
          <w:lang w:val="en-US"/>
        </w:rPr>
        <w:t xml:space="preserve">. </w:t>
      </w:r>
      <w:r w:rsidRPr="0063302F">
        <w:rPr>
          <w:lang w:val="en-US"/>
        </w:rPr>
        <w:t>Further rules regarding the electronic publication of the official report may be established by or pursuant to a general administrative order.</w:t>
      </w:r>
    </w:p>
    <w:p w14:paraId="1D6015A7" w14:textId="77777777" w:rsidR="0063302F" w:rsidRDefault="0063302F" w:rsidP="00584F5D">
      <w:pPr>
        <w:shd w:val="clear" w:color="auto" w:fill="E8E8E8" w:themeFill="background2"/>
        <w:rPr>
          <w:b/>
          <w:bCs/>
          <w:sz w:val="24"/>
          <w:szCs w:val="24"/>
          <w:lang w:val="en-US"/>
        </w:rPr>
      </w:pPr>
      <w:r w:rsidRPr="00584F5D">
        <w:rPr>
          <w:b/>
          <w:bCs/>
          <w:sz w:val="24"/>
          <w:szCs w:val="24"/>
          <w:lang w:val="en-US"/>
        </w:rPr>
        <w:t>Article O 23</w:t>
      </w:r>
    </w:p>
    <w:p w14:paraId="57B6864C" w14:textId="079B4907" w:rsidR="00F95F7D" w:rsidRPr="00584F5D" w:rsidRDefault="00F95F7D" w:rsidP="00584F5D">
      <w:pPr>
        <w:shd w:val="clear" w:color="auto" w:fill="E8E8E8" w:themeFill="background2"/>
        <w:rPr>
          <w:b/>
          <w:bCs/>
          <w:sz w:val="24"/>
          <w:szCs w:val="24"/>
          <w:lang w:val="en-US"/>
        </w:rPr>
      </w:pPr>
      <w:r w:rsidRPr="00F95F7D">
        <w:rPr>
          <w:b/>
          <w:bCs/>
          <w:sz w:val="24"/>
          <w:szCs w:val="24"/>
          <w:lang w:val="en-US"/>
        </w:rPr>
        <w:t>1/ 1.3/ 1.3.2/ 1.3.2.4/ 2/ 2.1/ 2.1.1</w:t>
      </w:r>
    </w:p>
    <w:p w14:paraId="7CFEC6F7" w14:textId="67C33D24" w:rsidR="0063302F" w:rsidRPr="0063302F" w:rsidRDefault="0063302F" w:rsidP="0063302F">
      <w:pPr>
        <w:rPr>
          <w:lang w:val="en-US"/>
        </w:rPr>
      </w:pPr>
      <w:r w:rsidRPr="0063302F">
        <w:rPr>
          <w:lang w:val="en-US"/>
        </w:rPr>
        <w:t>• 1</w:t>
      </w:r>
      <w:r w:rsidR="00584F5D">
        <w:rPr>
          <w:lang w:val="en-US"/>
        </w:rPr>
        <w:t xml:space="preserve">. </w:t>
      </w:r>
      <w:r w:rsidRPr="0063302F">
        <w:rPr>
          <w:lang w:val="en-US"/>
        </w:rPr>
        <w:t>The Mayor of The Hague shall immediately make a copy of the official report of the national postal voting office available for public inspection at the town hall until the admission of the elected representatives has been decided.</w:t>
      </w:r>
    </w:p>
    <w:p w14:paraId="6FC705CE" w14:textId="475AFCE5" w:rsidR="007E3E8F" w:rsidRDefault="0063302F" w:rsidP="0063302F">
      <w:pPr>
        <w:rPr>
          <w:lang w:val="en-US"/>
        </w:rPr>
      </w:pPr>
      <w:r w:rsidRPr="0063302F">
        <w:rPr>
          <w:lang w:val="en-US"/>
        </w:rPr>
        <w:t>• 2</w:t>
      </w:r>
      <w:r w:rsidR="00584F5D">
        <w:rPr>
          <w:lang w:val="en-US"/>
        </w:rPr>
        <w:t xml:space="preserve">. </w:t>
      </w:r>
      <w:r w:rsidRPr="0063302F">
        <w:rPr>
          <w:lang w:val="en-US"/>
        </w:rPr>
        <w:t xml:space="preserve">Further rules regarding the public inspection of the official report may be established by or pursuant to a general administrative order. </w:t>
      </w:r>
    </w:p>
    <w:p w14:paraId="5523E32C" w14:textId="6A2A79EA" w:rsidR="0063302F" w:rsidRPr="00584F5D" w:rsidRDefault="00584F5D" w:rsidP="00584F5D">
      <w:pPr>
        <w:shd w:val="clear" w:color="auto" w:fill="E8E8E8" w:themeFill="background2"/>
        <w:rPr>
          <w:b/>
          <w:bCs/>
          <w:sz w:val="24"/>
          <w:szCs w:val="24"/>
          <w:lang w:val="en-US"/>
        </w:rPr>
      </w:pPr>
      <w:r w:rsidRPr="00584F5D">
        <w:rPr>
          <w:rFonts w:ascii="Arial" w:eastAsia="Times New Roman" w:hAnsi="Arial" w:cs="Arial"/>
          <w:b/>
          <w:bCs/>
          <w:color w:val="333333"/>
          <w:kern w:val="0"/>
          <w:sz w:val="24"/>
          <w:szCs w:val="24"/>
          <w:lang w:eastAsia="nl-NL"/>
          <w14:ligatures w14:val="none"/>
        </w:rPr>
        <w:t>§</w:t>
      </w:r>
      <w:r w:rsidR="0063302F" w:rsidRPr="00584F5D">
        <w:rPr>
          <w:b/>
          <w:bCs/>
          <w:sz w:val="24"/>
          <w:szCs w:val="24"/>
          <w:lang w:val="en-US"/>
        </w:rPr>
        <w:t xml:space="preserve"> 3. Processing of personal data</w:t>
      </w:r>
    </w:p>
    <w:p w14:paraId="03967668" w14:textId="77777777" w:rsidR="0063302F" w:rsidRDefault="0063302F" w:rsidP="00584F5D">
      <w:pPr>
        <w:shd w:val="clear" w:color="auto" w:fill="E8E8E8" w:themeFill="background2"/>
        <w:rPr>
          <w:b/>
          <w:bCs/>
          <w:sz w:val="24"/>
          <w:szCs w:val="24"/>
          <w:lang w:val="en-US"/>
        </w:rPr>
      </w:pPr>
      <w:r w:rsidRPr="00584F5D">
        <w:rPr>
          <w:b/>
          <w:bCs/>
          <w:sz w:val="24"/>
          <w:szCs w:val="24"/>
          <w:lang w:val="en-US"/>
        </w:rPr>
        <w:t>Article O 24</w:t>
      </w:r>
    </w:p>
    <w:p w14:paraId="0C1ADFB2" w14:textId="6F416913" w:rsidR="00F95F7D" w:rsidRPr="00584F5D" w:rsidRDefault="00F95F7D" w:rsidP="00584F5D">
      <w:pPr>
        <w:shd w:val="clear" w:color="auto" w:fill="E8E8E8" w:themeFill="background2"/>
        <w:rPr>
          <w:b/>
          <w:bCs/>
          <w:sz w:val="24"/>
          <w:szCs w:val="24"/>
          <w:lang w:val="en-US"/>
        </w:rPr>
      </w:pPr>
      <w:r w:rsidRPr="00F95F7D">
        <w:rPr>
          <w:b/>
          <w:bCs/>
          <w:sz w:val="24"/>
          <w:szCs w:val="24"/>
          <w:lang w:val="en-US"/>
        </w:rPr>
        <w:t>1/ 1.3/ 1.3.2/ 1.3.2.4/ 2/ 2.1/ 2.1.1</w:t>
      </w:r>
    </w:p>
    <w:p w14:paraId="6704244C" w14:textId="77777777" w:rsidR="007E3E8F" w:rsidRDefault="0063302F" w:rsidP="0063302F">
      <w:pPr>
        <w:rPr>
          <w:lang w:val="en-US"/>
        </w:rPr>
      </w:pPr>
      <w:r w:rsidRPr="0063302F">
        <w:rPr>
          <w:lang w:val="en-US"/>
        </w:rPr>
        <w:t xml:space="preserve">Articles 15, 16, and 18 of the General Data Protection Regulation do not apply to the processing of personal data under or pursuant to this Chapter. </w:t>
      </w:r>
    </w:p>
    <w:p w14:paraId="4D9879C9" w14:textId="41369BCF" w:rsidR="0063302F" w:rsidRPr="00021713" w:rsidRDefault="0063302F" w:rsidP="00584F5D">
      <w:pPr>
        <w:shd w:val="clear" w:color="auto" w:fill="DAE9F7" w:themeFill="text2" w:themeFillTint="1A"/>
        <w:rPr>
          <w:b/>
          <w:bCs/>
          <w:color w:val="215E99" w:themeColor="text2" w:themeTint="BF"/>
          <w:sz w:val="27"/>
          <w:szCs w:val="27"/>
          <w:lang w:val="en-US"/>
        </w:rPr>
      </w:pPr>
      <w:r w:rsidRPr="00021713">
        <w:rPr>
          <w:b/>
          <w:bCs/>
          <w:color w:val="215E99" w:themeColor="text2" w:themeTint="BF"/>
          <w:sz w:val="27"/>
          <w:szCs w:val="27"/>
          <w:lang w:val="en-US"/>
        </w:rPr>
        <w:t>Chapter P. Determination of the election results by the central electoral committee</w:t>
      </w:r>
    </w:p>
    <w:p w14:paraId="04F47989" w14:textId="236EC38C" w:rsidR="0063302F" w:rsidRPr="00584F5D" w:rsidRDefault="0063302F" w:rsidP="00584F5D">
      <w:pPr>
        <w:shd w:val="clear" w:color="auto" w:fill="E8E8E8" w:themeFill="background2"/>
        <w:rPr>
          <w:sz w:val="24"/>
          <w:szCs w:val="24"/>
          <w:lang w:val="en-US"/>
        </w:rPr>
      </w:pPr>
      <w:r w:rsidRPr="00584F5D">
        <w:rPr>
          <w:sz w:val="24"/>
          <w:szCs w:val="24"/>
          <w:lang w:val="en-US"/>
        </w:rPr>
        <w:t>§ 1. General provisions</w:t>
      </w:r>
    </w:p>
    <w:p w14:paraId="059814C4" w14:textId="77777777" w:rsidR="0063302F" w:rsidRDefault="0063302F" w:rsidP="00584F5D">
      <w:pPr>
        <w:shd w:val="clear" w:color="auto" w:fill="E8E8E8" w:themeFill="background2"/>
        <w:rPr>
          <w:b/>
          <w:bCs/>
          <w:sz w:val="24"/>
          <w:szCs w:val="24"/>
          <w:lang w:val="en-US"/>
        </w:rPr>
      </w:pPr>
      <w:r w:rsidRPr="00584F5D">
        <w:rPr>
          <w:b/>
          <w:bCs/>
          <w:sz w:val="24"/>
          <w:szCs w:val="24"/>
          <w:lang w:val="en-US"/>
        </w:rPr>
        <w:t>Article P 1</w:t>
      </w:r>
    </w:p>
    <w:p w14:paraId="116B7F51" w14:textId="77337F25" w:rsidR="00F95F7D" w:rsidRPr="00584F5D" w:rsidRDefault="00F95F7D" w:rsidP="00584F5D">
      <w:pPr>
        <w:shd w:val="clear" w:color="auto" w:fill="E8E8E8" w:themeFill="background2"/>
        <w:rPr>
          <w:b/>
          <w:bCs/>
          <w:sz w:val="24"/>
          <w:szCs w:val="24"/>
          <w:lang w:val="en-US"/>
        </w:rPr>
      </w:pPr>
      <w:r w:rsidRPr="00F95F7D">
        <w:rPr>
          <w:b/>
          <w:bCs/>
          <w:sz w:val="24"/>
          <w:szCs w:val="24"/>
          <w:lang w:val="en-US"/>
        </w:rPr>
        <w:t>1/ 1.3/ 1.3.2/ 1.3.2.4/ 2/ 2.1/ 2.1.1</w:t>
      </w:r>
    </w:p>
    <w:p w14:paraId="59CE4EF0" w14:textId="77777777" w:rsidR="007E3E8F" w:rsidRDefault="0063302F" w:rsidP="0063302F">
      <w:pPr>
        <w:rPr>
          <w:lang w:val="en-US"/>
        </w:rPr>
      </w:pPr>
      <w:r w:rsidRPr="0063302F">
        <w:rPr>
          <w:lang w:val="en-US"/>
        </w:rPr>
        <w:t xml:space="preserve">Immediately after the central electoral committee has received the official report from a municipal electoral committee or a main electoral committee, it shall proceed with the work of determining and announcing the election results. </w:t>
      </w:r>
    </w:p>
    <w:p w14:paraId="7C655A6A" w14:textId="24F1581E" w:rsidR="0063302F" w:rsidRDefault="0063302F" w:rsidP="00584F5D">
      <w:pPr>
        <w:shd w:val="clear" w:color="auto" w:fill="E8E8E8" w:themeFill="background2"/>
        <w:rPr>
          <w:b/>
          <w:bCs/>
          <w:sz w:val="24"/>
          <w:szCs w:val="24"/>
          <w:lang w:val="en-US"/>
        </w:rPr>
      </w:pPr>
      <w:r w:rsidRPr="00584F5D">
        <w:rPr>
          <w:b/>
          <w:bCs/>
          <w:sz w:val="24"/>
          <w:szCs w:val="24"/>
          <w:lang w:val="en-US"/>
        </w:rPr>
        <w:t>Article P 1a</w:t>
      </w:r>
    </w:p>
    <w:p w14:paraId="421AAF52" w14:textId="712B6DA6" w:rsidR="00F95F7D" w:rsidRPr="00584F5D" w:rsidRDefault="00F95F7D" w:rsidP="00584F5D">
      <w:pPr>
        <w:shd w:val="clear" w:color="auto" w:fill="E8E8E8" w:themeFill="background2"/>
        <w:rPr>
          <w:b/>
          <w:bCs/>
          <w:sz w:val="24"/>
          <w:szCs w:val="24"/>
          <w:lang w:val="en-US"/>
        </w:rPr>
      </w:pPr>
      <w:r w:rsidRPr="00F95F7D">
        <w:rPr>
          <w:b/>
          <w:bCs/>
          <w:sz w:val="24"/>
          <w:szCs w:val="24"/>
          <w:lang w:val="en-US"/>
        </w:rPr>
        <w:t>1/ 1.3/ 1.3.2/ 1.3.2.4/ 2/ 2.1/ 2.1.1/ 2.2/ 2.8</w:t>
      </w:r>
    </w:p>
    <w:p w14:paraId="099BC5F3" w14:textId="77777777" w:rsidR="0063302F" w:rsidRPr="0063302F" w:rsidRDefault="0063302F" w:rsidP="0063302F">
      <w:pPr>
        <w:rPr>
          <w:lang w:val="en-US"/>
        </w:rPr>
      </w:pPr>
      <w:r w:rsidRPr="0063302F">
        <w:rPr>
          <w:lang w:val="en-US"/>
        </w:rPr>
        <w:t>[Repealed as of 01-08-2025]</w:t>
      </w:r>
    </w:p>
    <w:p w14:paraId="2FD576CF" w14:textId="77777777" w:rsidR="0063302F" w:rsidRPr="0063302F" w:rsidRDefault="0063302F" w:rsidP="0063302F">
      <w:pPr>
        <w:rPr>
          <w:lang w:val="en-US"/>
        </w:rPr>
      </w:pPr>
      <w:r w:rsidRPr="0063302F">
        <w:rPr>
          <w:lang w:val="en-US"/>
        </w:rPr>
        <w:t>• 1. Anyone may submit a substantiated report in writing to the central electoral committee of an alleged error in the official report of a polling station or municipal polling station.</w:t>
      </w:r>
    </w:p>
    <w:p w14:paraId="2B3BAB0F" w14:textId="77777777" w:rsidR="0063302F" w:rsidRPr="0063302F" w:rsidRDefault="0063302F" w:rsidP="0063302F">
      <w:pPr>
        <w:rPr>
          <w:lang w:val="en-US"/>
        </w:rPr>
      </w:pPr>
      <w:r w:rsidRPr="0063302F">
        <w:rPr>
          <w:lang w:val="en-US"/>
        </w:rPr>
        <w:t>• 2. A report as referred to in the first paragraph may also relate to an alleged error in the digital file containing the voting results generated by the software.</w:t>
      </w:r>
    </w:p>
    <w:p w14:paraId="0480CA23" w14:textId="77777777" w:rsidR="00D17CCE" w:rsidRDefault="0063302F" w:rsidP="0063302F">
      <w:pPr>
        <w:rPr>
          <w:lang w:val="en-US"/>
        </w:rPr>
      </w:pPr>
      <w:r w:rsidRPr="0063302F">
        <w:rPr>
          <w:lang w:val="en-US"/>
        </w:rPr>
        <w:lastRenderedPageBreak/>
        <w:t xml:space="preserve">• 3. The report must be received by the central electoral committee no later than forty-eight hours prior to the meeting referred to in Article P 20, second paragraph. </w:t>
      </w:r>
    </w:p>
    <w:p w14:paraId="2B1E1958" w14:textId="2C5CF070" w:rsidR="0063302F" w:rsidRDefault="0063302F" w:rsidP="00584F5D">
      <w:pPr>
        <w:shd w:val="clear" w:color="auto" w:fill="E8E8E8" w:themeFill="background2"/>
        <w:rPr>
          <w:b/>
          <w:bCs/>
          <w:sz w:val="24"/>
          <w:szCs w:val="24"/>
          <w:lang w:val="en-US"/>
        </w:rPr>
      </w:pPr>
      <w:r w:rsidRPr="00584F5D">
        <w:rPr>
          <w:b/>
          <w:bCs/>
          <w:sz w:val="24"/>
          <w:szCs w:val="24"/>
          <w:lang w:val="en-US"/>
        </w:rPr>
        <w:t>Article P 1c</w:t>
      </w:r>
    </w:p>
    <w:p w14:paraId="53165498" w14:textId="10E7FAE7" w:rsidR="00F95F7D" w:rsidRPr="00584F5D" w:rsidRDefault="00F95F7D" w:rsidP="00584F5D">
      <w:pPr>
        <w:shd w:val="clear" w:color="auto" w:fill="E8E8E8" w:themeFill="background2"/>
        <w:rPr>
          <w:b/>
          <w:bCs/>
          <w:sz w:val="24"/>
          <w:szCs w:val="24"/>
          <w:lang w:val="en-US"/>
        </w:rPr>
      </w:pPr>
      <w:r w:rsidRPr="00F95F7D">
        <w:rPr>
          <w:b/>
          <w:bCs/>
          <w:sz w:val="24"/>
          <w:szCs w:val="24"/>
          <w:lang w:val="en-US"/>
        </w:rPr>
        <w:t>1/ 1.3/ 1.3.2/ 1.3.2.4/ 2/ 2.1/ 2.1.1</w:t>
      </w:r>
    </w:p>
    <w:p w14:paraId="6551723C" w14:textId="77777777" w:rsidR="0063302F" w:rsidRPr="0063302F" w:rsidRDefault="0063302F" w:rsidP="0063302F">
      <w:pPr>
        <w:rPr>
          <w:lang w:val="en-US"/>
        </w:rPr>
      </w:pPr>
      <w:r w:rsidRPr="0063302F">
        <w:rPr>
          <w:lang w:val="en-US"/>
        </w:rPr>
        <w:t>• 1. The central electoral committee checks whether the digital file referred to in Article Na 32, paragraph 3, is in accordance with that</w:t>
      </w:r>
      <w:r>
        <w:rPr>
          <w:lang w:val="en-US"/>
        </w:rPr>
        <w:t xml:space="preserve"> </w:t>
      </w:r>
      <w:r w:rsidRPr="0063302F">
        <w:rPr>
          <w:lang w:val="en-US"/>
        </w:rPr>
        <w:t>requirements set by order in council have been provided to him.</w:t>
      </w:r>
    </w:p>
    <w:p w14:paraId="00985340" w14:textId="77777777" w:rsidR="0063302F" w:rsidRPr="0063302F" w:rsidRDefault="0063302F" w:rsidP="0063302F">
      <w:pPr>
        <w:rPr>
          <w:lang w:val="en-US"/>
        </w:rPr>
      </w:pPr>
      <w:r w:rsidRPr="0063302F">
        <w:rPr>
          <w:lang w:val="en-US"/>
        </w:rPr>
        <w:t>• 2. The central electoral committee requests the municipal electoral committee concerned to immediately ensure the provision of the file in accordance with these requirements if it determines that this has not been done.</w:t>
      </w:r>
    </w:p>
    <w:p w14:paraId="6EBE5D7E" w14:textId="47FE95D9" w:rsidR="0063302F" w:rsidRDefault="00584F5D" w:rsidP="00584F5D">
      <w:pPr>
        <w:shd w:val="clear" w:color="auto" w:fill="E8E8E8" w:themeFill="background2"/>
        <w:rPr>
          <w:b/>
          <w:bCs/>
          <w:sz w:val="24"/>
          <w:szCs w:val="24"/>
          <w:lang w:val="en-US"/>
        </w:rPr>
      </w:pPr>
      <w:r w:rsidRPr="00584F5D">
        <w:rPr>
          <w:b/>
          <w:bCs/>
          <w:sz w:val="24"/>
          <w:szCs w:val="24"/>
          <w:lang w:val="en-US"/>
        </w:rPr>
        <w:t>Article</w:t>
      </w:r>
      <w:r w:rsidR="0063302F" w:rsidRPr="00584F5D">
        <w:rPr>
          <w:b/>
          <w:bCs/>
          <w:sz w:val="24"/>
          <w:szCs w:val="24"/>
          <w:lang w:val="en-US"/>
        </w:rPr>
        <w:t xml:space="preserve"> P 1d</w:t>
      </w:r>
    </w:p>
    <w:p w14:paraId="1066B29C" w14:textId="2E00BA7E" w:rsidR="00F95F7D" w:rsidRPr="00584F5D" w:rsidRDefault="00F95F7D" w:rsidP="00584F5D">
      <w:pPr>
        <w:shd w:val="clear" w:color="auto" w:fill="E8E8E8" w:themeFill="background2"/>
        <w:rPr>
          <w:b/>
          <w:bCs/>
          <w:sz w:val="24"/>
          <w:szCs w:val="24"/>
          <w:lang w:val="en-US"/>
        </w:rPr>
      </w:pPr>
      <w:r w:rsidRPr="00F95F7D">
        <w:rPr>
          <w:b/>
          <w:bCs/>
          <w:sz w:val="24"/>
          <w:szCs w:val="24"/>
          <w:lang w:val="en-US"/>
        </w:rPr>
        <w:t>1/ 1.1/ 1.1.3/ 1.1.3.2/ 1.3/ 1.3.2/ 1.3.2.3/ 1.3.2.4/ 2/ 2.1/ 2.1.1/ 2.2</w:t>
      </w:r>
    </w:p>
    <w:p w14:paraId="0C342ECA" w14:textId="77777777" w:rsidR="0063302F" w:rsidRPr="0063302F" w:rsidRDefault="0063302F" w:rsidP="0063302F">
      <w:pPr>
        <w:rPr>
          <w:lang w:val="en-US"/>
        </w:rPr>
      </w:pPr>
      <w:r w:rsidRPr="0063302F">
        <w:rPr>
          <w:lang w:val="en-US"/>
        </w:rPr>
        <w:t>• 1. The central electoral committee checks the results in the official reports of the municipal electoral committees.</w:t>
      </w:r>
    </w:p>
    <w:p w14:paraId="48F3A5DE" w14:textId="77777777" w:rsidR="0063302F" w:rsidRPr="0063302F" w:rsidRDefault="0063302F" w:rsidP="0063302F">
      <w:pPr>
        <w:rPr>
          <w:lang w:val="en-US"/>
        </w:rPr>
      </w:pPr>
      <w:r w:rsidRPr="0063302F">
        <w:rPr>
          <w:lang w:val="en-US"/>
        </w:rPr>
        <w:t>• 2. If the mayor and aldermen have not decided that a central count of votes will take place during the election as referred to in Section N 1, the central electoral committee also checks the results in the official reports of the polling stations located within that municipality.</w:t>
      </w:r>
    </w:p>
    <w:p w14:paraId="462F0F1D" w14:textId="77777777" w:rsidR="0063302F" w:rsidRPr="0063302F" w:rsidRDefault="0063302F" w:rsidP="0063302F">
      <w:pPr>
        <w:rPr>
          <w:lang w:val="en-US"/>
        </w:rPr>
      </w:pPr>
      <w:r w:rsidRPr="0063302F">
        <w:rPr>
          <w:lang w:val="en-US"/>
        </w:rPr>
        <w:t>• 3. For the checks referred to in the first and second paragraphs, the central electoral committee uses an audit protocol to be drawn up by the Electoral Council. The Electoral Council shall publish this verification protocol for an election in the Government Gazette no later than the day of the nomination.</w:t>
      </w:r>
    </w:p>
    <w:p w14:paraId="1663A0BB" w14:textId="77777777" w:rsidR="0063302F" w:rsidRPr="0063302F" w:rsidRDefault="0063302F" w:rsidP="0063302F">
      <w:pPr>
        <w:rPr>
          <w:lang w:val="en-US"/>
        </w:rPr>
      </w:pPr>
      <w:r w:rsidRPr="0063302F">
        <w:rPr>
          <w:lang w:val="en-US"/>
        </w:rPr>
        <w:t>• 4. The central electoral committee shall also verify the accuracy of the results in the official reports and the digital file referred to in Article Na 32, paragraph 3, in response to reports referred to in Article P 1b.</w:t>
      </w:r>
    </w:p>
    <w:p w14:paraId="0719ED92" w14:textId="77777777" w:rsidR="0063302F" w:rsidRDefault="0063302F" w:rsidP="00584F5D">
      <w:pPr>
        <w:shd w:val="clear" w:color="auto" w:fill="E8E8E8" w:themeFill="background2"/>
        <w:rPr>
          <w:b/>
          <w:bCs/>
          <w:sz w:val="24"/>
          <w:szCs w:val="24"/>
          <w:lang w:val="en-US"/>
        </w:rPr>
      </w:pPr>
      <w:r w:rsidRPr="00584F5D">
        <w:rPr>
          <w:b/>
          <w:bCs/>
          <w:sz w:val="24"/>
          <w:szCs w:val="24"/>
          <w:lang w:val="en-US"/>
        </w:rPr>
        <w:t>Article P 1e</w:t>
      </w:r>
    </w:p>
    <w:p w14:paraId="17B08476" w14:textId="3C494443" w:rsidR="00F95F7D" w:rsidRPr="00584F5D" w:rsidRDefault="00F95F7D" w:rsidP="00584F5D">
      <w:pPr>
        <w:shd w:val="clear" w:color="auto" w:fill="E8E8E8" w:themeFill="background2"/>
        <w:rPr>
          <w:b/>
          <w:bCs/>
          <w:sz w:val="24"/>
          <w:szCs w:val="24"/>
          <w:lang w:val="en-US"/>
        </w:rPr>
      </w:pPr>
      <w:r w:rsidRPr="00F95F7D">
        <w:rPr>
          <w:b/>
          <w:bCs/>
          <w:sz w:val="24"/>
          <w:szCs w:val="24"/>
          <w:lang w:val="en-US"/>
        </w:rPr>
        <w:t>1/ 1.3/ 1.3.2/ 1.3.2.3/ 1.3.2.4/ 2/ 2.1/ 2.1.1/ 2.2/ 2.8</w:t>
      </w:r>
    </w:p>
    <w:p w14:paraId="76D8DB9B" w14:textId="77777777" w:rsidR="0063302F" w:rsidRPr="0063302F" w:rsidRDefault="0063302F" w:rsidP="0063302F">
      <w:pPr>
        <w:rPr>
          <w:lang w:val="en-US"/>
        </w:rPr>
      </w:pPr>
      <w:r w:rsidRPr="0063302F">
        <w:rPr>
          <w:lang w:val="en-US"/>
        </w:rPr>
        <w:t>[Amendment(s) without an effective date present. See the overview of changes]</w:t>
      </w:r>
    </w:p>
    <w:p w14:paraId="786DCC21" w14:textId="77777777" w:rsidR="0063302F" w:rsidRPr="0063302F" w:rsidRDefault="0063302F" w:rsidP="0063302F">
      <w:pPr>
        <w:rPr>
          <w:lang w:val="en-US"/>
        </w:rPr>
      </w:pPr>
      <w:r w:rsidRPr="0063302F">
        <w:rPr>
          <w:lang w:val="en-US"/>
        </w:rPr>
        <w:t>• 1. If, following the check referred to in Article P 1d, it is suspected that a municipal polling station made one or more errors in the counting of votes or the determination of the outcome of the vote, the chairperson of the central polling station shall instruct the municipal polling station to further investigate the alleged errors and, if necessary, to re-count the voting documents, or part thereof, with respect to one or more polling stations.</w:t>
      </w:r>
    </w:p>
    <w:p w14:paraId="273D13E3" w14:textId="77777777" w:rsidR="0063302F" w:rsidRPr="0063302F" w:rsidRDefault="0063302F" w:rsidP="0063302F">
      <w:pPr>
        <w:rPr>
          <w:lang w:val="en-US"/>
        </w:rPr>
      </w:pPr>
      <w:r w:rsidRPr="0063302F">
        <w:rPr>
          <w:lang w:val="en-US"/>
        </w:rPr>
        <w:t>• 2. The municipal polling station shall conduct its work in a public session. The date and time of the session, as well as the location, shall be determined by the mayor and announced in a timely manner.</w:t>
      </w:r>
    </w:p>
    <w:p w14:paraId="7152301D" w14:textId="77777777" w:rsidR="00D17CCE" w:rsidRDefault="0063302F" w:rsidP="0063302F">
      <w:pPr>
        <w:rPr>
          <w:lang w:val="en-US"/>
        </w:rPr>
      </w:pPr>
      <w:r w:rsidRPr="0063302F">
        <w:rPr>
          <w:lang w:val="en-US"/>
        </w:rPr>
        <w:t xml:space="preserve">• 3. A re-counting of voting documents shall take place in accordance with the provisions of or pursuant to law regarding the municipal polling station, with the understanding that Article Na 14 shall apply mutatis mutandis to the official report of the municipal polling station. </w:t>
      </w:r>
    </w:p>
    <w:p w14:paraId="6D30B5B7" w14:textId="0BAD5E5A" w:rsidR="0063302F" w:rsidRPr="0063302F" w:rsidRDefault="0063302F" w:rsidP="0063302F">
      <w:pPr>
        <w:rPr>
          <w:lang w:val="en-US"/>
        </w:rPr>
      </w:pPr>
      <w:r w:rsidRPr="0063302F">
        <w:rPr>
          <w:lang w:val="en-US"/>
        </w:rPr>
        <w:lastRenderedPageBreak/>
        <w:t>• 4</w:t>
      </w:r>
      <w:r w:rsidR="00584F5D">
        <w:rPr>
          <w:lang w:val="en-US"/>
        </w:rPr>
        <w:t xml:space="preserve">. </w:t>
      </w:r>
      <w:r w:rsidRPr="0063302F">
        <w:rPr>
          <w:lang w:val="en-US"/>
        </w:rPr>
        <w:t>The municipal polling station shall align the contents of the digital file generated by the software containing the results of the vote in a municipality with its official report and, if applicable, the official reports of the polling stations, taking into account the corrections as included in the corrigenda.</w:t>
      </w:r>
    </w:p>
    <w:p w14:paraId="00B82DE9" w14:textId="2086BB51" w:rsidR="0063302F" w:rsidRPr="0063302F" w:rsidRDefault="0063302F" w:rsidP="0063302F">
      <w:pPr>
        <w:rPr>
          <w:lang w:val="en-US"/>
        </w:rPr>
      </w:pPr>
      <w:r w:rsidRPr="0063302F">
        <w:rPr>
          <w:lang w:val="en-US"/>
        </w:rPr>
        <w:t>• 5</w:t>
      </w:r>
      <w:r w:rsidR="00584F5D">
        <w:rPr>
          <w:lang w:val="en-US"/>
        </w:rPr>
        <w:t xml:space="preserve">. </w:t>
      </w:r>
      <w:r w:rsidRPr="0063302F">
        <w:rPr>
          <w:lang w:val="en-US"/>
        </w:rPr>
        <w:t>If a combined vote as referred to in Article J 6 or J 6a of the Electoral Act has taken place, the central polling station shall immediately notify the central polling station for the other election of a decision as referred to in the first paragraph.</w:t>
      </w:r>
    </w:p>
    <w:p w14:paraId="73782056" w14:textId="2BA2ABA4" w:rsidR="0063302F" w:rsidRDefault="0063302F" w:rsidP="0063302F">
      <w:pPr>
        <w:rPr>
          <w:lang w:val="en-US"/>
        </w:rPr>
      </w:pPr>
      <w:r w:rsidRPr="0063302F">
        <w:rPr>
          <w:lang w:val="en-US"/>
        </w:rPr>
        <w:t>• 6</w:t>
      </w:r>
      <w:r w:rsidR="00584F5D">
        <w:rPr>
          <w:lang w:val="en-US"/>
        </w:rPr>
        <w:t xml:space="preserve">. </w:t>
      </w:r>
      <w:r w:rsidRPr="0063302F">
        <w:rPr>
          <w:lang w:val="en-US"/>
        </w:rPr>
        <w:t>Further rules regarding the further investigation by the municipal polling station may be established by or pursuant to a general administrative order.</w:t>
      </w:r>
    </w:p>
    <w:p w14:paraId="0C22A91F" w14:textId="104A1B11" w:rsidR="0063302F" w:rsidRPr="0063302F" w:rsidRDefault="0063302F" w:rsidP="0063302F">
      <w:pPr>
        <w:rPr>
          <w:lang w:val="en-US"/>
        </w:rPr>
      </w:pPr>
      <w:r w:rsidRPr="0063302F">
        <w:rPr>
          <w:lang w:val="en-US"/>
        </w:rPr>
        <w:t>• 7</w:t>
      </w:r>
      <w:r w:rsidR="00584F5D">
        <w:rPr>
          <w:lang w:val="en-US"/>
        </w:rPr>
        <w:t xml:space="preserve">. </w:t>
      </w:r>
      <w:r w:rsidRPr="0063302F">
        <w:rPr>
          <w:lang w:val="en-US"/>
        </w:rPr>
        <w:t>A model for the corrigendum to the official report of the municipal polling station shall be established by ministerial regulation.</w:t>
      </w:r>
    </w:p>
    <w:p w14:paraId="28BEB4E6" w14:textId="77777777" w:rsidR="0063302F" w:rsidRDefault="0063302F" w:rsidP="00584F5D">
      <w:pPr>
        <w:shd w:val="clear" w:color="auto" w:fill="E8E8E8" w:themeFill="background2"/>
        <w:rPr>
          <w:b/>
          <w:bCs/>
          <w:sz w:val="24"/>
          <w:szCs w:val="24"/>
          <w:lang w:val="en-US"/>
        </w:rPr>
      </w:pPr>
      <w:r w:rsidRPr="00584F5D">
        <w:rPr>
          <w:b/>
          <w:bCs/>
          <w:sz w:val="24"/>
          <w:szCs w:val="24"/>
          <w:lang w:val="en-US"/>
        </w:rPr>
        <w:t>Article P 1f</w:t>
      </w:r>
    </w:p>
    <w:p w14:paraId="7E422D8C" w14:textId="78EC4E52" w:rsidR="00F95F7D" w:rsidRPr="00584F5D" w:rsidRDefault="00F95F7D" w:rsidP="00584F5D">
      <w:pPr>
        <w:shd w:val="clear" w:color="auto" w:fill="E8E8E8" w:themeFill="background2"/>
        <w:rPr>
          <w:b/>
          <w:bCs/>
          <w:sz w:val="24"/>
          <w:szCs w:val="24"/>
          <w:lang w:val="en-US"/>
        </w:rPr>
      </w:pPr>
      <w:r w:rsidRPr="00F95F7D">
        <w:rPr>
          <w:b/>
          <w:bCs/>
          <w:sz w:val="24"/>
          <w:szCs w:val="24"/>
          <w:lang w:val="en-US"/>
        </w:rPr>
        <w:t>1/ 1.3/ 1.3.2/ 1.3.2.4/ 2/ 2.1/ 2.1.1/ 2.2/ 2.8/ 4/ 4.4/ 4.5</w:t>
      </w:r>
    </w:p>
    <w:p w14:paraId="0C8E7B3C" w14:textId="77777777" w:rsidR="0063302F" w:rsidRPr="0063302F" w:rsidRDefault="0063302F" w:rsidP="0063302F">
      <w:pPr>
        <w:rPr>
          <w:lang w:val="en-US"/>
        </w:rPr>
      </w:pPr>
      <w:r w:rsidRPr="0063302F">
        <w:rPr>
          <w:lang w:val="en-US"/>
        </w:rPr>
        <w:t>[Amendment(s) without an effective date present. See the overview of amendments]</w:t>
      </w:r>
    </w:p>
    <w:p w14:paraId="511A55EF" w14:textId="2C75EE5B" w:rsidR="0063302F" w:rsidRPr="0063302F" w:rsidRDefault="0063302F" w:rsidP="0063302F">
      <w:pPr>
        <w:rPr>
          <w:lang w:val="en-US"/>
        </w:rPr>
      </w:pPr>
      <w:r w:rsidRPr="0063302F">
        <w:rPr>
          <w:lang w:val="en-US"/>
        </w:rPr>
        <w:t>• 1</w:t>
      </w:r>
      <w:r w:rsidR="00584F5D">
        <w:rPr>
          <w:lang w:val="en-US"/>
        </w:rPr>
        <w:t>.</w:t>
      </w:r>
      <w:r w:rsidRPr="0063302F">
        <w:rPr>
          <w:lang w:val="en-US"/>
        </w:rPr>
        <w:t xml:space="preserve"> Unless it concerns the election of members of the municipal council, the general board, or the provincial council of a province that forms a single electoral district, the central electoral committee shall establish a corrigendum to the official report of a main polling station if the further investigation by a municipal polling station, as referred to in Article P 1e, results in a corrigendum to the official report of that municipal polling station.</w:t>
      </w:r>
    </w:p>
    <w:p w14:paraId="78364695" w14:textId="4345D560" w:rsidR="00D17CCE" w:rsidRDefault="0063302F" w:rsidP="0063302F">
      <w:pPr>
        <w:rPr>
          <w:lang w:val="en-US"/>
        </w:rPr>
      </w:pPr>
      <w:r w:rsidRPr="0063302F">
        <w:rPr>
          <w:lang w:val="en-US"/>
        </w:rPr>
        <w:t>• 2</w:t>
      </w:r>
      <w:r w:rsidR="00584F5D">
        <w:rPr>
          <w:lang w:val="en-US"/>
        </w:rPr>
        <w:t>.</w:t>
      </w:r>
      <w:r w:rsidRPr="0063302F">
        <w:rPr>
          <w:lang w:val="en-US"/>
        </w:rPr>
        <w:t xml:space="preserve"> The numbers recorded in the corrigendum replace the numbers previously recorded by the main polling station in its official report. </w:t>
      </w:r>
    </w:p>
    <w:p w14:paraId="7A5F80F2" w14:textId="4B4F188A" w:rsidR="0063302F" w:rsidRPr="0063302F" w:rsidRDefault="0063302F" w:rsidP="0063302F">
      <w:pPr>
        <w:rPr>
          <w:lang w:val="en-US"/>
        </w:rPr>
      </w:pPr>
      <w:r w:rsidRPr="0063302F">
        <w:rPr>
          <w:lang w:val="en-US"/>
        </w:rPr>
        <w:t>• 3</w:t>
      </w:r>
      <w:r w:rsidR="00584F5D">
        <w:rPr>
          <w:lang w:val="en-US"/>
        </w:rPr>
        <w:t xml:space="preserve">. </w:t>
      </w:r>
      <w:r w:rsidRPr="0063302F">
        <w:rPr>
          <w:lang w:val="en-US"/>
        </w:rPr>
        <w:t>The corrigendum shall be signed by the chairperson of the central electoral committee.</w:t>
      </w:r>
    </w:p>
    <w:p w14:paraId="3CE2BCEC" w14:textId="5D5EAF16" w:rsidR="0063302F" w:rsidRPr="0063302F" w:rsidRDefault="0063302F" w:rsidP="0063302F">
      <w:pPr>
        <w:rPr>
          <w:lang w:val="en-US"/>
        </w:rPr>
      </w:pPr>
      <w:r w:rsidRPr="0063302F">
        <w:rPr>
          <w:lang w:val="en-US"/>
        </w:rPr>
        <w:t>• 4</w:t>
      </w:r>
      <w:r w:rsidR="00584F5D">
        <w:rPr>
          <w:lang w:val="en-US"/>
        </w:rPr>
        <w:t xml:space="preserve">. </w:t>
      </w:r>
      <w:r w:rsidRPr="0063302F">
        <w:rPr>
          <w:lang w:val="en-US"/>
        </w:rPr>
        <w:t>The existence of the corrigendum shall be noted on the official report of the main electoral committee in a manner to be regulated by general administrative order.</w:t>
      </w:r>
    </w:p>
    <w:p w14:paraId="6176910F" w14:textId="276D40C1" w:rsidR="0063302F" w:rsidRPr="0063302F" w:rsidRDefault="0063302F" w:rsidP="0063302F">
      <w:pPr>
        <w:rPr>
          <w:lang w:val="en-US"/>
        </w:rPr>
      </w:pPr>
      <w:r w:rsidRPr="0063302F">
        <w:rPr>
          <w:lang w:val="en-US"/>
        </w:rPr>
        <w:t>• 5</w:t>
      </w:r>
      <w:r w:rsidR="00584F5D">
        <w:rPr>
          <w:lang w:val="en-US"/>
        </w:rPr>
        <w:t xml:space="preserve">. </w:t>
      </w:r>
      <w:r w:rsidRPr="0063302F">
        <w:rPr>
          <w:lang w:val="en-US"/>
        </w:rPr>
        <w:t>The central electoral committee shall align the content of the digital file of the voting results in an electoral district generated by the software with the official reports of the municipal electoral committee and the main electoral committee, taking into account the corrections as included in the corrigenda. Article O 6 shall apply mutatis mutandis.</w:t>
      </w:r>
    </w:p>
    <w:p w14:paraId="44FADD33" w14:textId="07C8E8A8" w:rsidR="000A653F" w:rsidRDefault="0063302F" w:rsidP="0063302F">
      <w:pPr>
        <w:rPr>
          <w:lang w:val="en-US"/>
        </w:rPr>
      </w:pPr>
      <w:r w:rsidRPr="0063302F">
        <w:rPr>
          <w:lang w:val="en-US"/>
        </w:rPr>
        <w:t>• 6</w:t>
      </w:r>
      <w:r w:rsidR="00584F5D">
        <w:rPr>
          <w:lang w:val="en-US"/>
        </w:rPr>
        <w:t xml:space="preserve">. </w:t>
      </w:r>
      <w:r w:rsidRPr="0063302F">
        <w:rPr>
          <w:lang w:val="en-US"/>
        </w:rPr>
        <w:t xml:space="preserve">A model for the corrigendum to the official report of the main electoral committee shall be established by ministerial order. </w:t>
      </w:r>
    </w:p>
    <w:p w14:paraId="1CA7D8CC" w14:textId="7D9129BB" w:rsidR="0063302F" w:rsidRDefault="0063302F" w:rsidP="00584F5D">
      <w:pPr>
        <w:shd w:val="clear" w:color="auto" w:fill="E8E8E8" w:themeFill="background2"/>
        <w:rPr>
          <w:b/>
          <w:bCs/>
          <w:sz w:val="24"/>
          <w:szCs w:val="24"/>
          <w:lang w:val="en-US"/>
        </w:rPr>
      </w:pPr>
      <w:r w:rsidRPr="00584F5D">
        <w:rPr>
          <w:b/>
          <w:bCs/>
          <w:sz w:val="24"/>
          <w:szCs w:val="24"/>
          <w:lang w:val="en-US"/>
        </w:rPr>
        <w:t>Article P 1g</w:t>
      </w:r>
    </w:p>
    <w:p w14:paraId="4DD05F97" w14:textId="153AC4C5" w:rsidR="00F95F7D" w:rsidRPr="00584F5D" w:rsidRDefault="00F95F7D" w:rsidP="00584F5D">
      <w:pPr>
        <w:shd w:val="clear" w:color="auto" w:fill="E8E8E8" w:themeFill="background2"/>
        <w:rPr>
          <w:b/>
          <w:bCs/>
          <w:sz w:val="24"/>
          <w:szCs w:val="24"/>
          <w:lang w:val="en-US"/>
        </w:rPr>
      </w:pPr>
      <w:r w:rsidRPr="00F95F7D">
        <w:rPr>
          <w:b/>
          <w:bCs/>
          <w:sz w:val="24"/>
          <w:szCs w:val="24"/>
          <w:lang w:val="en-US"/>
        </w:rPr>
        <w:t>1/ 1.3/ 1.3.2/ 1.3.2.4/ 2/ 2.1/ 2.1.1</w:t>
      </w:r>
    </w:p>
    <w:p w14:paraId="5B5DFC13" w14:textId="77777777" w:rsidR="0063302F" w:rsidRPr="0063302F" w:rsidRDefault="0063302F" w:rsidP="0063302F">
      <w:pPr>
        <w:rPr>
          <w:lang w:val="en-US"/>
        </w:rPr>
      </w:pPr>
      <w:r w:rsidRPr="0063302F">
        <w:rPr>
          <w:lang w:val="en-US"/>
        </w:rPr>
        <w:t>• 1. A copy of an official report containing a note referred to in Article P 1f, paragraph 4, shall be provided to the principal electoral committee as soon as possible.</w:t>
      </w:r>
    </w:p>
    <w:p w14:paraId="3F9C4D94" w14:textId="77777777" w:rsidR="0063302F" w:rsidRPr="0063302F" w:rsidRDefault="0063302F" w:rsidP="0063302F">
      <w:pPr>
        <w:rPr>
          <w:lang w:val="en-US"/>
        </w:rPr>
      </w:pPr>
      <w:r w:rsidRPr="0063302F">
        <w:rPr>
          <w:lang w:val="en-US"/>
        </w:rPr>
        <w:t>• 2. The central electoral committee shall also provide the corrected digital file to the principal electoral committee.</w:t>
      </w:r>
    </w:p>
    <w:p w14:paraId="6A58F716" w14:textId="77777777" w:rsidR="0063302F" w:rsidRPr="0063302F" w:rsidRDefault="0063302F" w:rsidP="0063302F">
      <w:pPr>
        <w:rPr>
          <w:lang w:val="en-US"/>
        </w:rPr>
      </w:pPr>
      <w:r w:rsidRPr="0063302F">
        <w:rPr>
          <w:lang w:val="en-US"/>
        </w:rPr>
        <w:t>• 3. Articles O 8 and O 9 apply.</w:t>
      </w:r>
    </w:p>
    <w:p w14:paraId="720BFC67" w14:textId="77777777" w:rsidR="0063302F" w:rsidRDefault="0063302F" w:rsidP="00584F5D">
      <w:pPr>
        <w:shd w:val="clear" w:color="auto" w:fill="E8E8E8" w:themeFill="background2"/>
        <w:rPr>
          <w:b/>
          <w:bCs/>
          <w:sz w:val="24"/>
          <w:szCs w:val="24"/>
          <w:lang w:val="en-US"/>
        </w:rPr>
      </w:pPr>
      <w:r w:rsidRPr="00584F5D">
        <w:rPr>
          <w:b/>
          <w:bCs/>
          <w:sz w:val="24"/>
          <w:szCs w:val="24"/>
          <w:lang w:val="en-US"/>
        </w:rPr>
        <w:t>Article P 1h</w:t>
      </w:r>
    </w:p>
    <w:p w14:paraId="07A1D173" w14:textId="5932B577" w:rsidR="00F95F7D" w:rsidRPr="00584F5D" w:rsidRDefault="00F95F7D" w:rsidP="00584F5D">
      <w:pPr>
        <w:shd w:val="clear" w:color="auto" w:fill="E8E8E8" w:themeFill="background2"/>
        <w:rPr>
          <w:b/>
          <w:bCs/>
          <w:sz w:val="24"/>
          <w:szCs w:val="24"/>
          <w:lang w:val="en-US"/>
        </w:rPr>
      </w:pPr>
      <w:r w:rsidRPr="00F95F7D">
        <w:rPr>
          <w:b/>
          <w:bCs/>
          <w:sz w:val="24"/>
          <w:szCs w:val="24"/>
          <w:lang w:val="en-US"/>
        </w:rPr>
        <w:lastRenderedPageBreak/>
        <w:t>1/ 1.3/ 1.3.2/ 1.3.2.4/ 2/ 2.1/ 2.1.1</w:t>
      </w:r>
    </w:p>
    <w:p w14:paraId="6D4A4CD5" w14:textId="77777777" w:rsidR="00584F5D" w:rsidRDefault="0063302F" w:rsidP="0063302F">
      <w:pPr>
        <w:rPr>
          <w:lang w:val="en-US"/>
        </w:rPr>
      </w:pPr>
      <w:r w:rsidRPr="0063302F">
        <w:rPr>
          <w:lang w:val="en-US"/>
        </w:rPr>
        <w:t xml:space="preserve">• 1. Articles P 1b through P 1d, paragraphs 1, 3, and 4, apply mutatis mutandis to the official report of a principal electoral committee and a digital file as referred to in Article O 10, paragraph 2. </w:t>
      </w:r>
    </w:p>
    <w:p w14:paraId="1DBFEF40" w14:textId="56728B2D" w:rsidR="0063302F" w:rsidRPr="0063302F" w:rsidRDefault="0063302F" w:rsidP="0063302F">
      <w:pPr>
        <w:rPr>
          <w:lang w:val="en-US"/>
        </w:rPr>
      </w:pPr>
      <w:r w:rsidRPr="0063302F">
        <w:rPr>
          <w:lang w:val="en-US"/>
        </w:rPr>
        <w:t>• 2</w:t>
      </w:r>
      <w:r w:rsidR="00584F5D">
        <w:rPr>
          <w:lang w:val="en-US"/>
        </w:rPr>
        <w:t>.</w:t>
      </w:r>
      <w:r w:rsidRPr="0063302F">
        <w:rPr>
          <w:lang w:val="en-US"/>
        </w:rPr>
        <w:t xml:space="preserve"> If, following the check referred to in Article P 1d, the central electoral committee suspects that a principal electoral committee made one or more errors in determining the outcome of the vote, Articles P 1f and P 1g apply accordingly.</w:t>
      </w:r>
    </w:p>
    <w:p w14:paraId="674A261E" w14:textId="77777777" w:rsidR="0063302F" w:rsidRDefault="0063302F" w:rsidP="00584F5D">
      <w:pPr>
        <w:shd w:val="clear" w:color="auto" w:fill="E8E8E8" w:themeFill="background2"/>
        <w:rPr>
          <w:b/>
          <w:bCs/>
          <w:sz w:val="24"/>
          <w:szCs w:val="24"/>
          <w:lang w:val="en-US"/>
        </w:rPr>
      </w:pPr>
      <w:r w:rsidRPr="00584F5D">
        <w:rPr>
          <w:b/>
          <w:bCs/>
          <w:sz w:val="24"/>
          <w:szCs w:val="24"/>
          <w:lang w:val="en-US"/>
        </w:rPr>
        <w:t>Article P 1i</w:t>
      </w:r>
    </w:p>
    <w:p w14:paraId="05D41D66" w14:textId="38535032" w:rsidR="00F95F7D" w:rsidRPr="00584F5D" w:rsidRDefault="00F95F7D" w:rsidP="00584F5D">
      <w:pPr>
        <w:shd w:val="clear" w:color="auto" w:fill="E8E8E8" w:themeFill="background2"/>
        <w:rPr>
          <w:b/>
          <w:bCs/>
          <w:sz w:val="24"/>
          <w:szCs w:val="24"/>
          <w:lang w:val="en-US"/>
        </w:rPr>
      </w:pPr>
      <w:r w:rsidRPr="00F95F7D">
        <w:rPr>
          <w:b/>
          <w:bCs/>
          <w:sz w:val="24"/>
          <w:szCs w:val="24"/>
          <w:lang w:val="en-US"/>
        </w:rPr>
        <w:t>1/ 1.3/ 1.3.2/ 1.3.2.2/ 1.3.2.2.2/ 1.3.2.4/ 2/ 2.1/ 2.1.1/ 2.2</w:t>
      </w:r>
    </w:p>
    <w:p w14:paraId="3E98E092" w14:textId="69221015" w:rsidR="00AA1F14" w:rsidRDefault="0063302F" w:rsidP="0063302F">
      <w:pPr>
        <w:rPr>
          <w:lang w:val="en-US"/>
        </w:rPr>
      </w:pPr>
      <w:r w:rsidRPr="0063302F">
        <w:rPr>
          <w:lang w:val="en-US"/>
        </w:rPr>
        <w:t>• 1</w:t>
      </w:r>
      <w:r w:rsidR="00786DFE">
        <w:rPr>
          <w:lang w:val="en-US"/>
        </w:rPr>
        <w:t>.</w:t>
      </w:r>
      <w:r w:rsidRPr="0063302F">
        <w:rPr>
          <w:lang w:val="en-US"/>
        </w:rPr>
        <w:t xml:space="preserve"> Articles P 1b, P 1d, and P 1e, first, second, sixth, and seventh paragraphs, apply accordingly to the official reports of postal voting stations, with the understanding that, with respect to the postal voting stations in Aruba, Curaçao, and Sint Maarten, the tasks assigned to the mayor are performed by the representative of the Netherlands in the country concerned.</w:t>
      </w:r>
    </w:p>
    <w:p w14:paraId="322EF120" w14:textId="09EC2320" w:rsidR="0063302F" w:rsidRPr="0063302F" w:rsidRDefault="0063302F" w:rsidP="0063302F">
      <w:pPr>
        <w:rPr>
          <w:lang w:val="en-US"/>
        </w:rPr>
      </w:pPr>
      <w:r w:rsidRPr="0063302F">
        <w:rPr>
          <w:lang w:val="en-US"/>
        </w:rPr>
        <w:t>• 2. A new recording of voting documents shall take place in accordance with the provisions of or pursuant to law regarding postal voting stations, provided that Article Na 14 applies accordingly.</w:t>
      </w:r>
    </w:p>
    <w:p w14:paraId="4DE53037" w14:textId="77777777" w:rsidR="0063302F" w:rsidRPr="0063302F" w:rsidRDefault="0063302F" w:rsidP="0063302F">
      <w:pPr>
        <w:rPr>
          <w:lang w:val="en-US"/>
        </w:rPr>
      </w:pPr>
      <w:r w:rsidRPr="0063302F">
        <w:rPr>
          <w:lang w:val="en-US"/>
        </w:rPr>
        <w:t>• 3. Articles P 1f and P 1g shall apply, provided that, for the purposes of that provision, the following shall be read instead of:</w:t>
      </w:r>
    </w:p>
    <w:p w14:paraId="6C7794C8" w14:textId="77777777" w:rsidR="0063302F" w:rsidRPr="0063302F" w:rsidRDefault="0063302F" w:rsidP="00786DFE">
      <w:pPr>
        <w:ind w:firstLine="708"/>
        <w:rPr>
          <w:lang w:val="en-US"/>
        </w:rPr>
      </w:pPr>
      <w:r w:rsidRPr="0063302F">
        <w:rPr>
          <w:lang w:val="en-US"/>
        </w:rPr>
        <w:t>o a. "municipal polling station": postal voting station;</w:t>
      </w:r>
    </w:p>
    <w:p w14:paraId="42939E96" w14:textId="77777777" w:rsidR="0063302F" w:rsidRPr="0063302F" w:rsidRDefault="0063302F" w:rsidP="00786DFE">
      <w:pPr>
        <w:ind w:firstLine="708"/>
        <w:rPr>
          <w:lang w:val="en-US"/>
        </w:rPr>
      </w:pPr>
      <w:r w:rsidRPr="0063302F">
        <w:rPr>
          <w:lang w:val="en-US"/>
        </w:rPr>
        <w:t>o b. "main polling station": national postal voting station;</w:t>
      </w:r>
    </w:p>
    <w:p w14:paraId="7F25A7E8" w14:textId="3437C9EB" w:rsidR="0063302F" w:rsidRDefault="0063302F" w:rsidP="00786DFE">
      <w:pPr>
        <w:ind w:firstLine="708"/>
        <w:rPr>
          <w:lang w:val="es-ES"/>
        </w:rPr>
      </w:pPr>
      <w:r w:rsidRPr="0063302F">
        <w:rPr>
          <w:lang w:val="es-ES"/>
        </w:rPr>
        <w:t>o c. "Articles O 4 and O 5": Articles O 22 and O 23;</w:t>
      </w:r>
    </w:p>
    <w:p w14:paraId="4148D4A1" w14:textId="77777777" w:rsidR="0063302F" w:rsidRPr="0063302F" w:rsidRDefault="0063302F" w:rsidP="00786DFE">
      <w:pPr>
        <w:ind w:firstLine="708"/>
        <w:rPr>
          <w:lang w:val="es-ES"/>
        </w:rPr>
      </w:pPr>
      <w:r w:rsidRPr="0063302F">
        <w:rPr>
          <w:lang w:val="es-ES"/>
        </w:rPr>
        <w:t>o d. "Article O 5": Article O 23.</w:t>
      </w:r>
    </w:p>
    <w:p w14:paraId="2211ED05" w14:textId="77777777" w:rsidR="0063302F" w:rsidRDefault="0063302F" w:rsidP="00786DFE">
      <w:pPr>
        <w:shd w:val="clear" w:color="auto" w:fill="E8E8E8" w:themeFill="background2"/>
        <w:rPr>
          <w:b/>
          <w:bCs/>
          <w:sz w:val="24"/>
          <w:szCs w:val="24"/>
          <w:lang w:val="en-US"/>
        </w:rPr>
      </w:pPr>
      <w:r w:rsidRPr="00786DFE">
        <w:rPr>
          <w:b/>
          <w:bCs/>
          <w:sz w:val="24"/>
          <w:szCs w:val="24"/>
          <w:lang w:val="en-US"/>
        </w:rPr>
        <w:t>Article P 1j</w:t>
      </w:r>
    </w:p>
    <w:p w14:paraId="60AD4F09" w14:textId="36F807B6" w:rsidR="00F95F7D" w:rsidRPr="00786DFE" w:rsidRDefault="00F95F7D" w:rsidP="00786DFE">
      <w:pPr>
        <w:shd w:val="clear" w:color="auto" w:fill="E8E8E8" w:themeFill="background2"/>
        <w:rPr>
          <w:b/>
          <w:bCs/>
          <w:sz w:val="24"/>
          <w:szCs w:val="24"/>
          <w:lang w:val="en-US"/>
        </w:rPr>
      </w:pPr>
      <w:r w:rsidRPr="00F95F7D">
        <w:rPr>
          <w:b/>
          <w:bCs/>
          <w:sz w:val="24"/>
          <w:szCs w:val="24"/>
          <w:lang w:val="en-US"/>
        </w:rPr>
        <w:t>1/ 1.3/ 1.3.2/ 1.3.2.2/ 1.3.2.2.2/ 1.3.2.4/ 2/ 2.1/ 2.1.1</w:t>
      </w:r>
    </w:p>
    <w:p w14:paraId="31CB1FF1" w14:textId="77777777" w:rsidR="0063302F" w:rsidRPr="0063302F" w:rsidRDefault="0063302F" w:rsidP="0063302F">
      <w:pPr>
        <w:rPr>
          <w:lang w:val="en-US"/>
        </w:rPr>
      </w:pPr>
      <w:r w:rsidRPr="0063302F">
        <w:rPr>
          <w:lang w:val="en-US"/>
        </w:rPr>
        <w:t>• 1. Articles P 1b through P 1d, paragraphs one, three, and four, apply mutatis mutandis to the official report of the national postal voting office and the digital file referred to in Article O 21, paragraph three.</w:t>
      </w:r>
    </w:p>
    <w:p w14:paraId="452E4482" w14:textId="77777777" w:rsidR="00AA1F14" w:rsidRDefault="0063302F" w:rsidP="0063302F">
      <w:pPr>
        <w:rPr>
          <w:lang w:val="en-US"/>
        </w:rPr>
      </w:pPr>
      <w:r w:rsidRPr="0063302F">
        <w:rPr>
          <w:lang w:val="en-US"/>
        </w:rPr>
        <w:t xml:space="preserve">• 2. If, following the check referred to in Article P 1d, the central electoral committee suspects that the national postal voting office made one or more errors in determining the outcome of the vote, Article P 1i, paragraph four, applies mutatis mutandis. </w:t>
      </w:r>
    </w:p>
    <w:p w14:paraId="58952F86" w14:textId="430C2D2F" w:rsidR="0063302F" w:rsidRDefault="0063302F" w:rsidP="00786DFE">
      <w:pPr>
        <w:shd w:val="clear" w:color="auto" w:fill="E8E8E8" w:themeFill="background2"/>
        <w:rPr>
          <w:b/>
          <w:bCs/>
          <w:sz w:val="24"/>
          <w:szCs w:val="24"/>
          <w:lang w:val="en-US"/>
        </w:rPr>
      </w:pPr>
      <w:r w:rsidRPr="00786DFE">
        <w:rPr>
          <w:b/>
          <w:bCs/>
          <w:sz w:val="24"/>
          <w:szCs w:val="24"/>
          <w:lang w:val="en-US"/>
        </w:rPr>
        <w:t>Article P 2</w:t>
      </w:r>
    </w:p>
    <w:p w14:paraId="6BF3EE6D" w14:textId="6C9C0E04" w:rsidR="00F95F7D" w:rsidRPr="00786DFE" w:rsidRDefault="00F95F7D" w:rsidP="00786DFE">
      <w:pPr>
        <w:shd w:val="clear" w:color="auto" w:fill="E8E8E8" w:themeFill="background2"/>
        <w:rPr>
          <w:b/>
          <w:bCs/>
          <w:sz w:val="24"/>
          <w:szCs w:val="24"/>
          <w:lang w:val="en-US"/>
        </w:rPr>
      </w:pPr>
      <w:r w:rsidRPr="00F95F7D">
        <w:rPr>
          <w:b/>
          <w:bCs/>
          <w:sz w:val="24"/>
          <w:szCs w:val="24"/>
          <w:lang w:val="en-US"/>
        </w:rPr>
        <w:t>1/ 1.3/ 1.3.2/ 1.3.2.3/ 1.3.2.4/ 2/ 2.1/ 2.1.1</w:t>
      </w:r>
    </w:p>
    <w:p w14:paraId="64C420CC" w14:textId="77777777" w:rsidR="0063302F" w:rsidRPr="0063302F" w:rsidRDefault="0063302F" w:rsidP="0063302F">
      <w:pPr>
        <w:rPr>
          <w:lang w:val="en-US"/>
        </w:rPr>
      </w:pPr>
      <w:r w:rsidRPr="0063302F">
        <w:rPr>
          <w:lang w:val="en-US"/>
        </w:rPr>
        <w:t>• 1. A set of identical lists as referred to in Article H 11, paragraph 1, shall be considered a single list for the purpose of determining the election results.</w:t>
      </w:r>
    </w:p>
    <w:p w14:paraId="76A351FA" w14:textId="77777777" w:rsidR="00AA1F14" w:rsidRDefault="0063302F" w:rsidP="0063302F">
      <w:pPr>
        <w:rPr>
          <w:lang w:val="en-US"/>
        </w:rPr>
      </w:pPr>
      <w:r w:rsidRPr="0063302F">
        <w:rPr>
          <w:lang w:val="en-US"/>
        </w:rPr>
        <w:t xml:space="preserve">• 2. The central electoral committee shall count the total number of votes and the number of votes cast for each candidate from these identical lists. </w:t>
      </w:r>
    </w:p>
    <w:p w14:paraId="532B298B" w14:textId="487FB465" w:rsidR="0063302F" w:rsidRPr="00786DFE" w:rsidRDefault="00786DFE" w:rsidP="00786DFE">
      <w:pPr>
        <w:shd w:val="clear" w:color="auto" w:fill="E8E8E8" w:themeFill="background2"/>
        <w:rPr>
          <w:b/>
          <w:bCs/>
          <w:sz w:val="24"/>
          <w:szCs w:val="24"/>
          <w:lang w:val="en-US"/>
        </w:rPr>
      </w:pPr>
      <w:r w:rsidRPr="00786DFE">
        <w:rPr>
          <w:rFonts w:ascii="Arial" w:eastAsia="Times New Roman" w:hAnsi="Arial" w:cs="Arial"/>
          <w:b/>
          <w:bCs/>
          <w:color w:val="333333"/>
          <w:kern w:val="0"/>
          <w:sz w:val="24"/>
          <w:szCs w:val="24"/>
          <w:lang w:eastAsia="nl-NL"/>
          <w14:ligatures w14:val="none"/>
        </w:rPr>
        <w:lastRenderedPageBreak/>
        <w:t>§</w:t>
      </w:r>
      <w:r w:rsidR="0063302F" w:rsidRPr="00786DFE">
        <w:rPr>
          <w:b/>
          <w:bCs/>
          <w:sz w:val="24"/>
          <w:szCs w:val="24"/>
          <w:lang w:val="en-US"/>
        </w:rPr>
        <w:t xml:space="preserve"> 2. Seat Distribution</w:t>
      </w:r>
    </w:p>
    <w:p w14:paraId="2119A62A" w14:textId="77777777" w:rsidR="0063302F" w:rsidRDefault="0063302F" w:rsidP="00786DFE">
      <w:pPr>
        <w:shd w:val="clear" w:color="auto" w:fill="E8E8E8" w:themeFill="background2"/>
        <w:rPr>
          <w:b/>
          <w:bCs/>
          <w:sz w:val="24"/>
          <w:szCs w:val="24"/>
          <w:lang w:val="en-US"/>
        </w:rPr>
      </w:pPr>
      <w:r w:rsidRPr="00786DFE">
        <w:rPr>
          <w:b/>
          <w:bCs/>
          <w:sz w:val="24"/>
          <w:szCs w:val="24"/>
          <w:lang w:val="en-US"/>
        </w:rPr>
        <w:t>Article P 3</w:t>
      </w:r>
    </w:p>
    <w:p w14:paraId="5E2605C4" w14:textId="3DBC6CCC" w:rsidR="00F95F7D" w:rsidRPr="00786DFE" w:rsidRDefault="00F95F7D" w:rsidP="00786DFE">
      <w:pPr>
        <w:shd w:val="clear" w:color="auto" w:fill="E8E8E8" w:themeFill="background2"/>
        <w:rPr>
          <w:b/>
          <w:bCs/>
          <w:sz w:val="24"/>
          <w:szCs w:val="24"/>
          <w:lang w:val="en-US"/>
        </w:rPr>
      </w:pPr>
      <w:r w:rsidRPr="00F95F7D">
        <w:rPr>
          <w:b/>
          <w:bCs/>
          <w:sz w:val="24"/>
          <w:szCs w:val="24"/>
          <w:lang w:val="en-US"/>
        </w:rPr>
        <w:t>1/ 1.3/ 1.3.2/ 1.3.2.4/ 2/ 2.1/ 2.1.1</w:t>
      </w:r>
    </w:p>
    <w:p w14:paraId="1F880936" w14:textId="77777777" w:rsidR="00AA1F14" w:rsidRDefault="0063302F" w:rsidP="0063302F">
      <w:pPr>
        <w:rPr>
          <w:lang w:val="en-US"/>
        </w:rPr>
      </w:pPr>
      <w:r w:rsidRPr="0063302F">
        <w:rPr>
          <w:lang w:val="en-US"/>
        </w:rPr>
        <w:t xml:space="preserve">A group of lists as referred to in Article H 11, paragraph 2, shall be considered, for the purpose of determining the number of seats to be allocated to it, as a single list with a vote total equal to the sum of the votes of the lists comprising the group. </w:t>
      </w:r>
    </w:p>
    <w:p w14:paraId="35C84DF8" w14:textId="728CD303" w:rsidR="0063302F" w:rsidRDefault="0063302F" w:rsidP="00786DFE">
      <w:pPr>
        <w:shd w:val="clear" w:color="auto" w:fill="E8E8E8" w:themeFill="background2"/>
        <w:rPr>
          <w:b/>
          <w:bCs/>
          <w:sz w:val="24"/>
          <w:szCs w:val="24"/>
          <w:lang w:val="en-US"/>
        </w:rPr>
      </w:pPr>
      <w:r w:rsidRPr="00786DFE">
        <w:rPr>
          <w:b/>
          <w:bCs/>
          <w:sz w:val="24"/>
          <w:szCs w:val="24"/>
          <w:lang w:val="en-US"/>
        </w:rPr>
        <w:t>Article P 4</w:t>
      </w:r>
    </w:p>
    <w:p w14:paraId="12807E3B" w14:textId="4E77FEDA" w:rsidR="00F95F7D" w:rsidRPr="00786DFE" w:rsidRDefault="00F95F7D" w:rsidP="00786DFE">
      <w:pPr>
        <w:shd w:val="clear" w:color="auto" w:fill="E8E8E8" w:themeFill="background2"/>
        <w:rPr>
          <w:b/>
          <w:bCs/>
          <w:sz w:val="24"/>
          <w:szCs w:val="24"/>
          <w:lang w:val="en-US"/>
        </w:rPr>
      </w:pPr>
      <w:r w:rsidRPr="00F95F7D">
        <w:rPr>
          <w:b/>
          <w:bCs/>
          <w:sz w:val="24"/>
          <w:szCs w:val="24"/>
          <w:lang w:val="en-US"/>
        </w:rPr>
        <w:t>1/ 1.3/ 1.3.2/ 1.3.2.4/ 2/ 2.1/ 2.1.1</w:t>
      </w:r>
    </w:p>
    <w:p w14:paraId="22FB19F4" w14:textId="77777777" w:rsidR="0063302F" w:rsidRPr="0063302F" w:rsidRDefault="0063302F" w:rsidP="0063302F">
      <w:pPr>
        <w:rPr>
          <w:lang w:val="en-US"/>
        </w:rPr>
      </w:pPr>
      <w:r w:rsidRPr="0063302F">
        <w:rPr>
          <w:lang w:val="en-US"/>
        </w:rPr>
        <w:t>[Repealed as of 1 December 2017]</w:t>
      </w:r>
    </w:p>
    <w:p w14:paraId="161F646F" w14:textId="77777777" w:rsidR="0063302F" w:rsidRDefault="0063302F" w:rsidP="00786DFE">
      <w:pPr>
        <w:shd w:val="clear" w:color="auto" w:fill="E8E8E8" w:themeFill="background2"/>
        <w:rPr>
          <w:b/>
          <w:bCs/>
          <w:sz w:val="24"/>
          <w:szCs w:val="24"/>
          <w:lang w:val="en-US"/>
        </w:rPr>
      </w:pPr>
      <w:r w:rsidRPr="00786DFE">
        <w:rPr>
          <w:b/>
          <w:bCs/>
          <w:sz w:val="24"/>
          <w:szCs w:val="24"/>
          <w:lang w:val="en-US"/>
        </w:rPr>
        <w:t>Article P 5</w:t>
      </w:r>
    </w:p>
    <w:p w14:paraId="709C0F3E" w14:textId="64C97BAD" w:rsidR="00F95F7D" w:rsidRPr="00786DFE" w:rsidRDefault="00F95F7D" w:rsidP="00786DFE">
      <w:pPr>
        <w:shd w:val="clear" w:color="auto" w:fill="E8E8E8" w:themeFill="background2"/>
        <w:rPr>
          <w:b/>
          <w:bCs/>
          <w:sz w:val="24"/>
          <w:szCs w:val="24"/>
          <w:lang w:val="en-US"/>
        </w:rPr>
      </w:pPr>
      <w:r w:rsidRPr="00F95F7D">
        <w:rPr>
          <w:b/>
          <w:bCs/>
          <w:sz w:val="24"/>
          <w:szCs w:val="24"/>
          <w:lang w:val="en-US"/>
        </w:rPr>
        <w:t>1/ 1.3/ 1.3.2/ 1.3.2.4/ 2/ 2.1/ 2.1.1/ 3/ 3.2</w:t>
      </w:r>
    </w:p>
    <w:p w14:paraId="7AF0DC68" w14:textId="77777777" w:rsidR="0063302F" w:rsidRPr="0063302F" w:rsidRDefault="0063302F" w:rsidP="0063302F">
      <w:pPr>
        <w:rPr>
          <w:lang w:val="en-US"/>
        </w:rPr>
      </w:pPr>
      <w:r w:rsidRPr="0063302F">
        <w:rPr>
          <w:lang w:val="en-US"/>
        </w:rPr>
        <w:t>• 1. The central electoral committee divides the sum of the votes of all lists by the number of seats to be allocated.</w:t>
      </w:r>
    </w:p>
    <w:p w14:paraId="05446BE2" w14:textId="77777777" w:rsidR="0063302F" w:rsidRPr="0063302F" w:rsidRDefault="0063302F" w:rsidP="0063302F">
      <w:pPr>
        <w:rPr>
          <w:lang w:val="en-US"/>
        </w:rPr>
      </w:pPr>
      <w:r w:rsidRPr="0063302F">
        <w:rPr>
          <w:lang w:val="en-US"/>
        </w:rPr>
        <w:t>• 2. The quotient thus obtained is called the electoral quota.</w:t>
      </w:r>
    </w:p>
    <w:p w14:paraId="2CEB785F" w14:textId="77777777" w:rsidR="0063302F" w:rsidRDefault="0063302F" w:rsidP="00786DFE">
      <w:pPr>
        <w:shd w:val="clear" w:color="auto" w:fill="E8E8E8" w:themeFill="background2"/>
        <w:rPr>
          <w:b/>
          <w:bCs/>
          <w:sz w:val="24"/>
          <w:szCs w:val="24"/>
          <w:lang w:val="en-US"/>
        </w:rPr>
      </w:pPr>
      <w:r w:rsidRPr="00786DFE">
        <w:rPr>
          <w:b/>
          <w:bCs/>
          <w:sz w:val="24"/>
          <w:szCs w:val="24"/>
          <w:lang w:val="en-US"/>
        </w:rPr>
        <w:t>Article P 6</w:t>
      </w:r>
    </w:p>
    <w:p w14:paraId="63DD8D5D" w14:textId="66BA7DA7" w:rsidR="00F95F7D" w:rsidRPr="00786DFE" w:rsidRDefault="00F95F7D" w:rsidP="00786DFE">
      <w:pPr>
        <w:shd w:val="clear" w:color="auto" w:fill="E8E8E8" w:themeFill="background2"/>
        <w:rPr>
          <w:b/>
          <w:bCs/>
          <w:sz w:val="24"/>
          <w:szCs w:val="24"/>
          <w:lang w:val="en-US"/>
        </w:rPr>
      </w:pPr>
      <w:r w:rsidRPr="00F95F7D">
        <w:rPr>
          <w:b/>
          <w:bCs/>
          <w:sz w:val="24"/>
          <w:szCs w:val="24"/>
          <w:lang w:val="en-US"/>
        </w:rPr>
        <w:t>1/ 1.3/ 1.3.2/ 1.3.2.4/ 2/ 2.1/ 2.1.1/ 3/ 3.2</w:t>
      </w:r>
    </w:p>
    <w:p w14:paraId="715C218F" w14:textId="77777777" w:rsidR="00AA1F14" w:rsidRDefault="0063302F" w:rsidP="0063302F">
      <w:pPr>
        <w:rPr>
          <w:lang w:val="en-US"/>
        </w:rPr>
      </w:pPr>
      <w:r w:rsidRPr="0063302F">
        <w:rPr>
          <w:lang w:val="en-US"/>
        </w:rPr>
        <w:t xml:space="preserve">A seat is allocated to a list as many times as the electoral quota is included in the votes of that list. </w:t>
      </w:r>
    </w:p>
    <w:p w14:paraId="498B638D" w14:textId="40D61E7B" w:rsidR="0063302F" w:rsidRDefault="0063302F" w:rsidP="00786DFE">
      <w:pPr>
        <w:shd w:val="clear" w:color="auto" w:fill="E8E8E8" w:themeFill="background2"/>
        <w:rPr>
          <w:b/>
          <w:bCs/>
          <w:sz w:val="24"/>
          <w:szCs w:val="24"/>
          <w:lang w:val="en-US"/>
        </w:rPr>
      </w:pPr>
      <w:r w:rsidRPr="00786DFE">
        <w:rPr>
          <w:b/>
          <w:bCs/>
          <w:sz w:val="24"/>
          <w:szCs w:val="24"/>
          <w:lang w:val="en-US"/>
        </w:rPr>
        <w:t>Article P 7</w:t>
      </w:r>
    </w:p>
    <w:p w14:paraId="364FB2EB" w14:textId="29405489" w:rsidR="00F95F7D" w:rsidRPr="00786DFE" w:rsidRDefault="00F95F7D" w:rsidP="00786DFE">
      <w:pPr>
        <w:shd w:val="clear" w:color="auto" w:fill="E8E8E8" w:themeFill="background2"/>
        <w:rPr>
          <w:b/>
          <w:bCs/>
          <w:sz w:val="24"/>
          <w:szCs w:val="24"/>
          <w:lang w:val="en-US"/>
        </w:rPr>
      </w:pPr>
      <w:r w:rsidRPr="00F95F7D">
        <w:rPr>
          <w:b/>
          <w:bCs/>
          <w:sz w:val="24"/>
          <w:szCs w:val="24"/>
          <w:lang w:val="en-US"/>
        </w:rPr>
        <w:t>1/ 1.3/ 1.3.2/ 1.3.2.4/ 2/ 2.1/ 2.1.1/ 3/ 3.2/ 4/ 4.1/ 4.1.1</w:t>
      </w:r>
    </w:p>
    <w:p w14:paraId="5A107B7F" w14:textId="77777777" w:rsidR="0063302F" w:rsidRPr="0063302F" w:rsidRDefault="0063302F" w:rsidP="0063302F">
      <w:pPr>
        <w:rPr>
          <w:lang w:val="en-US"/>
        </w:rPr>
      </w:pPr>
      <w:r w:rsidRPr="0063302F">
        <w:rPr>
          <w:lang w:val="en-US"/>
        </w:rPr>
        <w:t>• 1. If the number of seats to be allocated is nineteen or more, the remaining seats, called residual seats, will be allocated successively to the lists that, after allocation of the seat, have the highest average number of votes per allocated seat. If averages are equal, lots will decide, if necessary.</w:t>
      </w:r>
    </w:p>
    <w:p w14:paraId="33F27313" w14:textId="77777777" w:rsidR="00AA1F14" w:rsidRDefault="0063302F" w:rsidP="0063302F">
      <w:pPr>
        <w:rPr>
          <w:lang w:val="en-US"/>
        </w:rPr>
      </w:pPr>
      <w:r w:rsidRPr="0063302F">
        <w:rPr>
          <w:lang w:val="en-US"/>
        </w:rPr>
        <w:t xml:space="preserve">• 2. In the case of the election of members of the House of Representatives, lists with a vote total lower than the electoral quota will not be considered for this allocation. </w:t>
      </w:r>
    </w:p>
    <w:p w14:paraId="455E941F" w14:textId="768052B9" w:rsidR="0063302F" w:rsidRDefault="0063302F" w:rsidP="00786DFE">
      <w:pPr>
        <w:shd w:val="clear" w:color="auto" w:fill="E8E8E8" w:themeFill="background2"/>
        <w:rPr>
          <w:b/>
          <w:bCs/>
          <w:sz w:val="24"/>
          <w:szCs w:val="24"/>
          <w:lang w:val="en-US"/>
        </w:rPr>
      </w:pPr>
      <w:r w:rsidRPr="00786DFE">
        <w:rPr>
          <w:b/>
          <w:bCs/>
          <w:sz w:val="24"/>
          <w:szCs w:val="24"/>
          <w:lang w:val="en-US"/>
        </w:rPr>
        <w:t>Article P 8</w:t>
      </w:r>
    </w:p>
    <w:p w14:paraId="72D26129" w14:textId="7C49448B" w:rsidR="00F95F7D" w:rsidRPr="00786DFE" w:rsidRDefault="00F95F7D" w:rsidP="00786DFE">
      <w:pPr>
        <w:shd w:val="clear" w:color="auto" w:fill="E8E8E8" w:themeFill="background2"/>
        <w:rPr>
          <w:b/>
          <w:bCs/>
          <w:sz w:val="24"/>
          <w:szCs w:val="24"/>
          <w:lang w:val="en-US"/>
        </w:rPr>
      </w:pPr>
      <w:r w:rsidRPr="00F95F7D">
        <w:rPr>
          <w:b/>
          <w:bCs/>
          <w:sz w:val="24"/>
          <w:szCs w:val="24"/>
          <w:lang w:val="en-US"/>
        </w:rPr>
        <w:t>1/ 1.3/ 1.3.2/ 1.3.2.4/ 2/ 2.1/ 2.1.1/ 3/ 3.2</w:t>
      </w:r>
    </w:p>
    <w:p w14:paraId="0D18609D" w14:textId="77777777" w:rsidR="0063302F" w:rsidRPr="0063302F" w:rsidRDefault="0063302F" w:rsidP="0063302F">
      <w:pPr>
        <w:rPr>
          <w:lang w:val="en-US"/>
        </w:rPr>
      </w:pPr>
      <w:r w:rsidRPr="0063302F">
        <w:rPr>
          <w:lang w:val="en-US"/>
        </w:rPr>
        <w:t>• 1. If the number of seats to be allocated is less than nineteen, the residual seats will be allocated successively to the lists whose votes, when divided by the electoral quota, have the largest surplus. Lists that do not have a surplus are considered to have the smallest surplus. If the surpluses are equal, lots will decide, if necessary.</w:t>
      </w:r>
    </w:p>
    <w:p w14:paraId="7B3F2DD7" w14:textId="77777777" w:rsidR="0063302F" w:rsidRPr="0063302F" w:rsidRDefault="0063302F" w:rsidP="0063302F">
      <w:pPr>
        <w:rPr>
          <w:lang w:val="en-US"/>
        </w:rPr>
      </w:pPr>
      <w:r w:rsidRPr="0063302F">
        <w:rPr>
          <w:lang w:val="en-US"/>
        </w:rPr>
        <w:t>• 2. Lists with a vote of less than 75% of the electoral quota will not be considered for this allocation.</w:t>
      </w:r>
    </w:p>
    <w:p w14:paraId="5AA5F305" w14:textId="77777777" w:rsidR="00AA1F14" w:rsidRDefault="0063302F" w:rsidP="0063302F">
      <w:pPr>
        <w:rPr>
          <w:lang w:val="en-US"/>
        </w:rPr>
      </w:pPr>
      <w:r w:rsidRPr="0063302F">
        <w:rPr>
          <w:lang w:val="en-US"/>
        </w:rPr>
        <w:lastRenderedPageBreak/>
        <w:t xml:space="preserve">• 3. If all eligible lists have received a residual seat and there are still seats to be allocated, these seats will be allocated according to the system of the highest averages as referred to in Article P 7, paragraph 1, with the understanding that in this allocation, no list will be allocated more than one seat. </w:t>
      </w:r>
    </w:p>
    <w:p w14:paraId="41CE83E5" w14:textId="77358115" w:rsidR="0063302F" w:rsidRDefault="0063302F" w:rsidP="00786DFE">
      <w:pPr>
        <w:shd w:val="clear" w:color="auto" w:fill="E8E8E8" w:themeFill="background2"/>
        <w:rPr>
          <w:b/>
          <w:bCs/>
          <w:sz w:val="24"/>
          <w:szCs w:val="24"/>
          <w:lang w:val="en-US"/>
        </w:rPr>
      </w:pPr>
      <w:r w:rsidRPr="00786DFE">
        <w:rPr>
          <w:b/>
          <w:bCs/>
          <w:sz w:val="24"/>
          <w:szCs w:val="24"/>
          <w:lang w:val="en-US"/>
        </w:rPr>
        <w:t>Article P 9</w:t>
      </w:r>
    </w:p>
    <w:p w14:paraId="6630BAED" w14:textId="472B5709" w:rsidR="00F95F7D" w:rsidRPr="00786DFE" w:rsidRDefault="00F95F7D" w:rsidP="00786DFE">
      <w:pPr>
        <w:shd w:val="clear" w:color="auto" w:fill="E8E8E8" w:themeFill="background2"/>
        <w:rPr>
          <w:b/>
          <w:bCs/>
          <w:sz w:val="24"/>
          <w:szCs w:val="24"/>
          <w:lang w:val="en-US"/>
        </w:rPr>
      </w:pPr>
      <w:r w:rsidRPr="00F95F7D">
        <w:rPr>
          <w:b/>
          <w:bCs/>
          <w:sz w:val="24"/>
          <w:szCs w:val="24"/>
          <w:lang w:val="en-US"/>
        </w:rPr>
        <w:t>1/ 1.3/ 1.3.2/ 1.3.2.4/ 2/ 2.1/ 2.1.1</w:t>
      </w:r>
    </w:p>
    <w:p w14:paraId="5FA5B70A" w14:textId="77777777" w:rsidR="0063302F" w:rsidRPr="0063302F" w:rsidRDefault="0063302F" w:rsidP="0063302F">
      <w:pPr>
        <w:rPr>
          <w:lang w:val="en-US"/>
        </w:rPr>
      </w:pPr>
      <w:r w:rsidRPr="0063302F">
        <w:rPr>
          <w:lang w:val="en-US"/>
        </w:rPr>
        <w:t>If a list that has obtained an absolute majority of the valid votes cast is allocated a number of seats that is less than the absolute majority of the number of seats to be allocated, that list will be allocated one seat, and one seat will be forfeited, allocated to the list that obtained a seat for the smallest average or the smallest surplus. If two or more lists have obtained a seat for the same smallest average or the same smallest surplus, lots will be drawn.</w:t>
      </w:r>
    </w:p>
    <w:p w14:paraId="736BDAC3" w14:textId="77777777" w:rsidR="0063302F" w:rsidRDefault="0063302F" w:rsidP="00786DFE">
      <w:pPr>
        <w:shd w:val="clear" w:color="auto" w:fill="E8E8E8" w:themeFill="background2"/>
        <w:rPr>
          <w:b/>
          <w:bCs/>
          <w:sz w:val="24"/>
          <w:szCs w:val="24"/>
          <w:lang w:val="en-US"/>
        </w:rPr>
      </w:pPr>
      <w:r w:rsidRPr="00786DFE">
        <w:rPr>
          <w:b/>
          <w:bCs/>
          <w:sz w:val="24"/>
          <w:szCs w:val="24"/>
          <w:lang w:val="en-US"/>
        </w:rPr>
        <w:t>Article P 10</w:t>
      </w:r>
    </w:p>
    <w:p w14:paraId="51CC13D6" w14:textId="23B6BE64" w:rsidR="00F95F7D" w:rsidRPr="00786DFE" w:rsidRDefault="00F95F7D" w:rsidP="00786DFE">
      <w:pPr>
        <w:shd w:val="clear" w:color="auto" w:fill="E8E8E8" w:themeFill="background2"/>
        <w:rPr>
          <w:b/>
          <w:bCs/>
          <w:sz w:val="24"/>
          <w:szCs w:val="24"/>
          <w:lang w:val="en-US"/>
        </w:rPr>
      </w:pPr>
      <w:r w:rsidRPr="00F95F7D">
        <w:rPr>
          <w:b/>
          <w:bCs/>
          <w:sz w:val="24"/>
          <w:szCs w:val="24"/>
          <w:lang w:val="en-US"/>
        </w:rPr>
        <w:t>1/ 1.3/ 1.3.2/ 1.3.2.4/ 2/ 2.1/ 2.1.1</w:t>
      </w:r>
    </w:p>
    <w:p w14:paraId="7425C02E" w14:textId="77777777" w:rsidR="00AA1F14" w:rsidRDefault="0063302F" w:rsidP="0063302F">
      <w:pPr>
        <w:rPr>
          <w:lang w:val="en-US"/>
        </w:rPr>
      </w:pPr>
      <w:r w:rsidRPr="0063302F">
        <w:rPr>
          <w:lang w:val="en-US"/>
        </w:rPr>
        <w:t xml:space="preserve">If, in applying the previous provisions, a list would have to be allocated more seats than there are candidates, the remaining seat or seats will, through continued application of those provisions, be transferred to one or more of the other lists containing candidates to whom no seat has been allocated. </w:t>
      </w:r>
    </w:p>
    <w:p w14:paraId="241B3B71" w14:textId="2B68F257" w:rsidR="0063302F" w:rsidRDefault="0063302F" w:rsidP="00786DFE">
      <w:pPr>
        <w:shd w:val="clear" w:color="auto" w:fill="E8E8E8" w:themeFill="background2"/>
        <w:rPr>
          <w:b/>
          <w:bCs/>
          <w:sz w:val="24"/>
          <w:szCs w:val="24"/>
          <w:lang w:val="en-US"/>
        </w:rPr>
      </w:pPr>
      <w:r w:rsidRPr="00786DFE">
        <w:rPr>
          <w:b/>
          <w:bCs/>
          <w:sz w:val="24"/>
          <w:szCs w:val="24"/>
          <w:lang w:val="en-US"/>
        </w:rPr>
        <w:t>Article P 11</w:t>
      </w:r>
    </w:p>
    <w:p w14:paraId="4A6509EF" w14:textId="6A620CCA" w:rsidR="00F95F7D" w:rsidRPr="00786DFE" w:rsidRDefault="00F95F7D" w:rsidP="00786DFE">
      <w:pPr>
        <w:shd w:val="clear" w:color="auto" w:fill="E8E8E8" w:themeFill="background2"/>
        <w:rPr>
          <w:b/>
          <w:bCs/>
          <w:sz w:val="24"/>
          <w:szCs w:val="24"/>
          <w:lang w:val="en-US"/>
        </w:rPr>
      </w:pPr>
      <w:r w:rsidRPr="00F95F7D">
        <w:rPr>
          <w:b/>
          <w:bCs/>
          <w:sz w:val="24"/>
          <w:szCs w:val="24"/>
          <w:lang w:val="en-US"/>
        </w:rPr>
        <w:t>1/ 1.3/ 1.3.2/ 1.3.2.4/ 2/ 2.1/ 2.1.1</w:t>
      </w:r>
    </w:p>
    <w:p w14:paraId="595C94AE" w14:textId="77777777" w:rsidR="0063302F" w:rsidRPr="0063302F" w:rsidRDefault="0063302F" w:rsidP="0063302F">
      <w:pPr>
        <w:rPr>
          <w:lang w:val="en-US"/>
        </w:rPr>
      </w:pPr>
      <w:r w:rsidRPr="0063302F">
        <w:rPr>
          <w:lang w:val="en-US"/>
        </w:rPr>
        <w:t>[Repealed as of 1 December 2017]</w:t>
      </w:r>
    </w:p>
    <w:p w14:paraId="4FC0CF9F" w14:textId="77777777" w:rsidR="0063302F" w:rsidRDefault="0063302F" w:rsidP="00786DFE">
      <w:pPr>
        <w:shd w:val="clear" w:color="auto" w:fill="E8E8E8" w:themeFill="background2"/>
        <w:rPr>
          <w:b/>
          <w:bCs/>
          <w:sz w:val="24"/>
          <w:szCs w:val="24"/>
          <w:lang w:val="en-US"/>
        </w:rPr>
      </w:pPr>
      <w:r w:rsidRPr="00786DFE">
        <w:rPr>
          <w:b/>
          <w:bCs/>
          <w:sz w:val="24"/>
          <w:szCs w:val="24"/>
          <w:lang w:val="en-US"/>
        </w:rPr>
        <w:t>Article P 12</w:t>
      </w:r>
    </w:p>
    <w:p w14:paraId="3FD4B87F" w14:textId="7108AB1B" w:rsidR="00F95F7D" w:rsidRPr="00786DFE" w:rsidRDefault="00F95F7D" w:rsidP="00786DFE">
      <w:pPr>
        <w:shd w:val="clear" w:color="auto" w:fill="E8E8E8" w:themeFill="background2"/>
        <w:rPr>
          <w:b/>
          <w:bCs/>
          <w:sz w:val="24"/>
          <w:szCs w:val="24"/>
          <w:lang w:val="en-US"/>
        </w:rPr>
      </w:pPr>
      <w:r w:rsidRPr="00F95F7D">
        <w:rPr>
          <w:b/>
          <w:bCs/>
          <w:sz w:val="24"/>
          <w:szCs w:val="24"/>
          <w:lang w:val="en-US"/>
        </w:rPr>
        <w:t>1/ 1.3/ 1.3.2/ 1.3.2.4/ 2/ 2.1/ 2.1.1/ 3/ 3.2</w:t>
      </w:r>
    </w:p>
    <w:p w14:paraId="12912AC1" w14:textId="77777777" w:rsidR="0063302F" w:rsidRPr="0063302F" w:rsidRDefault="0063302F" w:rsidP="0063302F">
      <w:pPr>
        <w:rPr>
          <w:lang w:val="en-US"/>
        </w:rPr>
      </w:pPr>
      <w:r w:rsidRPr="0063302F">
        <w:rPr>
          <w:lang w:val="en-US"/>
        </w:rPr>
        <w:t>• 1. The seats allocated to a group of lists are distributed among the lists that make up the group as follows.</w:t>
      </w:r>
    </w:p>
    <w:p w14:paraId="6621E1A9" w14:textId="77777777" w:rsidR="0063302F" w:rsidRPr="0063302F" w:rsidRDefault="0063302F" w:rsidP="0063302F">
      <w:pPr>
        <w:rPr>
          <w:lang w:val="en-US"/>
        </w:rPr>
      </w:pPr>
      <w:r w:rsidRPr="0063302F">
        <w:rPr>
          <w:lang w:val="en-US"/>
        </w:rPr>
        <w:t>• 2. The central electoral committee divides the number of votes for the group of lists by the number of seats allocated to the group.</w:t>
      </w:r>
    </w:p>
    <w:p w14:paraId="3CDB0F66" w14:textId="77777777" w:rsidR="0063302F" w:rsidRPr="0063302F" w:rsidRDefault="0063302F" w:rsidP="0063302F">
      <w:pPr>
        <w:rPr>
          <w:lang w:val="en-US"/>
        </w:rPr>
      </w:pPr>
      <w:r w:rsidRPr="0063302F">
        <w:rPr>
          <w:lang w:val="en-US"/>
        </w:rPr>
        <w:t>• 3. The quotient thus obtained is called the group quota.</w:t>
      </w:r>
    </w:p>
    <w:p w14:paraId="338ECECF" w14:textId="77777777" w:rsidR="00AA1F14" w:rsidRDefault="0063302F" w:rsidP="0063302F">
      <w:pPr>
        <w:rPr>
          <w:lang w:val="en-US"/>
        </w:rPr>
      </w:pPr>
      <w:r w:rsidRPr="0063302F">
        <w:rPr>
          <w:lang w:val="en-US"/>
        </w:rPr>
        <w:t xml:space="preserve">• 4. One of the seats allocated to the group is allocated to that list as many times as the group quota is included in the number of votes for each of the lists that make up the group. </w:t>
      </w:r>
    </w:p>
    <w:p w14:paraId="3AEA9153" w14:textId="674A96F9" w:rsidR="0063302F" w:rsidRPr="0063302F" w:rsidRDefault="0063302F" w:rsidP="0063302F">
      <w:pPr>
        <w:rPr>
          <w:lang w:val="en-US"/>
        </w:rPr>
      </w:pPr>
      <w:r w:rsidRPr="0063302F">
        <w:rPr>
          <w:lang w:val="en-US"/>
        </w:rPr>
        <w:t>• 5. The remaining seats are allocated successively to the lists of the group whose votes, when divided by the group quota, have the largest surplus. Lists that do not have a surplus are deemed to be lists with the smallest surplus. If surpluses are equal, lots shall decide, if necessary.</w:t>
      </w:r>
    </w:p>
    <w:p w14:paraId="53D5EBC0" w14:textId="77777777" w:rsidR="0063302F" w:rsidRDefault="0063302F" w:rsidP="00786DFE">
      <w:pPr>
        <w:shd w:val="clear" w:color="auto" w:fill="E8E8E8" w:themeFill="background2"/>
        <w:rPr>
          <w:b/>
          <w:bCs/>
          <w:sz w:val="24"/>
          <w:szCs w:val="24"/>
          <w:lang w:val="en-US"/>
        </w:rPr>
      </w:pPr>
      <w:r w:rsidRPr="00786DFE">
        <w:rPr>
          <w:b/>
          <w:bCs/>
          <w:sz w:val="24"/>
          <w:szCs w:val="24"/>
          <w:lang w:val="en-US"/>
        </w:rPr>
        <w:t>Article P 13</w:t>
      </w:r>
    </w:p>
    <w:p w14:paraId="2E98F75D" w14:textId="35255ECF" w:rsidR="00F95F7D" w:rsidRPr="00786DFE" w:rsidRDefault="00F95F7D" w:rsidP="00786DFE">
      <w:pPr>
        <w:shd w:val="clear" w:color="auto" w:fill="E8E8E8" w:themeFill="background2"/>
        <w:rPr>
          <w:b/>
          <w:bCs/>
          <w:sz w:val="24"/>
          <w:szCs w:val="24"/>
          <w:lang w:val="en-US"/>
        </w:rPr>
      </w:pPr>
      <w:r w:rsidRPr="00F95F7D">
        <w:rPr>
          <w:b/>
          <w:bCs/>
          <w:sz w:val="24"/>
          <w:szCs w:val="24"/>
          <w:lang w:val="en-US"/>
        </w:rPr>
        <w:t>1/ 1.3/ 1.3.2/ 1.3.2.4/ 2/ 2.1/ 2.1.1</w:t>
      </w:r>
    </w:p>
    <w:p w14:paraId="145BC45D" w14:textId="77777777" w:rsidR="0063302F" w:rsidRPr="0063302F" w:rsidRDefault="0063302F" w:rsidP="0063302F">
      <w:pPr>
        <w:rPr>
          <w:lang w:val="en-US"/>
        </w:rPr>
      </w:pPr>
      <w:r w:rsidRPr="0063302F">
        <w:rPr>
          <w:lang w:val="en-US"/>
        </w:rPr>
        <w:lastRenderedPageBreak/>
        <w:t>• 1. If, in applying Article P 12, more seats would have to be allocated to a list than there are candidates, the remaining seat or seats will, by continuing to apply that article, be transferred to one of the other lists of the group containing candidates to whom no seat has been allocated.</w:t>
      </w:r>
    </w:p>
    <w:p w14:paraId="192B6859" w14:textId="77777777" w:rsidR="00AA1F14" w:rsidRDefault="0063302F" w:rsidP="0063302F">
      <w:pPr>
        <w:rPr>
          <w:lang w:val="en-US"/>
        </w:rPr>
      </w:pPr>
      <w:r w:rsidRPr="0063302F">
        <w:rPr>
          <w:lang w:val="en-US"/>
        </w:rPr>
        <w:t>• 2. If, after applying the first paragraph, there are still seats to be allocated, they will be allocated according to the system of the highest averages as referred to in Article P 7, first paragraph.</w:t>
      </w:r>
    </w:p>
    <w:p w14:paraId="1F88F143" w14:textId="314EED4F" w:rsidR="0063302F" w:rsidRDefault="0063302F" w:rsidP="00786DFE">
      <w:pPr>
        <w:shd w:val="clear" w:color="auto" w:fill="E8E8E8" w:themeFill="background2"/>
        <w:rPr>
          <w:b/>
          <w:bCs/>
          <w:sz w:val="24"/>
          <w:szCs w:val="24"/>
          <w:lang w:val="en-US"/>
        </w:rPr>
      </w:pPr>
      <w:r w:rsidRPr="00786DFE">
        <w:rPr>
          <w:b/>
          <w:bCs/>
          <w:sz w:val="24"/>
          <w:szCs w:val="24"/>
          <w:lang w:val="en-US"/>
        </w:rPr>
        <w:t>Article P 14</w:t>
      </w:r>
    </w:p>
    <w:p w14:paraId="6F930547" w14:textId="2A986236" w:rsidR="00F95F7D" w:rsidRPr="00786DFE" w:rsidRDefault="00F95F7D" w:rsidP="00786DFE">
      <w:pPr>
        <w:shd w:val="clear" w:color="auto" w:fill="E8E8E8" w:themeFill="background2"/>
        <w:rPr>
          <w:b/>
          <w:bCs/>
          <w:sz w:val="24"/>
          <w:szCs w:val="24"/>
          <w:lang w:val="en-US"/>
        </w:rPr>
      </w:pPr>
      <w:r w:rsidRPr="00F95F7D">
        <w:rPr>
          <w:b/>
          <w:bCs/>
          <w:sz w:val="24"/>
          <w:szCs w:val="24"/>
          <w:lang w:val="en-US"/>
        </w:rPr>
        <w:t>1/ 1.3/ 1.3.2/ 1.3.2.4/ 2/ 2.1/ 2.1.1</w:t>
      </w:r>
    </w:p>
    <w:p w14:paraId="68FFE946" w14:textId="77777777" w:rsidR="00AA1F14" w:rsidRDefault="0063302F" w:rsidP="0063302F">
      <w:pPr>
        <w:rPr>
          <w:lang w:val="en-US"/>
        </w:rPr>
      </w:pPr>
      <w:r w:rsidRPr="0063302F">
        <w:rPr>
          <w:lang w:val="en-US"/>
        </w:rPr>
        <w:t>The draws referred to in the preceding articles shall take place at the meeting of the central electoral committee referred to in Article P 20.</w:t>
      </w:r>
    </w:p>
    <w:p w14:paraId="75902B26" w14:textId="3CA5070F" w:rsidR="0063302F" w:rsidRPr="00786DFE" w:rsidRDefault="0063302F" w:rsidP="00786DFE">
      <w:pPr>
        <w:shd w:val="clear" w:color="auto" w:fill="E8E8E8" w:themeFill="background2"/>
        <w:rPr>
          <w:b/>
          <w:bCs/>
          <w:sz w:val="24"/>
          <w:szCs w:val="24"/>
          <w:lang w:val="en-US"/>
        </w:rPr>
      </w:pPr>
      <w:r w:rsidRPr="00786DFE">
        <w:rPr>
          <w:b/>
          <w:bCs/>
          <w:sz w:val="24"/>
          <w:szCs w:val="24"/>
          <w:lang w:val="en-US"/>
        </w:rPr>
        <w:t>§ 3. Allocation of seats to candidates</w:t>
      </w:r>
    </w:p>
    <w:p w14:paraId="3C5170F5" w14:textId="77777777" w:rsidR="0063302F" w:rsidRDefault="0063302F" w:rsidP="00786DFE">
      <w:pPr>
        <w:shd w:val="clear" w:color="auto" w:fill="E8E8E8" w:themeFill="background2"/>
        <w:rPr>
          <w:b/>
          <w:bCs/>
          <w:sz w:val="24"/>
          <w:szCs w:val="24"/>
          <w:lang w:val="en-US"/>
        </w:rPr>
      </w:pPr>
      <w:r w:rsidRPr="00786DFE">
        <w:rPr>
          <w:b/>
          <w:bCs/>
          <w:sz w:val="24"/>
          <w:szCs w:val="24"/>
          <w:lang w:val="en-US"/>
        </w:rPr>
        <w:t>Article P 15</w:t>
      </w:r>
    </w:p>
    <w:p w14:paraId="1DEEF422" w14:textId="003F0BB0" w:rsidR="00F95F7D" w:rsidRPr="00786DFE" w:rsidRDefault="00F95F7D" w:rsidP="00786DFE">
      <w:pPr>
        <w:shd w:val="clear" w:color="auto" w:fill="E8E8E8" w:themeFill="background2"/>
        <w:rPr>
          <w:b/>
          <w:bCs/>
          <w:sz w:val="24"/>
          <w:szCs w:val="24"/>
          <w:lang w:val="en-US"/>
        </w:rPr>
      </w:pPr>
      <w:r w:rsidRPr="00F95F7D">
        <w:rPr>
          <w:b/>
          <w:bCs/>
          <w:sz w:val="24"/>
          <w:szCs w:val="24"/>
          <w:lang w:val="en-US"/>
        </w:rPr>
        <w:t>1/ 1.3/ 1.3.2/ 1.3.2.4/ 2/ 2.1/ 2.1.1/ 3/ 3.2/ 4/ 4.5</w:t>
      </w:r>
    </w:p>
    <w:p w14:paraId="59B4204E" w14:textId="77777777" w:rsidR="00AA1F14" w:rsidRDefault="0063302F" w:rsidP="0063302F">
      <w:pPr>
        <w:rPr>
          <w:lang w:val="en-US"/>
        </w:rPr>
      </w:pPr>
      <w:r w:rsidRPr="0063302F">
        <w:rPr>
          <w:lang w:val="en-US"/>
        </w:rPr>
        <w:t xml:space="preserve">• 1. In the order of the number of votes cast, candidates who, on the joint lists on which they appear, have received a number of votes greater than 25% of the electoral quota are elected, provided that sufficient seats have been allocated to the group of lists or the list not part of a group of lists. If numbers are equal, lots shall decide, if necessary. </w:t>
      </w:r>
    </w:p>
    <w:p w14:paraId="24136B5C" w14:textId="220CA21E" w:rsidR="0063302F" w:rsidRPr="0063302F" w:rsidRDefault="0063302F" w:rsidP="0063302F">
      <w:pPr>
        <w:rPr>
          <w:lang w:val="en-US"/>
        </w:rPr>
      </w:pPr>
      <w:r w:rsidRPr="0063302F">
        <w:rPr>
          <w:lang w:val="en-US"/>
        </w:rPr>
        <w:t>• 2. If the number of seats to be allocated in the election of municipal council members is less than nineteen, half of the electoral quota, rather than 25%, will be taken into account when applying the first paragraph.</w:t>
      </w:r>
    </w:p>
    <w:p w14:paraId="180A717B" w14:textId="77777777" w:rsidR="0063302F" w:rsidRDefault="0063302F" w:rsidP="00786DFE">
      <w:pPr>
        <w:shd w:val="clear" w:color="auto" w:fill="E8E8E8" w:themeFill="background2"/>
        <w:rPr>
          <w:b/>
          <w:bCs/>
          <w:sz w:val="24"/>
          <w:szCs w:val="24"/>
          <w:lang w:val="en-US"/>
        </w:rPr>
      </w:pPr>
      <w:r w:rsidRPr="00786DFE">
        <w:rPr>
          <w:b/>
          <w:bCs/>
          <w:sz w:val="24"/>
          <w:szCs w:val="24"/>
          <w:lang w:val="en-US"/>
        </w:rPr>
        <w:t>Article P 16</w:t>
      </w:r>
    </w:p>
    <w:p w14:paraId="36046697" w14:textId="0123D6C2" w:rsidR="00F95F7D" w:rsidRPr="00786DFE" w:rsidRDefault="00F95F7D" w:rsidP="00786DFE">
      <w:pPr>
        <w:shd w:val="clear" w:color="auto" w:fill="E8E8E8" w:themeFill="background2"/>
        <w:rPr>
          <w:b/>
          <w:bCs/>
          <w:sz w:val="24"/>
          <w:szCs w:val="24"/>
          <w:lang w:val="en-US"/>
        </w:rPr>
      </w:pPr>
      <w:r w:rsidRPr="00F95F7D">
        <w:rPr>
          <w:b/>
          <w:bCs/>
          <w:sz w:val="24"/>
          <w:szCs w:val="24"/>
          <w:lang w:val="en-US"/>
        </w:rPr>
        <w:t>1/ 1.3/ 1.3.2/ 1.3.2.4/ 2/ 2.1/ 2.1.1/ 3/ 3.2</w:t>
      </w:r>
    </w:p>
    <w:p w14:paraId="11EBC37E" w14:textId="77777777" w:rsidR="0063302F" w:rsidRPr="0063302F" w:rsidRDefault="0063302F" w:rsidP="0063302F">
      <w:pPr>
        <w:rPr>
          <w:lang w:val="en-US"/>
        </w:rPr>
      </w:pPr>
      <w:r w:rsidRPr="0063302F">
        <w:rPr>
          <w:lang w:val="en-US"/>
        </w:rPr>
        <w:t>• 1. In the case of a group of lists, if a candidate thus elected is listed on more than one list, that candidate will be considered elected on the list on which they received the largest number of votes, provided that sufficient seats have been allocated to that list. If the numbers are equal, they will be considered elected on the list submitted for the constituency with the lowest number.</w:t>
      </w:r>
    </w:p>
    <w:p w14:paraId="621F2B2A" w14:textId="77777777" w:rsidR="00AA1F14" w:rsidRDefault="0063302F" w:rsidP="0063302F">
      <w:pPr>
        <w:rPr>
          <w:lang w:val="en-US"/>
        </w:rPr>
      </w:pPr>
      <w:r w:rsidRPr="0063302F">
        <w:rPr>
          <w:lang w:val="en-US"/>
        </w:rPr>
        <w:t xml:space="preserve">• 2. If none of the lists on which the elected candidate is listed has sufficient seats, they will nevertheless be allocated a seat on the list on which they received the largest number of votes, and the seat that was last allocated to one of the group's lists pursuant to Article P 12 or P 13 will be forfeited. </w:t>
      </w:r>
    </w:p>
    <w:p w14:paraId="1CB77791" w14:textId="6E482E25" w:rsidR="0063302F" w:rsidRDefault="0063302F" w:rsidP="00786DFE">
      <w:pPr>
        <w:shd w:val="clear" w:color="auto" w:fill="E8E8E8" w:themeFill="background2"/>
        <w:rPr>
          <w:b/>
          <w:bCs/>
          <w:sz w:val="24"/>
          <w:szCs w:val="24"/>
          <w:lang w:val="en-US"/>
        </w:rPr>
      </w:pPr>
      <w:r w:rsidRPr="00786DFE">
        <w:rPr>
          <w:b/>
          <w:bCs/>
          <w:sz w:val="24"/>
          <w:szCs w:val="24"/>
          <w:lang w:val="en-US"/>
        </w:rPr>
        <w:t>Article P 17</w:t>
      </w:r>
    </w:p>
    <w:p w14:paraId="31976F7C" w14:textId="67BE6E37" w:rsidR="00F95F7D" w:rsidRPr="00786DFE" w:rsidRDefault="00F95F7D" w:rsidP="00786DFE">
      <w:pPr>
        <w:shd w:val="clear" w:color="auto" w:fill="E8E8E8" w:themeFill="background2"/>
        <w:rPr>
          <w:b/>
          <w:bCs/>
          <w:sz w:val="24"/>
          <w:szCs w:val="24"/>
          <w:lang w:val="en-US"/>
        </w:rPr>
      </w:pPr>
      <w:r w:rsidRPr="00F95F7D">
        <w:rPr>
          <w:b/>
          <w:bCs/>
          <w:sz w:val="24"/>
          <w:szCs w:val="24"/>
          <w:lang w:val="en-US"/>
        </w:rPr>
        <w:t>1/ 1.3/ 1.3.2/ 1.3.2.4/ 2/ 2.1/ 2.1.1</w:t>
      </w:r>
    </w:p>
    <w:p w14:paraId="0E227C2E" w14:textId="77777777" w:rsidR="0063302F" w:rsidRPr="0063302F" w:rsidRDefault="0063302F" w:rsidP="0063302F">
      <w:pPr>
        <w:rPr>
          <w:lang w:val="en-US"/>
        </w:rPr>
      </w:pPr>
      <w:r w:rsidRPr="0063302F">
        <w:rPr>
          <w:lang w:val="en-US"/>
        </w:rPr>
        <w:t>The seats allocated to lists, whether or not part of a group of lists, that have not yet been allocated to a candidate after application of Articles P 15 and P 16, will be allocated to the candidates not yet elected on the relevant lists in the order of the list.</w:t>
      </w:r>
    </w:p>
    <w:p w14:paraId="5C02A649" w14:textId="77777777" w:rsidR="0063302F" w:rsidRDefault="0063302F" w:rsidP="00786DFE">
      <w:pPr>
        <w:shd w:val="clear" w:color="auto" w:fill="E8E8E8" w:themeFill="background2"/>
        <w:rPr>
          <w:b/>
          <w:bCs/>
          <w:sz w:val="24"/>
          <w:szCs w:val="24"/>
          <w:lang w:val="en-US"/>
        </w:rPr>
      </w:pPr>
      <w:r w:rsidRPr="00786DFE">
        <w:rPr>
          <w:b/>
          <w:bCs/>
          <w:sz w:val="24"/>
          <w:szCs w:val="24"/>
          <w:lang w:val="en-US"/>
        </w:rPr>
        <w:t>Article P 18</w:t>
      </w:r>
    </w:p>
    <w:p w14:paraId="32C5EE45" w14:textId="18FCB02F" w:rsidR="00F95F7D" w:rsidRPr="00786DFE" w:rsidRDefault="00F95F7D" w:rsidP="00786DFE">
      <w:pPr>
        <w:shd w:val="clear" w:color="auto" w:fill="E8E8E8" w:themeFill="background2"/>
        <w:rPr>
          <w:b/>
          <w:bCs/>
          <w:sz w:val="24"/>
          <w:szCs w:val="24"/>
          <w:lang w:val="en-US"/>
        </w:rPr>
      </w:pPr>
      <w:r w:rsidRPr="00F95F7D">
        <w:rPr>
          <w:b/>
          <w:bCs/>
          <w:sz w:val="24"/>
          <w:szCs w:val="24"/>
          <w:lang w:val="en-US"/>
        </w:rPr>
        <w:lastRenderedPageBreak/>
        <w:t>1/ 1.3/ 1.3.2/ 1.3.2.4/ 2/ 2.1/ 2.1.1/ 3/ 3.2</w:t>
      </w:r>
    </w:p>
    <w:p w14:paraId="6C6FB118" w14:textId="77777777" w:rsidR="00AA1F14" w:rsidRDefault="0063302F" w:rsidP="0063302F">
      <w:pPr>
        <w:rPr>
          <w:lang w:val="en-US"/>
        </w:rPr>
      </w:pPr>
      <w:r w:rsidRPr="0063302F">
        <w:rPr>
          <w:lang w:val="en-US"/>
        </w:rPr>
        <w:t xml:space="preserve">• 1. In the case of a group of lists, if a candidate is elected on more than one list of the group of lists pursuant to Article P 17, that candidate will be deemed elected on the list on which the largest number of votes was cast. If the numbers are equal, the candidate will be deemed elected on the list submitted for the constituency with the lowest number. </w:t>
      </w:r>
    </w:p>
    <w:p w14:paraId="5DC1E91E" w14:textId="60C7CF7C" w:rsidR="0063302F" w:rsidRPr="0063302F" w:rsidRDefault="0063302F" w:rsidP="0063302F">
      <w:pPr>
        <w:rPr>
          <w:lang w:val="en-US"/>
        </w:rPr>
      </w:pPr>
      <w:r w:rsidRPr="0063302F">
        <w:rPr>
          <w:lang w:val="en-US"/>
        </w:rPr>
        <w:t>• 2. Seats assigned to a list that have not yet been assigned to a candidate after application of the first paragraph will be assigned to the candidates not yet elected on that list in the order of the list.</w:t>
      </w:r>
    </w:p>
    <w:p w14:paraId="0D3236FD" w14:textId="77777777" w:rsidR="00AA1F14" w:rsidRDefault="0063302F" w:rsidP="0063302F">
      <w:pPr>
        <w:rPr>
          <w:lang w:val="en-US"/>
        </w:rPr>
      </w:pPr>
      <w:r w:rsidRPr="0063302F">
        <w:rPr>
          <w:lang w:val="en-US"/>
        </w:rPr>
        <w:t xml:space="preserve">• 3. If, after application of the second paragraph, a candidate is again elected on more than one list, the procedure referred to in the first and second paragraphs will be repeated until all seats assigned to the lists have been assigned to candidates. </w:t>
      </w:r>
    </w:p>
    <w:p w14:paraId="73191350" w14:textId="13E9D8E3" w:rsidR="0063302F" w:rsidRDefault="0063302F" w:rsidP="00786DFE">
      <w:pPr>
        <w:shd w:val="clear" w:color="auto" w:fill="E8E8E8" w:themeFill="background2"/>
        <w:rPr>
          <w:b/>
          <w:bCs/>
          <w:sz w:val="24"/>
          <w:szCs w:val="24"/>
          <w:lang w:val="en-US"/>
        </w:rPr>
      </w:pPr>
      <w:r w:rsidRPr="00786DFE">
        <w:rPr>
          <w:b/>
          <w:bCs/>
          <w:sz w:val="24"/>
          <w:szCs w:val="24"/>
          <w:lang w:val="en-US"/>
        </w:rPr>
        <w:t>Article P 18a</w:t>
      </w:r>
    </w:p>
    <w:p w14:paraId="5FE2FA56" w14:textId="229B67A7" w:rsidR="00F95F7D" w:rsidRPr="00786DFE" w:rsidRDefault="00F95F7D" w:rsidP="00786DFE">
      <w:pPr>
        <w:shd w:val="clear" w:color="auto" w:fill="E8E8E8" w:themeFill="background2"/>
        <w:rPr>
          <w:b/>
          <w:bCs/>
          <w:sz w:val="24"/>
          <w:szCs w:val="24"/>
          <w:lang w:val="en-US"/>
        </w:rPr>
      </w:pPr>
      <w:r w:rsidRPr="00F95F7D">
        <w:rPr>
          <w:b/>
          <w:bCs/>
          <w:sz w:val="24"/>
          <w:szCs w:val="24"/>
          <w:lang w:val="en-US"/>
        </w:rPr>
        <w:t>1/ 1.3/ 1.3.2/ 1.3.2.4/ 2/ 2.1/ 2.1.1</w:t>
      </w:r>
    </w:p>
    <w:p w14:paraId="6975CB10" w14:textId="5A743611" w:rsidR="0063302F" w:rsidRPr="0063302F" w:rsidRDefault="0063302F" w:rsidP="0063302F">
      <w:pPr>
        <w:rPr>
          <w:lang w:val="en-US"/>
        </w:rPr>
      </w:pPr>
      <w:r w:rsidRPr="0063302F">
        <w:rPr>
          <w:lang w:val="en-US"/>
        </w:rPr>
        <w:t>[Repealed as of 1 December 2008]</w:t>
      </w:r>
    </w:p>
    <w:p w14:paraId="66FC223E" w14:textId="77777777" w:rsidR="0063302F" w:rsidRDefault="0063302F" w:rsidP="00786DFE">
      <w:pPr>
        <w:shd w:val="clear" w:color="auto" w:fill="E8E8E8" w:themeFill="background2"/>
        <w:rPr>
          <w:b/>
          <w:bCs/>
          <w:sz w:val="24"/>
          <w:szCs w:val="24"/>
          <w:lang w:val="en-US"/>
        </w:rPr>
      </w:pPr>
      <w:r w:rsidRPr="00786DFE">
        <w:rPr>
          <w:b/>
          <w:bCs/>
          <w:sz w:val="24"/>
          <w:szCs w:val="24"/>
          <w:lang w:val="en-US"/>
        </w:rPr>
        <w:t>Article P 19</w:t>
      </w:r>
    </w:p>
    <w:p w14:paraId="530CDB9E" w14:textId="2680D2AC" w:rsidR="00F95F7D" w:rsidRPr="00786DFE" w:rsidRDefault="00F95F7D" w:rsidP="00786DFE">
      <w:pPr>
        <w:shd w:val="clear" w:color="auto" w:fill="E8E8E8" w:themeFill="background2"/>
        <w:rPr>
          <w:b/>
          <w:bCs/>
          <w:sz w:val="24"/>
          <w:szCs w:val="24"/>
          <w:lang w:val="en-US"/>
        </w:rPr>
      </w:pPr>
      <w:r w:rsidRPr="00F95F7D">
        <w:rPr>
          <w:b/>
          <w:bCs/>
          <w:sz w:val="24"/>
          <w:szCs w:val="24"/>
          <w:lang w:val="en-US"/>
        </w:rPr>
        <w:t>1/ 1.3/ 1.3.2/ 1.3.2.4/ 2/ 2.1/ 2.1.1/ 3/ 3.2</w:t>
      </w:r>
    </w:p>
    <w:p w14:paraId="15467E24" w14:textId="77777777" w:rsidR="00AA1F14" w:rsidRDefault="0063302F" w:rsidP="0063302F">
      <w:pPr>
        <w:rPr>
          <w:lang w:val="en-US"/>
        </w:rPr>
      </w:pPr>
      <w:r w:rsidRPr="0063302F">
        <w:rPr>
          <w:lang w:val="en-US"/>
        </w:rPr>
        <w:t xml:space="preserve">• 1. The central electoral committee shall rank the candidates on each list in such a way that the candidates to whom a seat has been allocated pursuant to Article P 15 are at the top, in the order in which the seats were allocated. </w:t>
      </w:r>
    </w:p>
    <w:p w14:paraId="3F1D3831" w14:textId="5344E65E" w:rsidR="0063302F" w:rsidRPr="0063302F" w:rsidRDefault="0063302F" w:rsidP="0063302F">
      <w:pPr>
        <w:rPr>
          <w:lang w:val="en-US"/>
        </w:rPr>
      </w:pPr>
      <w:r w:rsidRPr="0063302F">
        <w:rPr>
          <w:lang w:val="en-US"/>
        </w:rPr>
        <w:t>• 2. Next, in the order of the number of votes cast, the candidates on the list who, on the combined lists on which they appear, received a number of votes greater than 25% of the electoral quota or greater than half of the electoral quota, respectively, but who were not declared elected pursuant to Article P 15, first and second paragraphs, respectively, are ranked. If the numbers are equal, the order of the list is decisive.</w:t>
      </w:r>
    </w:p>
    <w:p w14:paraId="5F017A94" w14:textId="77777777" w:rsidR="0063302F" w:rsidRPr="0063302F" w:rsidRDefault="0063302F" w:rsidP="0063302F">
      <w:pPr>
        <w:rPr>
          <w:lang w:val="en-US"/>
        </w:rPr>
      </w:pPr>
      <w:r w:rsidRPr="0063302F">
        <w:rPr>
          <w:lang w:val="en-US"/>
        </w:rPr>
        <w:t>• 3. Finally, the other candidates on the list are ranked, in the order of the list.</w:t>
      </w:r>
    </w:p>
    <w:p w14:paraId="2298F17E" w14:textId="56C8643E" w:rsidR="0063302F" w:rsidRDefault="0063302F" w:rsidP="0063302F">
      <w:pPr>
        <w:rPr>
          <w:lang w:val="en-US"/>
        </w:rPr>
      </w:pPr>
      <w:r w:rsidRPr="0063302F">
        <w:rPr>
          <w:lang w:val="en-US"/>
        </w:rPr>
        <w:t>• 4. Article P 18 does not apply to the ranking.</w:t>
      </w:r>
    </w:p>
    <w:p w14:paraId="3F0AC650" w14:textId="307B2A72" w:rsidR="0063302F" w:rsidRPr="0063302F" w:rsidRDefault="0063302F" w:rsidP="0063302F">
      <w:pPr>
        <w:rPr>
          <w:lang w:val="en-US"/>
        </w:rPr>
      </w:pPr>
      <w:r w:rsidRPr="0063302F">
        <w:rPr>
          <w:lang w:val="en-US"/>
        </w:rPr>
        <w:t>• 5</w:t>
      </w:r>
      <w:r w:rsidR="00786DFE">
        <w:rPr>
          <w:lang w:val="en-US"/>
        </w:rPr>
        <w:t>.</w:t>
      </w:r>
      <w:r w:rsidRPr="0063302F">
        <w:rPr>
          <w:lang w:val="en-US"/>
        </w:rPr>
        <w:t xml:space="preserve"> Except for elections where the number of seats to be allocated is less than nineteen, the ranking will not be applied to lists on which no candidates have been declared elected and which are not part of a group of lists to which one or more seats have been allocated.</w:t>
      </w:r>
    </w:p>
    <w:p w14:paraId="1B66B432" w14:textId="77777777" w:rsidR="0063302F" w:rsidRDefault="0063302F" w:rsidP="00786DFE">
      <w:pPr>
        <w:shd w:val="clear" w:color="auto" w:fill="E8E8E8" w:themeFill="background2"/>
        <w:rPr>
          <w:b/>
          <w:bCs/>
          <w:sz w:val="24"/>
          <w:szCs w:val="24"/>
          <w:lang w:val="en-US"/>
        </w:rPr>
      </w:pPr>
      <w:r w:rsidRPr="00786DFE">
        <w:rPr>
          <w:b/>
          <w:bCs/>
          <w:sz w:val="24"/>
          <w:szCs w:val="24"/>
          <w:lang w:val="en-US"/>
        </w:rPr>
        <w:t>Article P 19a</w:t>
      </w:r>
    </w:p>
    <w:p w14:paraId="37190EF2" w14:textId="12B0A7BB" w:rsidR="00F95F7D" w:rsidRPr="00786DFE" w:rsidRDefault="00F95F7D" w:rsidP="00786DFE">
      <w:pPr>
        <w:shd w:val="clear" w:color="auto" w:fill="E8E8E8" w:themeFill="background2"/>
        <w:rPr>
          <w:b/>
          <w:bCs/>
          <w:sz w:val="24"/>
          <w:szCs w:val="24"/>
          <w:lang w:val="en-US"/>
        </w:rPr>
      </w:pPr>
      <w:r w:rsidRPr="00F95F7D">
        <w:rPr>
          <w:b/>
          <w:bCs/>
          <w:sz w:val="24"/>
          <w:szCs w:val="24"/>
          <w:lang w:val="en-US"/>
        </w:rPr>
        <w:t>1/ 1.3/ 1.3.2/ 1.3.2.4/ 2/ 2.1/ 2.1.1</w:t>
      </w:r>
    </w:p>
    <w:p w14:paraId="70AEAA3C" w14:textId="77777777" w:rsidR="00AD7338" w:rsidRDefault="0063302F" w:rsidP="0063302F">
      <w:pPr>
        <w:rPr>
          <w:lang w:val="en-US"/>
        </w:rPr>
      </w:pPr>
      <w:r w:rsidRPr="0063302F">
        <w:rPr>
          <w:lang w:val="en-US"/>
        </w:rPr>
        <w:t xml:space="preserve">If a candidate has died, they will not be taken into account in the application of this section. </w:t>
      </w:r>
    </w:p>
    <w:p w14:paraId="75B1646B" w14:textId="3204E661" w:rsidR="0063302F" w:rsidRPr="00786DFE" w:rsidRDefault="00786DFE" w:rsidP="00786DFE">
      <w:pPr>
        <w:shd w:val="clear" w:color="auto" w:fill="E8E8E8" w:themeFill="background2"/>
        <w:rPr>
          <w:b/>
          <w:bCs/>
          <w:sz w:val="24"/>
          <w:szCs w:val="24"/>
          <w:lang w:val="en-US"/>
        </w:rPr>
      </w:pPr>
      <w:r w:rsidRPr="0008219B">
        <w:rPr>
          <w:rFonts w:ascii="Arial" w:eastAsia="Times New Roman" w:hAnsi="Arial" w:cs="Arial"/>
          <w:b/>
          <w:bCs/>
          <w:color w:val="333333"/>
          <w:kern w:val="0"/>
          <w:sz w:val="24"/>
          <w:szCs w:val="24"/>
          <w:lang w:eastAsia="nl-NL"/>
          <w14:ligatures w14:val="none"/>
        </w:rPr>
        <w:t>§</w:t>
      </w:r>
      <w:r>
        <w:rPr>
          <w:rFonts w:ascii="Arial" w:eastAsia="Times New Roman" w:hAnsi="Arial" w:cs="Arial"/>
          <w:b/>
          <w:bCs/>
          <w:color w:val="333333"/>
          <w:kern w:val="0"/>
          <w:sz w:val="24"/>
          <w:szCs w:val="24"/>
          <w:lang w:eastAsia="nl-NL"/>
          <w14:ligatures w14:val="none"/>
        </w:rPr>
        <w:t xml:space="preserve"> </w:t>
      </w:r>
      <w:r w:rsidR="0063302F" w:rsidRPr="00786DFE">
        <w:rPr>
          <w:b/>
          <w:bCs/>
          <w:sz w:val="24"/>
          <w:szCs w:val="24"/>
          <w:lang w:val="en-US"/>
        </w:rPr>
        <w:t>4. Announcement of the election results</w:t>
      </w:r>
    </w:p>
    <w:p w14:paraId="5C6107B4" w14:textId="40580193" w:rsidR="0063302F" w:rsidRDefault="00AD7338" w:rsidP="00786DFE">
      <w:pPr>
        <w:shd w:val="clear" w:color="auto" w:fill="E8E8E8" w:themeFill="background2"/>
        <w:rPr>
          <w:b/>
          <w:bCs/>
          <w:sz w:val="24"/>
          <w:szCs w:val="24"/>
          <w:lang w:val="en-US"/>
        </w:rPr>
      </w:pPr>
      <w:r w:rsidRPr="00786DFE">
        <w:rPr>
          <w:b/>
          <w:bCs/>
          <w:sz w:val="24"/>
          <w:szCs w:val="24"/>
          <w:lang w:val="en-US"/>
        </w:rPr>
        <w:t>A</w:t>
      </w:r>
      <w:r w:rsidR="0063302F" w:rsidRPr="00786DFE">
        <w:rPr>
          <w:b/>
          <w:bCs/>
          <w:sz w:val="24"/>
          <w:szCs w:val="24"/>
          <w:lang w:val="en-US"/>
        </w:rPr>
        <w:t>rticle P 20</w:t>
      </w:r>
    </w:p>
    <w:p w14:paraId="3464ACF0" w14:textId="38F32DB0" w:rsidR="00F95F7D" w:rsidRPr="00786DFE" w:rsidRDefault="00F95F7D" w:rsidP="00786DFE">
      <w:pPr>
        <w:shd w:val="clear" w:color="auto" w:fill="E8E8E8" w:themeFill="background2"/>
        <w:rPr>
          <w:b/>
          <w:bCs/>
          <w:sz w:val="24"/>
          <w:szCs w:val="24"/>
          <w:lang w:val="en-US"/>
        </w:rPr>
      </w:pPr>
      <w:r w:rsidRPr="00F95F7D">
        <w:rPr>
          <w:b/>
          <w:bCs/>
          <w:sz w:val="24"/>
          <w:szCs w:val="24"/>
          <w:lang w:val="en-US"/>
        </w:rPr>
        <w:t>1/ 1.3/ 1.3.2/ 1.3.2.2/ 1.3.2.2.2/ 1.3.2.4/ 2/ 2.1/ 2.1.1/ 2.4</w:t>
      </w:r>
    </w:p>
    <w:p w14:paraId="75866539" w14:textId="77777777" w:rsidR="0063302F" w:rsidRPr="0063302F" w:rsidRDefault="0063302F" w:rsidP="0063302F">
      <w:pPr>
        <w:rPr>
          <w:lang w:val="en-US"/>
        </w:rPr>
      </w:pPr>
      <w:r w:rsidRPr="0063302F">
        <w:rPr>
          <w:lang w:val="en-US"/>
        </w:rPr>
        <w:lastRenderedPageBreak/>
        <w:t>• 1. The central electoral committee shall determine the election results as soon as possible, but no earlier than the eighth day after voting has taken place. The central electoral committee shall also determine:</w:t>
      </w:r>
    </w:p>
    <w:p w14:paraId="3FE6426E" w14:textId="77777777" w:rsidR="0063302F" w:rsidRPr="0063302F" w:rsidRDefault="0063302F" w:rsidP="003D7011">
      <w:pPr>
        <w:ind w:firstLine="708"/>
        <w:rPr>
          <w:lang w:val="en-US"/>
        </w:rPr>
      </w:pPr>
      <w:r w:rsidRPr="0063302F">
        <w:rPr>
          <w:lang w:val="en-US"/>
        </w:rPr>
        <w:t>o a. the number of blank votes;</w:t>
      </w:r>
    </w:p>
    <w:p w14:paraId="7F8F4036" w14:textId="77777777" w:rsidR="0063302F" w:rsidRPr="0063302F" w:rsidRDefault="0063302F" w:rsidP="003D7011">
      <w:pPr>
        <w:ind w:firstLine="708"/>
        <w:rPr>
          <w:lang w:val="en-US"/>
        </w:rPr>
      </w:pPr>
      <w:r w:rsidRPr="0063302F">
        <w:rPr>
          <w:lang w:val="en-US"/>
        </w:rPr>
        <w:t>o b. the number of invalid votes;</w:t>
      </w:r>
    </w:p>
    <w:p w14:paraId="359F580C" w14:textId="77777777" w:rsidR="0063302F" w:rsidRPr="0063302F" w:rsidRDefault="0063302F" w:rsidP="003D7011">
      <w:pPr>
        <w:ind w:firstLine="708"/>
        <w:rPr>
          <w:lang w:val="en-US"/>
        </w:rPr>
      </w:pPr>
      <w:r w:rsidRPr="0063302F">
        <w:rPr>
          <w:lang w:val="en-US"/>
        </w:rPr>
        <w:t>o c. the number of valid voting passes;</w:t>
      </w:r>
    </w:p>
    <w:p w14:paraId="3D0184B9" w14:textId="77777777" w:rsidR="0063302F" w:rsidRPr="0063302F" w:rsidRDefault="0063302F" w:rsidP="003D7011">
      <w:pPr>
        <w:ind w:firstLine="708"/>
        <w:rPr>
          <w:lang w:val="en-US"/>
        </w:rPr>
      </w:pPr>
      <w:r w:rsidRPr="0063302F">
        <w:rPr>
          <w:lang w:val="en-US"/>
        </w:rPr>
        <w:t>o d. the number of valid voter passes;</w:t>
      </w:r>
    </w:p>
    <w:p w14:paraId="7E4D882B" w14:textId="77777777" w:rsidR="0063302F" w:rsidRPr="0063302F" w:rsidRDefault="0063302F" w:rsidP="003D7011">
      <w:pPr>
        <w:ind w:firstLine="708"/>
        <w:rPr>
          <w:lang w:val="en-US"/>
        </w:rPr>
      </w:pPr>
      <w:r w:rsidRPr="0063302F">
        <w:rPr>
          <w:lang w:val="en-US"/>
        </w:rPr>
        <w:t>o e. the number of valid proxy certificates;</w:t>
      </w:r>
    </w:p>
    <w:p w14:paraId="7F6DC716" w14:textId="77777777" w:rsidR="0063302F" w:rsidRPr="0063302F" w:rsidRDefault="0063302F" w:rsidP="003D7011">
      <w:pPr>
        <w:ind w:left="708"/>
        <w:rPr>
          <w:lang w:val="en-US"/>
        </w:rPr>
      </w:pPr>
      <w:r w:rsidRPr="0063302F">
        <w:rPr>
          <w:lang w:val="en-US"/>
        </w:rPr>
        <w:t>o f. the number of valid postal voting certificates and replacement postal voting certificates;</w:t>
      </w:r>
    </w:p>
    <w:p w14:paraId="317BA5BB" w14:textId="77777777" w:rsidR="0063302F" w:rsidRPr="0063302F" w:rsidRDefault="0063302F" w:rsidP="003D7011">
      <w:pPr>
        <w:ind w:firstLine="708"/>
        <w:rPr>
          <w:lang w:val="en-US"/>
        </w:rPr>
      </w:pPr>
      <w:r w:rsidRPr="0063302F">
        <w:rPr>
          <w:lang w:val="en-US"/>
        </w:rPr>
        <w:t>o g. the sum of the numbers referred to under c, d, e, and f;</w:t>
      </w:r>
    </w:p>
    <w:p w14:paraId="6F91D1D2" w14:textId="77777777" w:rsidR="0063302F" w:rsidRPr="0063302F" w:rsidRDefault="0063302F" w:rsidP="003D7011">
      <w:pPr>
        <w:ind w:firstLine="708"/>
        <w:rPr>
          <w:lang w:val="en-US"/>
        </w:rPr>
      </w:pPr>
      <w:r w:rsidRPr="0063302F">
        <w:rPr>
          <w:lang w:val="en-US"/>
        </w:rPr>
        <w:t>o h. the number of eligible voters; and</w:t>
      </w:r>
    </w:p>
    <w:p w14:paraId="482B4BCA" w14:textId="77777777" w:rsidR="0063302F" w:rsidRPr="0063302F" w:rsidRDefault="0063302F" w:rsidP="003D7011">
      <w:pPr>
        <w:ind w:left="708"/>
        <w:rPr>
          <w:lang w:val="en-US"/>
        </w:rPr>
      </w:pPr>
      <w:r w:rsidRPr="0063302F">
        <w:rPr>
          <w:lang w:val="en-US"/>
        </w:rPr>
        <w:t>o i. the difference between the number of voters admitted to the vote and the number of votes counted. Where possible, the central electoral committee will provide an explanation for this.</w:t>
      </w:r>
    </w:p>
    <w:p w14:paraId="400770CE" w14:textId="7AE6D9C4" w:rsidR="0063302F" w:rsidRPr="0063302F" w:rsidRDefault="0063302F" w:rsidP="0063302F">
      <w:pPr>
        <w:rPr>
          <w:lang w:val="en-US"/>
        </w:rPr>
      </w:pPr>
      <w:r w:rsidRPr="0063302F">
        <w:rPr>
          <w:lang w:val="en-US"/>
        </w:rPr>
        <w:t>• 2</w:t>
      </w:r>
      <w:r w:rsidR="003D7011">
        <w:rPr>
          <w:lang w:val="en-US"/>
        </w:rPr>
        <w:t>.</w:t>
      </w:r>
      <w:r w:rsidRPr="0063302F">
        <w:rPr>
          <w:lang w:val="en-US"/>
        </w:rPr>
        <w:t xml:space="preserve"> The determination and announcement will take place in a public session of the central electoral committee. The day and time of the session will be announced in a timely manner by the chairperson of the central electoral committee. The manner of announcement will be regulated by order in council.</w:t>
      </w:r>
    </w:p>
    <w:p w14:paraId="787F624E" w14:textId="053D1B15" w:rsidR="0063302F" w:rsidRPr="0063302F" w:rsidRDefault="0063302F" w:rsidP="0063302F">
      <w:pPr>
        <w:rPr>
          <w:lang w:val="en-US"/>
        </w:rPr>
      </w:pPr>
      <w:r w:rsidRPr="0063302F">
        <w:rPr>
          <w:lang w:val="en-US"/>
        </w:rPr>
        <w:t>• 3</w:t>
      </w:r>
      <w:r w:rsidR="003D7011">
        <w:rPr>
          <w:lang w:val="en-US"/>
        </w:rPr>
        <w:t>.</w:t>
      </w:r>
      <w:r w:rsidRPr="0063302F">
        <w:rPr>
          <w:lang w:val="en-US"/>
        </w:rPr>
        <w:t xml:space="preserve"> Persons present may raise objections orally.</w:t>
      </w:r>
    </w:p>
    <w:p w14:paraId="5F543555" w14:textId="1444B73E" w:rsidR="00AD7338" w:rsidRDefault="0063302F" w:rsidP="0063302F">
      <w:pPr>
        <w:rPr>
          <w:lang w:val="en-US"/>
        </w:rPr>
      </w:pPr>
      <w:r w:rsidRPr="0063302F">
        <w:rPr>
          <w:lang w:val="en-US"/>
        </w:rPr>
        <w:t>• 4</w:t>
      </w:r>
      <w:r w:rsidR="003D7011">
        <w:rPr>
          <w:lang w:val="en-US"/>
        </w:rPr>
        <w:t>.</w:t>
      </w:r>
      <w:r w:rsidRPr="0063302F">
        <w:rPr>
          <w:lang w:val="en-US"/>
        </w:rPr>
        <w:t xml:space="preserve"> The chairperson of the central electoral committee is responsible for maintaining order during the session. </w:t>
      </w:r>
    </w:p>
    <w:p w14:paraId="49EB3183" w14:textId="0B413328" w:rsidR="0063302F" w:rsidRDefault="0063302F" w:rsidP="003D7011">
      <w:pPr>
        <w:shd w:val="clear" w:color="auto" w:fill="E8E8E8" w:themeFill="background2"/>
        <w:rPr>
          <w:b/>
          <w:bCs/>
          <w:sz w:val="24"/>
          <w:szCs w:val="24"/>
          <w:lang w:val="en-US"/>
        </w:rPr>
      </w:pPr>
      <w:r w:rsidRPr="003D7011">
        <w:rPr>
          <w:b/>
          <w:bCs/>
          <w:sz w:val="24"/>
          <w:szCs w:val="24"/>
          <w:lang w:val="en-US"/>
        </w:rPr>
        <w:t>Article P 20a</w:t>
      </w:r>
    </w:p>
    <w:p w14:paraId="4CCD4FD9" w14:textId="2CC4C051" w:rsidR="00F95F7D" w:rsidRPr="003D7011" w:rsidRDefault="00F95F7D" w:rsidP="003D7011">
      <w:pPr>
        <w:shd w:val="clear" w:color="auto" w:fill="E8E8E8" w:themeFill="background2"/>
        <w:rPr>
          <w:b/>
          <w:bCs/>
          <w:sz w:val="24"/>
          <w:szCs w:val="24"/>
          <w:lang w:val="en-US"/>
        </w:rPr>
      </w:pPr>
      <w:r w:rsidRPr="00F95F7D">
        <w:rPr>
          <w:b/>
          <w:bCs/>
          <w:sz w:val="24"/>
          <w:szCs w:val="24"/>
          <w:lang w:val="en-US"/>
        </w:rPr>
        <w:t>1/ 1.3/ 1.3.2/ 1.3.2.4/ 2/ 2.1/ 2.1.1/ 2.8</w:t>
      </w:r>
    </w:p>
    <w:p w14:paraId="3002B26E" w14:textId="77777777" w:rsidR="0063302F" w:rsidRPr="0063302F" w:rsidRDefault="0063302F" w:rsidP="0063302F">
      <w:pPr>
        <w:rPr>
          <w:lang w:val="en-US"/>
        </w:rPr>
      </w:pPr>
      <w:r w:rsidRPr="0063302F">
        <w:rPr>
          <w:lang w:val="en-US"/>
        </w:rPr>
        <w:t>• 1. The central electoral committee shall enter the numbers referred to in Article P 20, paragraphs one through three, from the official report into the software, stating the name of the constituency.</w:t>
      </w:r>
    </w:p>
    <w:p w14:paraId="7283EE7D" w14:textId="77777777" w:rsidR="0063302F" w:rsidRPr="0063302F" w:rsidRDefault="0063302F" w:rsidP="0063302F">
      <w:pPr>
        <w:rPr>
          <w:lang w:val="en-US"/>
        </w:rPr>
      </w:pPr>
      <w:r w:rsidRPr="0063302F">
        <w:rPr>
          <w:lang w:val="en-US"/>
        </w:rPr>
        <w:t>• 2. The entry referred to in the first paragraph:</w:t>
      </w:r>
    </w:p>
    <w:p w14:paraId="4A612B05" w14:textId="77777777" w:rsidR="0063302F" w:rsidRPr="0063302F" w:rsidRDefault="0063302F" w:rsidP="003D7011">
      <w:pPr>
        <w:ind w:left="708"/>
        <w:rPr>
          <w:lang w:val="en-US"/>
        </w:rPr>
      </w:pPr>
      <w:r w:rsidRPr="0063302F">
        <w:rPr>
          <w:lang w:val="en-US"/>
        </w:rPr>
        <w:t>o a. is made separately by two members of the central electoral committee or support staff; and</w:t>
      </w:r>
    </w:p>
    <w:p w14:paraId="0CBC312B" w14:textId="77777777" w:rsidR="0063302F" w:rsidRPr="0063302F" w:rsidRDefault="0063302F" w:rsidP="003D7011">
      <w:pPr>
        <w:ind w:firstLine="708"/>
        <w:rPr>
          <w:lang w:val="en-US"/>
        </w:rPr>
      </w:pPr>
      <w:r w:rsidRPr="0063302F">
        <w:rPr>
          <w:lang w:val="en-US"/>
        </w:rPr>
        <w:t>o b. is done manually at least once.</w:t>
      </w:r>
    </w:p>
    <w:p w14:paraId="2AB6E3A3" w14:textId="77777777" w:rsidR="0063302F" w:rsidRDefault="0063302F" w:rsidP="003D7011">
      <w:pPr>
        <w:shd w:val="clear" w:color="auto" w:fill="E8E8E8" w:themeFill="background2"/>
        <w:rPr>
          <w:b/>
          <w:bCs/>
          <w:sz w:val="24"/>
          <w:szCs w:val="24"/>
          <w:lang w:val="en-US"/>
        </w:rPr>
      </w:pPr>
      <w:r w:rsidRPr="003D7011">
        <w:rPr>
          <w:b/>
          <w:bCs/>
          <w:sz w:val="24"/>
          <w:szCs w:val="24"/>
          <w:lang w:val="en-US"/>
        </w:rPr>
        <w:t>Article P 20b</w:t>
      </w:r>
    </w:p>
    <w:p w14:paraId="50CE4D0E" w14:textId="111C3F6B" w:rsidR="00F95F7D" w:rsidRPr="003D7011" w:rsidRDefault="00F95F7D" w:rsidP="003D7011">
      <w:pPr>
        <w:shd w:val="clear" w:color="auto" w:fill="E8E8E8" w:themeFill="background2"/>
        <w:rPr>
          <w:b/>
          <w:bCs/>
          <w:sz w:val="24"/>
          <w:szCs w:val="24"/>
          <w:lang w:val="en-US"/>
        </w:rPr>
      </w:pPr>
      <w:r w:rsidRPr="00F95F7D">
        <w:rPr>
          <w:b/>
          <w:bCs/>
          <w:sz w:val="24"/>
          <w:szCs w:val="24"/>
          <w:lang w:val="en-US"/>
        </w:rPr>
        <w:t>1/ 1.1/ 1.1.3/ 1.1.3.2/ 1.3/ 1.3.2/ 1.3.2.4/ 2/ 2.1/ 2.1.1/ 2.8/ 4/ 4.4/ 4.5</w:t>
      </w:r>
    </w:p>
    <w:p w14:paraId="64294644" w14:textId="77777777" w:rsidR="0063302F" w:rsidRPr="0063302F" w:rsidRDefault="0063302F" w:rsidP="0063302F">
      <w:pPr>
        <w:rPr>
          <w:lang w:val="en-US"/>
        </w:rPr>
      </w:pPr>
      <w:r w:rsidRPr="0063302F">
        <w:rPr>
          <w:lang w:val="en-US"/>
        </w:rPr>
        <w:t xml:space="preserve">• 1. The central electoral committee shall check the voting results generated by the software using a control protocol to be drawn up by the Electoral Council. If the central electoral committee concludes that the software has not functioned reliably and the defect cannot be </w:t>
      </w:r>
      <w:r w:rsidRPr="0063302F">
        <w:rPr>
          <w:lang w:val="en-US"/>
        </w:rPr>
        <w:lastRenderedPageBreak/>
        <w:t>remedied after investigation, it will disregard the outcome generated by the software. If the election concerns the election of members of the municipal council, the provincial council, or the general board, the central electoral committee will immediately notify the Electoral Council of this decision.</w:t>
      </w:r>
    </w:p>
    <w:p w14:paraId="12DCE619" w14:textId="77777777" w:rsidR="00757AFC" w:rsidRDefault="0063302F" w:rsidP="0063302F">
      <w:pPr>
        <w:rPr>
          <w:lang w:val="en-US"/>
        </w:rPr>
      </w:pPr>
      <w:r w:rsidRPr="0063302F">
        <w:rPr>
          <w:lang w:val="en-US"/>
        </w:rPr>
        <w:t>• 2. The Electoral Council shall publish the audit protocol referred to in the first paragraph for an election in the Government Gazette no later than the day of the nomination.</w:t>
      </w:r>
    </w:p>
    <w:p w14:paraId="1E799159" w14:textId="5E9EF2FE" w:rsidR="0063302F" w:rsidRDefault="0063302F" w:rsidP="003D7011">
      <w:pPr>
        <w:shd w:val="clear" w:color="auto" w:fill="E8E8E8" w:themeFill="background2"/>
        <w:rPr>
          <w:b/>
          <w:bCs/>
          <w:sz w:val="24"/>
          <w:szCs w:val="24"/>
          <w:lang w:val="en-US"/>
        </w:rPr>
      </w:pPr>
      <w:r w:rsidRPr="003D7011">
        <w:rPr>
          <w:b/>
          <w:bCs/>
          <w:sz w:val="24"/>
          <w:szCs w:val="24"/>
          <w:lang w:val="en-US"/>
        </w:rPr>
        <w:t xml:space="preserve"> Article P 21</w:t>
      </w:r>
    </w:p>
    <w:p w14:paraId="06B501E2" w14:textId="0567BCB4" w:rsidR="00F95F7D" w:rsidRPr="003D7011" w:rsidRDefault="00F95F7D" w:rsidP="003D7011">
      <w:pPr>
        <w:shd w:val="clear" w:color="auto" w:fill="E8E8E8" w:themeFill="background2"/>
        <w:rPr>
          <w:b/>
          <w:bCs/>
          <w:sz w:val="24"/>
          <w:szCs w:val="24"/>
          <w:lang w:val="en-US"/>
        </w:rPr>
      </w:pPr>
      <w:r w:rsidRPr="00F95F7D">
        <w:rPr>
          <w:b/>
          <w:bCs/>
          <w:sz w:val="24"/>
          <w:szCs w:val="24"/>
          <w:lang w:val="en-US"/>
        </w:rPr>
        <w:t>1/ 1.3/ 1.3.2/ 1.3.2.2/ 1.3.2.2.2/ 1.3.2.3/ 1.3.2.4/ 2/ 2.1/ 2.1.1/ 2.2</w:t>
      </w:r>
    </w:p>
    <w:p w14:paraId="0EBD44C5" w14:textId="77777777" w:rsidR="0063302F" w:rsidRPr="0063302F" w:rsidRDefault="0063302F" w:rsidP="0063302F">
      <w:pPr>
        <w:rPr>
          <w:lang w:val="en-US"/>
        </w:rPr>
      </w:pPr>
      <w:r w:rsidRPr="0063302F">
        <w:rPr>
          <w:lang w:val="en-US"/>
        </w:rPr>
        <w:t>• 1. If there is a serious suspicion that one or more municipal polling stations or postal voting stations have made such errors in the counting of votes that these could influence the distribution of seats, the central electoral committee may, at the meeting referred to in Article P 20, before the election results are announced, either ex officio or in response to a substantiated request from one or more persons, decide to conduct a new counting of ballots, either from all or from one or more polling stations or postal voting stations.</w:t>
      </w:r>
    </w:p>
    <w:p w14:paraId="6276C667" w14:textId="77777777" w:rsidR="00757AFC" w:rsidRDefault="0063302F" w:rsidP="0063302F">
      <w:pPr>
        <w:rPr>
          <w:lang w:val="en-US"/>
        </w:rPr>
      </w:pPr>
      <w:r w:rsidRPr="0063302F">
        <w:rPr>
          <w:lang w:val="en-US"/>
        </w:rPr>
        <w:t xml:space="preserve">• 2. A new counting of votes as referred to in the first paragraph shall be carried out publicly, under the mandate and authorization of the central electoral committee, by the municipal polling station or postal voting station that previously counted the votes. </w:t>
      </w:r>
    </w:p>
    <w:p w14:paraId="68060786" w14:textId="1E27BB2D" w:rsidR="0063302F" w:rsidRPr="0063302F" w:rsidRDefault="0063302F" w:rsidP="0063302F">
      <w:pPr>
        <w:rPr>
          <w:lang w:val="en-US"/>
        </w:rPr>
      </w:pPr>
      <w:r w:rsidRPr="0063302F">
        <w:rPr>
          <w:lang w:val="en-US"/>
        </w:rPr>
        <w:t>• 3</w:t>
      </w:r>
      <w:r w:rsidR="00A76C52">
        <w:rPr>
          <w:lang w:val="en-US"/>
        </w:rPr>
        <w:t xml:space="preserve">. </w:t>
      </w:r>
      <w:r w:rsidRPr="0063302F">
        <w:rPr>
          <w:lang w:val="en-US"/>
        </w:rPr>
        <w:t>The mayor or the representative of the Netherlands in Aruba, Sint Maarten, or Curaçao shall designate one or more suitable locations for the new vote count and the determination and announcement of the results of this count. Furthermore, the day and time for the new vote count to begin shall be determined. The</w:t>
      </w:r>
      <w:r>
        <w:rPr>
          <w:lang w:val="en-US"/>
        </w:rPr>
        <w:t xml:space="preserve"> </w:t>
      </w:r>
      <w:r w:rsidRPr="0063302F">
        <w:rPr>
          <w:lang w:val="en-US"/>
        </w:rPr>
        <w:t>Any information on this matter will be made publicly available electronically and without delay.</w:t>
      </w:r>
    </w:p>
    <w:p w14:paraId="4A5B9C6F" w14:textId="269BBED4" w:rsidR="0063302F" w:rsidRPr="0063302F" w:rsidRDefault="0063302F" w:rsidP="0063302F">
      <w:pPr>
        <w:rPr>
          <w:lang w:val="en-US"/>
        </w:rPr>
      </w:pPr>
      <w:r w:rsidRPr="0063302F">
        <w:rPr>
          <w:lang w:val="en-US"/>
        </w:rPr>
        <w:t>• 4</w:t>
      </w:r>
      <w:r w:rsidR="00A76C52">
        <w:rPr>
          <w:lang w:val="en-US"/>
        </w:rPr>
        <w:t>.</w:t>
      </w:r>
      <w:r w:rsidRPr="0063302F">
        <w:rPr>
          <w:lang w:val="en-US"/>
        </w:rPr>
        <w:t xml:space="preserve"> If the new count is carried out by a municipal polling station, Articles P 1e, paragraphs three through seven, P 1f, and P 1g apply accordingly.</w:t>
      </w:r>
    </w:p>
    <w:p w14:paraId="378D38B9" w14:textId="3FF47F51" w:rsidR="0063302F" w:rsidRPr="0063302F" w:rsidRDefault="0063302F" w:rsidP="0063302F">
      <w:pPr>
        <w:rPr>
          <w:lang w:val="en-US"/>
        </w:rPr>
      </w:pPr>
      <w:r w:rsidRPr="0063302F">
        <w:rPr>
          <w:lang w:val="en-US"/>
        </w:rPr>
        <w:t>• 5</w:t>
      </w:r>
      <w:r w:rsidR="00A76C52">
        <w:rPr>
          <w:lang w:val="en-US"/>
        </w:rPr>
        <w:t>.</w:t>
      </w:r>
      <w:r w:rsidRPr="0063302F">
        <w:rPr>
          <w:lang w:val="en-US"/>
        </w:rPr>
        <w:t xml:space="preserve"> If the new count is carried out by a postal polling station, Article P 1i, paragraphs two through four, apply accordingly.</w:t>
      </w:r>
    </w:p>
    <w:p w14:paraId="3FC5E859" w14:textId="21C51806" w:rsidR="0063302F" w:rsidRPr="0063302F" w:rsidRDefault="0063302F" w:rsidP="0063302F">
      <w:pPr>
        <w:rPr>
          <w:lang w:val="en-US"/>
        </w:rPr>
      </w:pPr>
      <w:r w:rsidRPr="0063302F">
        <w:rPr>
          <w:lang w:val="en-US"/>
        </w:rPr>
        <w:t>• 6</w:t>
      </w:r>
      <w:r w:rsidR="00A76C52">
        <w:rPr>
          <w:lang w:val="en-US"/>
        </w:rPr>
        <w:t>.</w:t>
      </w:r>
      <w:r w:rsidRPr="0063302F">
        <w:rPr>
          <w:lang w:val="en-US"/>
        </w:rPr>
        <w:t xml:space="preserve"> If a new count takes place during a combined vote as referred to in Article J 6 or J 6a of the Electoral Act, this count will also take place in the presence of the central polling station for the other election. The central polling station that is also present at the new count will report this to the representative body for which it determines or has determined the election results.</w:t>
      </w:r>
    </w:p>
    <w:p w14:paraId="60DF0DEE" w14:textId="2137709A" w:rsidR="00757AFC" w:rsidRDefault="0063302F" w:rsidP="0063302F">
      <w:pPr>
        <w:rPr>
          <w:lang w:val="en-US"/>
        </w:rPr>
      </w:pPr>
      <w:r w:rsidRPr="0063302F">
        <w:rPr>
          <w:lang w:val="en-US"/>
        </w:rPr>
        <w:t>• 7</w:t>
      </w:r>
      <w:r w:rsidR="00A76C52">
        <w:rPr>
          <w:lang w:val="en-US"/>
        </w:rPr>
        <w:t>.</w:t>
      </w:r>
      <w:r w:rsidRPr="0063302F">
        <w:rPr>
          <w:lang w:val="en-US"/>
        </w:rPr>
        <w:t xml:space="preserve"> Further rules regarding the new count may be established by order in council. </w:t>
      </w:r>
    </w:p>
    <w:p w14:paraId="266F81B0" w14:textId="01A638D6" w:rsidR="0063302F" w:rsidRDefault="0063302F" w:rsidP="00A76C52">
      <w:pPr>
        <w:shd w:val="clear" w:color="auto" w:fill="E8E8E8" w:themeFill="background2"/>
        <w:rPr>
          <w:b/>
          <w:bCs/>
          <w:sz w:val="24"/>
          <w:szCs w:val="24"/>
          <w:lang w:val="en-US"/>
        </w:rPr>
      </w:pPr>
      <w:r w:rsidRPr="00A76C52">
        <w:rPr>
          <w:b/>
          <w:bCs/>
          <w:sz w:val="24"/>
          <w:szCs w:val="24"/>
          <w:lang w:val="en-US"/>
        </w:rPr>
        <w:t>Article P 22</w:t>
      </w:r>
    </w:p>
    <w:p w14:paraId="736F990D" w14:textId="5C424413" w:rsidR="00F95F7D" w:rsidRPr="00A76C52" w:rsidRDefault="00F95F7D" w:rsidP="00A76C52">
      <w:pPr>
        <w:shd w:val="clear" w:color="auto" w:fill="E8E8E8" w:themeFill="background2"/>
        <w:rPr>
          <w:b/>
          <w:bCs/>
          <w:sz w:val="24"/>
          <w:szCs w:val="24"/>
          <w:lang w:val="en-US"/>
        </w:rPr>
      </w:pPr>
      <w:r w:rsidRPr="00F95F7D">
        <w:rPr>
          <w:b/>
          <w:bCs/>
          <w:sz w:val="24"/>
          <w:szCs w:val="24"/>
          <w:lang w:val="en-US"/>
        </w:rPr>
        <w:t>1/ 1.3/ 1.3.2/ 1.3.2.4/ 2/ 2.1/ 2.1.1/ 2.4</w:t>
      </w:r>
    </w:p>
    <w:p w14:paraId="7AAC4D4F" w14:textId="77777777" w:rsidR="0063302F" w:rsidRPr="0063302F" w:rsidRDefault="0063302F" w:rsidP="0063302F">
      <w:pPr>
        <w:rPr>
          <w:lang w:val="en-US"/>
        </w:rPr>
      </w:pPr>
      <w:r w:rsidRPr="0063302F">
        <w:rPr>
          <w:lang w:val="en-US"/>
        </w:rPr>
        <w:t>[Amendment(s) without an effective date are present. See the overview of changes]</w:t>
      </w:r>
    </w:p>
    <w:p w14:paraId="4A680AFD" w14:textId="3F1ECB7B" w:rsidR="0063302F" w:rsidRDefault="0063302F" w:rsidP="0063302F">
      <w:pPr>
        <w:rPr>
          <w:lang w:val="en-US"/>
        </w:rPr>
      </w:pPr>
      <w:r w:rsidRPr="0063302F">
        <w:rPr>
          <w:lang w:val="en-US"/>
        </w:rPr>
        <w:t>• 1. After all work has been completed, an official report will be drawn up immediately. This report will state:</w:t>
      </w:r>
    </w:p>
    <w:p w14:paraId="345D3A7E" w14:textId="07AAB2ED" w:rsidR="0063302F" w:rsidRPr="0063302F" w:rsidRDefault="00A76C52" w:rsidP="00A76C52">
      <w:pPr>
        <w:ind w:firstLine="708"/>
        <w:rPr>
          <w:lang w:val="en-US"/>
        </w:rPr>
      </w:pPr>
      <w:r w:rsidRPr="0063302F">
        <w:rPr>
          <w:lang w:val="en-US"/>
        </w:rPr>
        <w:t xml:space="preserve">o </w:t>
      </w:r>
      <w:r w:rsidR="0063302F" w:rsidRPr="0063302F">
        <w:rPr>
          <w:lang w:val="en-US"/>
        </w:rPr>
        <w:t>a. the election results, which can be traced back to each constituency;</w:t>
      </w:r>
    </w:p>
    <w:p w14:paraId="7799CA50" w14:textId="7D2F2B56" w:rsidR="0063302F" w:rsidRPr="0063302F" w:rsidRDefault="00A76C52" w:rsidP="00A76C52">
      <w:pPr>
        <w:ind w:firstLine="708"/>
        <w:rPr>
          <w:lang w:val="en-US"/>
        </w:rPr>
      </w:pPr>
      <w:r w:rsidRPr="0063302F">
        <w:rPr>
          <w:lang w:val="en-US"/>
        </w:rPr>
        <w:t xml:space="preserve">o </w:t>
      </w:r>
      <w:r w:rsidR="0063302F" w:rsidRPr="0063302F">
        <w:rPr>
          <w:lang w:val="en-US"/>
        </w:rPr>
        <w:t>b. the number of votes cast for each candidate and the vote total for each list;</w:t>
      </w:r>
    </w:p>
    <w:p w14:paraId="61F35765" w14:textId="7D697C4C" w:rsidR="0063302F" w:rsidRPr="0063302F" w:rsidRDefault="00A76C52" w:rsidP="00A76C52">
      <w:pPr>
        <w:ind w:left="708"/>
        <w:rPr>
          <w:lang w:val="en-US"/>
        </w:rPr>
      </w:pPr>
      <w:r w:rsidRPr="0063302F">
        <w:rPr>
          <w:lang w:val="en-US"/>
        </w:rPr>
        <w:lastRenderedPageBreak/>
        <w:t xml:space="preserve">o </w:t>
      </w:r>
      <w:r w:rsidR="0063302F" w:rsidRPr="0063302F">
        <w:rPr>
          <w:lang w:val="en-US"/>
        </w:rPr>
        <w:t>c. the notifications received as referred to in Article P 1b, paragraph 1, and how they were handled; and</w:t>
      </w:r>
    </w:p>
    <w:p w14:paraId="4F6CB31A" w14:textId="6E2C6F7A" w:rsidR="0063302F" w:rsidRPr="0063302F" w:rsidRDefault="00A76C52" w:rsidP="00A76C52">
      <w:pPr>
        <w:ind w:left="708"/>
        <w:rPr>
          <w:lang w:val="en-US"/>
        </w:rPr>
      </w:pPr>
      <w:r w:rsidRPr="0063302F">
        <w:rPr>
          <w:lang w:val="en-US"/>
        </w:rPr>
        <w:t xml:space="preserve">o </w:t>
      </w:r>
      <w:r w:rsidR="0063302F" w:rsidRPr="0063302F">
        <w:rPr>
          <w:lang w:val="en-US"/>
        </w:rPr>
        <w:t>d. the objections submitted orally, as well as the central electoral committee's response to them.</w:t>
      </w:r>
    </w:p>
    <w:p w14:paraId="181FDE7D" w14:textId="77777777" w:rsidR="0063302F" w:rsidRPr="0063302F" w:rsidRDefault="0063302F" w:rsidP="0063302F">
      <w:pPr>
        <w:rPr>
          <w:lang w:val="en-US"/>
        </w:rPr>
      </w:pPr>
      <w:r w:rsidRPr="0063302F">
        <w:rPr>
          <w:lang w:val="en-US"/>
        </w:rPr>
        <w:t>The official report contains the number of votes cast for each candidate and list, respectively.</w:t>
      </w:r>
    </w:p>
    <w:p w14:paraId="19A7266C" w14:textId="77777777" w:rsidR="0063302F" w:rsidRPr="0063302F" w:rsidRDefault="0063302F" w:rsidP="0063302F">
      <w:pPr>
        <w:rPr>
          <w:lang w:val="en-US"/>
        </w:rPr>
      </w:pPr>
      <w:r w:rsidRPr="0063302F">
        <w:rPr>
          <w:lang w:val="en-US"/>
        </w:rPr>
        <w:t>• 2. The official report shall be signed by all members of the central electoral committee present.</w:t>
      </w:r>
    </w:p>
    <w:p w14:paraId="22407F9D" w14:textId="77777777" w:rsidR="00757AFC" w:rsidRDefault="0063302F" w:rsidP="0063302F">
      <w:pPr>
        <w:rPr>
          <w:lang w:val="en-US"/>
        </w:rPr>
      </w:pPr>
      <w:r w:rsidRPr="0063302F">
        <w:rPr>
          <w:lang w:val="en-US"/>
        </w:rPr>
        <w:t xml:space="preserve">• 3. A model for the official report shall be established by ministerial regulation. </w:t>
      </w:r>
    </w:p>
    <w:p w14:paraId="3C79BBE0" w14:textId="68265966" w:rsidR="0063302F" w:rsidRDefault="0063302F" w:rsidP="00A76C52">
      <w:pPr>
        <w:shd w:val="clear" w:color="auto" w:fill="E8E8E8" w:themeFill="background2"/>
        <w:rPr>
          <w:b/>
          <w:bCs/>
          <w:sz w:val="24"/>
          <w:szCs w:val="24"/>
          <w:lang w:val="en-US"/>
        </w:rPr>
      </w:pPr>
      <w:r w:rsidRPr="00A76C52">
        <w:rPr>
          <w:b/>
          <w:bCs/>
          <w:sz w:val="24"/>
          <w:szCs w:val="24"/>
          <w:lang w:val="en-US"/>
        </w:rPr>
        <w:t>Article P 23</w:t>
      </w:r>
    </w:p>
    <w:p w14:paraId="5D3690AD" w14:textId="760CCAB1" w:rsidR="00F95F7D" w:rsidRPr="00A76C52" w:rsidRDefault="00F95F7D" w:rsidP="00A76C52">
      <w:pPr>
        <w:shd w:val="clear" w:color="auto" w:fill="E8E8E8" w:themeFill="background2"/>
        <w:rPr>
          <w:b/>
          <w:bCs/>
          <w:sz w:val="24"/>
          <w:szCs w:val="24"/>
          <w:lang w:val="en-US"/>
        </w:rPr>
      </w:pPr>
      <w:r w:rsidRPr="00F95F7D">
        <w:rPr>
          <w:b/>
          <w:bCs/>
          <w:sz w:val="24"/>
          <w:szCs w:val="24"/>
          <w:lang w:val="en-US"/>
        </w:rPr>
        <w:t>1/ 1.3/ 1.3.2/ 1.3.2.4/ 2/ 2.1/ 2.1.1/ 2.8/ 4/ 4.4/ 4.5</w:t>
      </w:r>
    </w:p>
    <w:p w14:paraId="1CF16435" w14:textId="77777777" w:rsidR="0063302F" w:rsidRPr="0063302F" w:rsidRDefault="0063302F" w:rsidP="0063302F">
      <w:pPr>
        <w:rPr>
          <w:lang w:val="en-US"/>
        </w:rPr>
      </w:pPr>
      <w:r w:rsidRPr="0063302F">
        <w:rPr>
          <w:lang w:val="en-US"/>
        </w:rPr>
        <w:t>• 1. The central electoral committee shall immediately publish its official report, omitting the signature, electronically in a generally accessible manner.</w:t>
      </w:r>
    </w:p>
    <w:p w14:paraId="739E1580" w14:textId="77777777" w:rsidR="0063302F" w:rsidRPr="0063302F" w:rsidRDefault="0063302F" w:rsidP="0063302F">
      <w:pPr>
        <w:rPr>
          <w:lang w:val="en-US"/>
        </w:rPr>
      </w:pPr>
      <w:r w:rsidRPr="0063302F">
        <w:rPr>
          <w:lang w:val="en-US"/>
        </w:rPr>
        <w:t>• 2. The central electoral committee shall also immediately make a copy of its official report available for public inspection until a decision has been made on the admission of the elected representatives.</w:t>
      </w:r>
    </w:p>
    <w:p w14:paraId="12ABBDF3" w14:textId="77777777" w:rsidR="0063302F" w:rsidRPr="0063302F" w:rsidRDefault="0063302F" w:rsidP="0063302F">
      <w:pPr>
        <w:rPr>
          <w:lang w:val="en-US"/>
        </w:rPr>
      </w:pPr>
      <w:r w:rsidRPr="0063302F">
        <w:rPr>
          <w:lang w:val="en-US"/>
        </w:rPr>
        <w:t>• 3. The central electoral committee shall also publish the digital file generated by the software electronically in a generally accessible manner.</w:t>
      </w:r>
    </w:p>
    <w:p w14:paraId="1E265B6A" w14:textId="77777777" w:rsidR="00757AFC" w:rsidRDefault="0063302F" w:rsidP="0063302F">
      <w:pPr>
        <w:rPr>
          <w:lang w:val="en-US"/>
        </w:rPr>
      </w:pPr>
      <w:r w:rsidRPr="0063302F">
        <w:rPr>
          <w:lang w:val="en-US"/>
        </w:rPr>
        <w:t xml:space="preserve">• 4. If the election concerns members of the municipal council, the provincial council, or the general board, the central electoral committee shall provide the digital files or, if the central electoral committee did not use software to calculate the election results, a copy of its official report to the Electoral Council as soon as possible. </w:t>
      </w:r>
    </w:p>
    <w:p w14:paraId="61A2BCDC" w14:textId="1F6C708C" w:rsidR="0063302F" w:rsidRPr="0063302F" w:rsidRDefault="0063302F" w:rsidP="0063302F">
      <w:pPr>
        <w:rPr>
          <w:lang w:val="en-US"/>
        </w:rPr>
      </w:pPr>
      <w:r w:rsidRPr="0063302F">
        <w:rPr>
          <w:lang w:val="en-US"/>
        </w:rPr>
        <w:t>• 5. Further rules regarding the electronic publication of the official report and digital files may be established by or pursuant to a general administrative measure.</w:t>
      </w:r>
    </w:p>
    <w:p w14:paraId="3B343CDB" w14:textId="77777777" w:rsidR="0063302F" w:rsidRDefault="0063302F" w:rsidP="00A76C52">
      <w:pPr>
        <w:shd w:val="clear" w:color="auto" w:fill="E8E8E8" w:themeFill="background2"/>
        <w:rPr>
          <w:b/>
          <w:bCs/>
          <w:sz w:val="24"/>
          <w:szCs w:val="24"/>
          <w:lang w:val="en-US"/>
        </w:rPr>
      </w:pPr>
      <w:r w:rsidRPr="00A76C52">
        <w:rPr>
          <w:b/>
          <w:bCs/>
          <w:sz w:val="24"/>
          <w:szCs w:val="24"/>
          <w:lang w:val="en-US"/>
        </w:rPr>
        <w:t>Article P 24</w:t>
      </w:r>
    </w:p>
    <w:p w14:paraId="29BDFA61" w14:textId="0E88D501" w:rsidR="00F95F7D" w:rsidRPr="00A76C52" w:rsidRDefault="00F95F7D" w:rsidP="00A76C52">
      <w:pPr>
        <w:shd w:val="clear" w:color="auto" w:fill="E8E8E8" w:themeFill="background2"/>
        <w:rPr>
          <w:b/>
          <w:bCs/>
          <w:sz w:val="24"/>
          <w:szCs w:val="24"/>
          <w:lang w:val="en-US"/>
        </w:rPr>
      </w:pPr>
      <w:r w:rsidRPr="00F95F7D">
        <w:rPr>
          <w:b/>
          <w:bCs/>
          <w:sz w:val="24"/>
          <w:szCs w:val="24"/>
          <w:lang w:val="en-US"/>
        </w:rPr>
        <w:t>1/ 1.3/ 1.3.2/ 1.3.2.2/ 1.3.2.2.2/ 1.3.2.4/ 2/ 2.1/ 2.1.1/ 2.2</w:t>
      </w:r>
    </w:p>
    <w:p w14:paraId="1920FC34" w14:textId="77777777" w:rsidR="0063302F" w:rsidRPr="0063302F" w:rsidRDefault="0063302F" w:rsidP="0063302F">
      <w:pPr>
        <w:rPr>
          <w:lang w:val="en-US"/>
        </w:rPr>
      </w:pPr>
      <w:r w:rsidRPr="0063302F">
        <w:rPr>
          <w:lang w:val="en-US"/>
        </w:rPr>
        <w:t>• 1. The central electoral committee shall provide the representative body with:</w:t>
      </w:r>
    </w:p>
    <w:p w14:paraId="21781861" w14:textId="77777777" w:rsidR="0063302F" w:rsidRPr="0063302F" w:rsidRDefault="0063302F" w:rsidP="00A76C52">
      <w:pPr>
        <w:ind w:firstLine="708"/>
        <w:rPr>
          <w:lang w:val="en-US"/>
        </w:rPr>
      </w:pPr>
      <w:r w:rsidRPr="0063302F">
        <w:rPr>
          <w:lang w:val="en-US"/>
        </w:rPr>
        <w:t>o a. a copy of its official report; and</w:t>
      </w:r>
    </w:p>
    <w:p w14:paraId="174C11A4" w14:textId="77777777" w:rsidR="0063302F" w:rsidRPr="0063302F" w:rsidRDefault="0063302F" w:rsidP="00A76C52">
      <w:pPr>
        <w:ind w:firstLine="708"/>
        <w:rPr>
          <w:lang w:val="en-US"/>
        </w:rPr>
      </w:pPr>
      <w:r w:rsidRPr="0063302F">
        <w:rPr>
          <w:lang w:val="en-US"/>
        </w:rPr>
        <w:t>o b. the official reports of the municipal polling stations.</w:t>
      </w:r>
    </w:p>
    <w:p w14:paraId="5C4D703B" w14:textId="77777777" w:rsidR="0063302F" w:rsidRPr="0063302F" w:rsidRDefault="0063302F" w:rsidP="0063302F">
      <w:pPr>
        <w:rPr>
          <w:lang w:val="en-US"/>
        </w:rPr>
      </w:pPr>
      <w:r w:rsidRPr="0063302F">
        <w:rPr>
          <w:lang w:val="en-US"/>
        </w:rPr>
        <w:t>• 2. If the central electoral committee has the following documents, it shall also provide them to the representative body:</w:t>
      </w:r>
    </w:p>
    <w:p w14:paraId="21D7755B" w14:textId="77777777" w:rsidR="0063302F" w:rsidRPr="0063302F" w:rsidRDefault="0063302F" w:rsidP="00A76C52">
      <w:pPr>
        <w:ind w:firstLine="708"/>
        <w:rPr>
          <w:lang w:val="en-US"/>
        </w:rPr>
      </w:pPr>
      <w:r w:rsidRPr="0063302F">
        <w:rPr>
          <w:lang w:val="en-US"/>
        </w:rPr>
        <w:t>o a. the official report of the national postal voting station;</w:t>
      </w:r>
    </w:p>
    <w:p w14:paraId="61BDE971" w14:textId="77777777" w:rsidR="0063302F" w:rsidRPr="0063302F" w:rsidRDefault="0063302F" w:rsidP="00A76C52">
      <w:pPr>
        <w:ind w:firstLine="708"/>
        <w:rPr>
          <w:lang w:val="en-US"/>
        </w:rPr>
      </w:pPr>
      <w:r w:rsidRPr="0063302F">
        <w:rPr>
          <w:lang w:val="en-US"/>
        </w:rPr>
        <w:t>o b. the official reports of the postal voting stations;</w:t>
      </w:r>
    </w:p>
    <w:p w14:paraId="4DB17588" w14:textId="77777777" w:rsidR="0063302F" w:rsidRPr="0063302F" w:rsidRDefault="0063302F" w:rsidP="00A76C52">
      <w:pPr>
        <w:ind w:firstLine="708"/>
        <w:rPr>
          <w:lang w:val="en-US"/>
        </w:rPr>
      </w:pPr>
      <w:r w:rsidRPr="0063302F">
        <w:rPr>
          <w:lang w:val="en-US"/>
        </w:rPr>
        <w:t>o c. the official reports of the main polling stations;</w:t>
      </w:r>
    </w:p>
    <w:p w14:paraId="2BF6C84F" w14:textId="77777777" w:rsidR="0063302F" w:rsidRPr="0063302F" w:rsidRDefault="0063302F" w:rsidP="00A76C52">
      <w:pPr>
        <w:ind w:firstLine="708"/>
        <w:rPr>
          <w:lang w:val="en-US"/>
        </w:rPr>
      </w:pPr>
      <w:r w:rsidRPr="0063302F">
        <w:rPr>
          <w:lang w:val="en-US"/>
        </w:rPr>
        <w:t>o d. the official reports of the polling stations; and</w:t>
      </w:r>
    </w:p>
    <w:p w14:paraId="1909FAAA" w14:textId="77777777" w:rsidR="00757AFC" w:rsidRDefault="0063302F" w:rsidP="00A76C52">
      <w:pPr>
        <w:ind w:firstLine="708"/>
        <w:rPr>
          <w:lang w:val="en-US"/>
        </w:rPr>
      </w:pPr>
      <w:r w:rsidRPr="0063302F">
        <w:rPr>
          <w:lang w:val="en-US"/>
        </w:rPr>
        <w:t xml:space="preserve">o e. the corrigenda to the aforementioned official reports. </w:t>
      </w:r>
    </w:p>
    <w:p w14:paraId="356F59BD" w14:textId="408DBFF5" w:rsidR="0063302F" w:rsidRDefault="0063302F" w:rsidP="00A76C52">
      <w:pPr>
        <w:shd w:val="clear" w:color="auto" w:fill="E8E8E8" w:themeFill="background2"/>
        <w:rPr>
          <w:b/>
          <w:bCs/>
          <w:sz w:val="24"/>
          <w:szCs w:val="24"/>
          <w:lang w:val="en-US"/>
        </w:rPr>
      </w:pPr>
      <w:r w:rsidRPr="00A76C52">
        <w:rPr>
          <w:b/>
          <w:bCs/>
          <w:sz w:val="24"/>
          <w:szCs w:val="24"/>
          <w:lang w:val="en-US"/>
        </w:rPr>
        <w:t>Article P 25</w:t>
      </w:r>
    </w:p>
    <w:p w14:paraId="302B8260" w14:textId="14E5F169" w:rsidR="00F95F7D" w:rsidRPr="00A76C52" w:rsidRDefault="00F95F7D" w:rsidP="00A76C52">
      <w:pPr>
        <w:shd w:val="clear" w:color="auto" w:fill="E8E8E8" w:themeFill="background2"/>
        <w:rPr>
          <w:b/>
          <w:bCs/>
          <w:sz w:val="24"/>
          <w:szCs w:val="24"/>
          <w:lang w:val="en-US"/>
        </w:rPr>
      </w:pPr>
      <w:r w:rsidRPr="00F95F7D">
        <w:rPr>
          <w:b/>
          <w:bCs/>
          <w:sz w:val="24"/>
          <w:szCs w:val="24"/>
          <w:lang w:val="en-US"/>
        </w:rPr>
        <w:lastRenderedPageBreak/>
        <w:t>1/ 1.3/ 1.3.2/ 1.3.2.4/ 2/ 2.1/ 2.1.1</w:t>
      </w:r>
    </w:p>
    <w:p w14:paraId="2016BFD3" w14:textId="77777777" w:rsidR="0063302F" w:rsidRPr="0063302F" w:rsidRDefault="0063302F" w:rsidP="0063302F">
      <w:pPr>
        <w:rPr>
          <w:lang w:val="en-US"/>
        </w:rPr>
      </w:pPr>
      <w:r w:rsidRPr="0063302F">
        <w:rPr>
          <w:lang w:val="en-US"/>
        </w:rPr>
        <w:t>[Repealed as of 01-01-2023]</w:t>
      </w:r>
    </w:p>
    <w:p w14:paraId="23C9BA9A" w14:textId="77777777" w:rsidR="0063302F" w:rsidRDefault="0063302F" w:rsidP="00A76C52">
      <w:pPr>
        <w:shd w:val="clear" w:color="auto" w:fill="E8E8E8" w:themeFill="background2"/>
        <w:rPr>
          <w:b/>
          <w:bCs/>
          <w:sz w:val="24"/>
          <w:szCs w:val="24"/>
          <w:lang w:val="en-US"/>
        </w:rPr>
      </w:pPr>
      <w:r w:rsidRPr="00A76C52">
        <w:rPr>
          <w:b/>
          <w:bCs/>
          <w:sz w:val="24"/>
          <w:szCs w:val="24"/>
          <w:lang w:val="en-US"/>
        </w:rPr>
        <w:t>Article P 26</w:t>
      </w:r>
    </w:p>
    <w:p w14:paraId="27982F5E" w14:textId="4CBDFB69" w:rsidR="00F95F7D" w:rsidRPr="00A76C52" w:rsidRDefault="00F95F7D" w:rsidP="00A76C52">
      <w:pPr>
        <w:shd w:val="clear" w:color="auto" w:fill="E8E8E8" w:themeFill="background2"/>
        <w:rPr>
          <w:b/>
          <w:bCs/>
          <w:sz w:val="24"/>
          <w:szCs w:val="24"/>
          <w:lang w:val="en-US"/>
        </w:rPr>
      </w:pPr>
      <w:r w:rsidRPr="00F95F7D">
        <w:rPr>
          <w:b/>
          <w:bCs/>
          <w:sz w:val="24"/>
          <w:szCs w:val="24"/>
          <w:lang w:val="en-US"/>
        </w:rPr>
        <w:t>1/ 1.3/ 1.3.2/ 1.3.2.4/ 2/ 2.1/ 2.1.1</w:t>
      </w:r>
    </w:p>
    <w:p w14:paraId="1AE1D449" w14:textId="77777777" w:rsidR="0063302F" w:rsidRPr="0063302F" w:rsidRDefault="0063302F" w:rsidP="0063302F">
      <w:pPr>
        <w:rPr>
          <w:lang w:val="en-US"/>
        </w:rPr>
      </w:pPr>
      <w:r w:rsidRPr="0063302F">
        <w:rPr>
          <w:lang w:val="en-US"/>
        </w:rPr>
        <w:t>[Repealed as of 01-01-2023]</w:t>
      </w:r>
    </w:p>
    <w:p w14:paraId="6499A393" w14:textId="77777777" w:rsidR="0063302F" w:rsidRDefault="0063302F" w:rsidP="00A76C52">
      <w:pPr>
        <w:shd w:val="clear" w:color="auto" w:fill="E8E8E8" w:themeFill="background2"/>
        <w:rPr>
          <w:b/>
          <w:bCs/>
          <w:sz w:val="24"/>
          <w:szCs w:val="24"/>
          <w:lang w:val="en-US"/>
        </w:rPr>
      </w:pPr>
      <w:r w:rsidRPr="00A76C52">
        <w:rPr>
          <w:b/>
          <w:bCs/>
          <w:sz w:val="24"/>
          <w:szCs w:val="24"/>
          <w:lang w:val="en-US"/>
        </w:rPr>
        <w:t>Article P 27</w:t>
      </w:r>
    </w:p>
    <w:p w14:paraId="7B70C61D" w14:textId="69CF9528" w:rsidR="00F95F7D" w:rsidRPr="00A76C52" w:rsidRDefault="00F95F7D" w:rsidP="00A76C52">
      <w:pPr>
        <w:shd w:val="clear" w:color="auto" w:fill="E8E8E8" w:themeFill="background2"/>
        <w:rPr>
          <w:b/>
          <w:bCs/>
          <w:sz w:val="24"/>
          <w:szCs w:val="24"/>
          <w:lang w:val="en-US"/>
        </w:rPr>
      </w:pPr>
      <w:r w:rsidRPr="00F95F7D">
        <w:rPr>
          <w:b/>
          <w:bCs/>
          <w:sz w:val="24"/>
          <w:szCs w:val="24"/>
          <w:lang w:val="en-US"/>
        </w:rPr>
        <w:t>1/ 1.3/ 1.3.2/ 1.3.2.4/ 2/ 2.1/ 2.1.1</w:t>
      </w:r>
    </w:p>
    <w:p w14:paraId="69771027" w14:textId="77777777" w:rsidR="0063302F" w:rsidRPr="0063302F" w:rsidRDefault="0063302F" w:rsidP="0063302F">
      <w:pPr>
        <w:rPr>
          <w:lang w:val="en-US"/>
        </w:rPr>
      </w:pPr>
      <w:r w:rsidRPr="0063302F">
        <w:rPr>
          <w:lang w:val="en-US"/>
        </w:rPr>
        <w:t>Articles 15, 16, and 18 of the General Data Protection Regulation do not apply to the processing of personal data under or pursuant to this Chapter.</w:t>
      </w:r>
    </w:p>
    <w:p w14:paraId="17B388E7" w14:textId="77777777" w:rsidR="0063302F" w:rsidRPr="00021713" w:rsidRDefault="0063302F" w:rsidP="00A76C52">
      <w:pPr>
        <w:shd w:val="clear" w:color="auto" w:fill="DAE9F7" w:themeFill="text2" w:themeFillTint="1A"/>
        <w:rPr>
          <w:b/>
          <w:bCs/>
          <w:color w:val="215E99" w:themeColor="text2" w:themeTint="BF"/>
          <w:sz w:val="27"/>
          <w:szCs w:val="27"/>
          <w:lang w:val="en-US"/>
        </w:rPr>
      </w:pPr>
      <w:r w:rsidRPr="00021713">
        <w:rPr>
          <w:b/>
          <w:bCs/>
          <w:color w:val="215E99" w:themeColor="text2" w:themeTint="BF"/>
          <w:sz w:val="27"/>
          <w:szCs w:val="27"/>
          <w:lang w:val="en-US"/>
        </w:rPr>
        <w:t>Chapter Pa. The election of the members of the electoral college for non-resident Dutch citizens</w:t>
      </w:r>
    </w:p>
    <w:p w14:paraId="130BA873" w14:textId="6E5EACA4" w:rsidR="0063302F" w:rsidRDefault="0063302F" w:rsidP="00A76C52">
      <w:pPr>
        <w:shd w:val="clear" w:color="auto" w:fill="E8E8E8" w:themeFill="background2"/>
        <w:rPr>
          <w:b/>
          <w:bCs/>
          <w:sz w:val="24"/>
          <w:szCs w:val="24"/>
          <w:lang w:val="en-US"/>
        </w:rPr>
      </w:pPr>
      <w:r w:rsidRPr="00A76C52">
        <w:rPr>
          <w:b/>
          <w:bCs/>
          <w:sz w:val="24"/>
          <w:szCs w:val="24"/>
          <w:lang w:val="en-US"/>
        </w:rPr>
        <w:t>Article Pa 1</w:t>
      </w:r>
    </w:p>
    <w:p w14:paraId="40AF58C4" w14:textId="1DD20F4A" w:rsidR="00F95F7D" w:rsidRPr="00A76C52" w:rsidRDefault="00F95F7D" w:rsidP="00A76C52">
      <w:pPr>
        <w:shd w:val="clear" w:color="auto" w:fill="E8E8E8" w:themeFill="background2"/>
        <w:rPr>
          <w:b/>
          <w:bCs/>
          <w:sz w:val="24"/>
          <w:szCs w:val="24"/>
          <w:lang w:val="en-US"/>
        </w:rPr>
      </w:pPr>
      <w:r w:rsidRPr="00F95F7D">
        <w:rPr>
          <w:b/>
          <w:bCs/>
          <w:sz w:val="24"/>
          <w:szCs w:val="24"/>
          <w:lang w:val="en-US"/>
        </w:rPr>
        <w:t>4/ 4.1/ 4.1.2/ 4.4</w:t>
      </w:r>
    </w:p>
    <w:p w14:paraId="663A7F8B" w14:textId="77777777" w:rsidR="003E7559" w:rsidRPr="003E7559" w:rsidRDefault="003E7559" w:rsidP="003E7559">
      <w:pPr>
        <w:rPr>
          <w:lang w:val="en-US"/>
        </w:rPr>
      </w:pPr>
      <w:r w:rsidRPr="003E7559">
        <w:rPr>
          <w:lang w:val="en-US"/>
        </w:rPr>
        <w:t>The members of the electoral college are elected, unless this Chapter provides otherwise, in accordance with the provisions laid down by or pursuant to this section regarding the election of members of the Provincial Council of a province that forms a single electoral district.</w:t>
      </w:r>
    </w:p>
    <w:p w14:paraId="6D3BF66C" w14:textId="77777777" w:rsidR="003E7559" w:rsidRDefault="003E7559" w:rsidP="00A76C52">
      <w:pPr>
        <w:shd w:val="clear" w:color="auto" w:fill="E8E8E8" w:themeFill="background2"/>
        <w:rPr>
          <w:b/>
          <w:bCs/>
          <w:sz w:val="24"/>
          <w:szCs w:val="24"/>
          <w:lang w:val="en-US"/>
        </w:rPr>
      </w:pPr>
      <w:r w:rsidRPr="00A76C52">
        <w:rPr>
          <w:b/>
          <w:bCs/>
          <w:sz w:val="24"/>
          <w:szCs w:val="24"/>
          <w:lang w:val="en-US"/>
        </w:rPr>
        <w:t>Article Pa 2</w:t>
      </w:r>
    </w:p>
    <w:p w14:paraId="2D6AC530" w14:textId="2B507C13" w:rsidR="00F95F7D" w:rsidRPr="00A76C52" w:rsidRDefault="00F95F7D" w:rsidP="00A76C52">
      <w:pPr>
        <w:shd w:val="clear" w:color="auto" w:fill="E8E8E8" w:themeFill="background2"/>
        <w:rPr>
          <w:b/>
          <w:bCs/>
          <w:sz w:val="24"/>
          <w:szCs w:val="24"/>
          <w:lang w:val="en-US"/>
        </w:rPr>
      </w:pPr>
      <w:r w:rsidRPr="00F95F7D">
        <w:rPr>
          <w:b/>
          <w:bCs/>
          <w:sz w:val="24"/>
          <w:szCs w:val="24"/>
          <w:lang w:val="en-US"/>
        </w:rPr>
        <w:t>1/ 1.1/ 1.1.1/ 1.1.1.1/ 1.1.1.2/ 1.1.1.3/ 1.1.3/ 1.1.3.2/ 4/ 4.1/ 4.1.2</w:t>
      </w:r>
    </w:p>
    <w:p w14:paraId="02A7DF4F" w14:textId="77777777" w:rsidR="003E7559" w:rsidRPr="003E7559" w:rsidRDefault="003E7559" w:rsidP="003E7559">
      <w:pPr>
        <w:rPr>
          <w:lang w:val="en-US"/>
        </w:rPr>
      </w:pPr>
      <w:r w:rsidRPr="003E7559">
        <w:rPr>
          <w:lang w:val="en-US"/>
        </w:rPr>
        <w:t>• 1. The members of the electoral college are elected by those who are Dutch nationals, have reached the age of eighteen on polling day, and are not residents of the Netherlands on the day of nomination, with the exception of those who have their actual place of residence in Aruba, Curaçao, or Sint Maarten on the day of nomination.</w:t>
      </w:r>
    </w:p>
    <w:p w14:paraId="7D2E82AE" w14:textId="77777777" w:rsidR="003E7559" w:rsidRPr="003E7559" w:rsidRDefault="003E7559" w:rsidP="003E7559">
      <w:pPr>
        <w:rPr>
          <w:lang w:val="en-US"/>
        </w:rPr>
      </w:pPr>
      <w:r w:rsidRPr="003E7559">
        <w:rPr>
          <w:lang w:val="en-US"/>
        </w:rPr>
        <w:t>• 2. This exception does not apply to:</w:t>
      </w:r>
    </w:p>
    <w:p w14:paraId="4D4AB65B" w14:textId="77777777" w:rsidR="00F578A2" w:rsidRDefault="003E7559" w:rsidP="00F578A2">
      <w:pPr>
        <w:ind w:firstLine="708"/>
        <w:rPr>
          <w:lang w:val="en-US"/>
        </w:rPr>
      </w:pPr>
      <w:r w:rsidRPr="003E7559">
        <w:rPr>
          <w:lang w:val="en-US"/>
        </w:rPr>
        <w:t xml:space="preserve">o a. a Dutch national who has been a resident of the Netherlands for at least ten years; </w:t>
      </w:r>
    </w:p>
    <w:p w14:paraId="7C585B20" w14:textId="2C1C1B29" w:rsidR="003E7559" w:rsidRPr="003E7559" w:rsidRDefault="003E7559" w:rsidP="00F578A2">
      <w:pPr>
        <w:ind w:left="708"/>
        <w:rPr>
          <w:lang w:val="en-US"/>
        </w:rPr>
      </w:pPr>
      <w:r w:rsidRPr="003E7559">
        <w:rPr>
          <w:lang w:val="en-US"/>
        </w:rPr>
        <w:t>o b. a Dutch citizen employed in the Dutch public service in Aruba, Curaçao, or Sint Maarten, as well as their Dutch spouse, registered partner, or life partner, and children, insofar as they share a household with them.</w:t>
      </w:r>
    </w:p>
    <w:p w14:paraId="64ACCC97" w14:textId="77777777" w:rsidR="003E7559" w:rsidRDefault="003E7559" w:rsidP="00F578A2">
      <w:pPr>
        <w:shd w:val="clear" w:color="auto" w:fill="E8E8E8" w:themeFill="background2"/>
        <w:rPr>
          <w:b/>
          <w:bCs/>
          <w:sz w:val="24"/>
          <w:szCs w:val="24"/>
          <w:lang w:val="en-US"/>
        </w:rPr>
      </w:pPr>
      <w:r w:rsidRPr="00F578A2">
        <w:rPr>
          <w:b/>
          <w:bCs/>
          <w:sz w:val="24"/>
          <w:szCs w:val="24"/>
          <w:lang w:val="en-US"/>
        </w:rPr>
        <w:t>Article Pa 3</w:t>
      </w:r>
    </w:p>
    <w:p w14:paraId="32DE9509" w14:textId="45D61321" w:rsidR="00F95F7D" w:rsidRPr="00F578A2" w:rsidRDefault="00F95F7D" w:rsidP="00F578A2">
      <w:pPr>
        <w:shd w:val="clear" w:color="auto" w:fill="E8E8E8" w:themeFill="background2"/>
        <w:rPr>
          <w:b/>
          <w:bCs/>
          <w:sz w:val="24"/>
          <w:szCs w:val="24"/>
          <w:lang w:val="en-US"/>
        </w:rPr>
      </w:pPr>
      <w:r w:rsidRPr="00F95F7D">
        <w:rPr>
          <w:b/>
          <w:bCs/>
          <w:sz w:val="24"/>
          <w:szCs w:val="24"/>
          <w:lang w:val="en-US"/>
        </w:rPr>
        <w:t>4/ 4.1/ 4.1.2</w:t>
      </w:r>
    </w:p>
    <w:p w14:paraId="0C68ECF0" w14:textId="77777777" w:rsidR="003E7559" w:rsidRPr="003E7559" w:rsidRDefault="003E7559" w:rsidP="003E7559">
      <w:pPr>
        <w:rPr>
          <w:lang w:val="en-US"/>
        </w:rPr>
      </w:pPr>
      <w:r w:rsidRPr="003E7559">
        <w:rPr>
          <w:lang w:val="en-US"/>
        </w:rPr>
        <w:t>The provisions of and pursuant to Chapter D apply mutatis mutandis to the election of the electoral college, with the understanding that in Article D 2, instead of "who is entitled to vote pursuant to Article B 1," read: who is entitled to vote pursuant to Article Pa 2.</w:t>
      </w:r>
    </w:p>
    <w:p w14:paraId="3056634B" w14:textId="77777777" w:rsidR="003E7559" w:rsidRDefault="003E7559" w:rsidP="00F578A2">
      <w:pPr>
        <w:shd w:val="clear" w:color="auto" w:fill="E8E8E8" w:themeFill="background2"/>
        <w:rPr>
          <w:b/>
          <w:bCs/>
          <w:sz w:val="24"/>
          <w:szCs w:val="24"/>
          <w:lang w:val="en-US"/>
        </w:rPr>
      </w:pPr>
      <w:r w:rsidRPr="00F578A2">
        <w:rPr>
          <w:b/>
          <w:bCs/>
          <w:sz w:val="24"/>
          <w:szCs w:val="24"/>
          <w:lang w:val="en-US"/>
        </w:rPr>
        <w:t>Article Pa 4</w:t>
      </w:r>
    </w:p>
    <w:p w14:paraId="20631D66" w14:textId="2F06D5DC" w:rsidR="00F95F7D" w:rsidRPr="00F578A2" w:rsidRDefault="00F95F7D" w:rsidP="00F578A2">
      <w:pPr>
        <w:shd w:val="clear" w:color="auto" w:fill="E8E8E8" w:themeFill="background2"/>
        <w:rPr>
          <w:b/>
          <w:bCs/>
          <w:sz w:val="24"/>
          <w:szCs w:val="24"/>
          <w:lang w:val="en-US"/>
        </w:rPr>
      </w:pPr>
      <w:r w:rsidRPr="00F95F7D">
        <w:rPr>
          <w:b/>
          <w:bCs/>
          <w:sz w:val="24"/>
          <w:szCs w:val="24"/>
          <w:lang w:val="en-US"/>
        </w:rPr>
        <w:t>4/ 4.1/ 4.1.2</w:t>
      </w:r>
    </w:p>
    <w:p w14:paraId="4A6D1CA5" w14:textId="77777777" w:rsidR="003E7559" w:rsidRPr="003E7559" w:rsidRDefault="003E7559" w:rsidP="003E7559">
      <w:pPr>
        <w:rPr>
          <w:lang w:val="en-US"/>
        </w:rPr>
      </w:pPr>
      <w:r w:rsidRPr="003E7559">
        <w:rPr>
          <w:lang w:val="en-US"/>
        </w:rPr>
        <w:lastRenderedPageBreak/>
        <w:t>For the election of the members of the electoral college, the area outside the Netherlands constitutes a single electoral district: electoral district abroad.</w:t>
      </w:r>
    </w:p>
    <w:p w14:paraId="56F0B9B6" w14:textId="77777777" w:rsidR="003E7559" w:rsidRDefault="003E7559" w:rsidP="00F578A2">
      <w:pPr>
        <w:shd w:val="clear" w:color="auto" w:fill="E8E8E8" w:themeFill="background2"/>
        <w:rPr>
          <w:b/>
          <w:bCs/>
          <w:sz w:val="24"/>
          <w:szCs w:val="24"/>
          <w:lang w:val="en-US"/>
        </w:rPr>
      </w:pPr>
      <w:r w:rsidRPr="00F578A2">
        <w:rPr>
          <w:b/>
          <w:bCs/>
          <w:sz w:val="24"/>
          <w:szCs w:val="24"/>
          <w:lang w:val="en-US"/>
        </w:rPr>
        <w:t>Article Pa 5</w:t>
      </w:r>
    </w:p>
    <w:p w14:paraId="29BE1CA9" w14:textId="542C34B9" w:rsidR="00F95F7D" w:rsidRPr="00F578A2" w:rsidRDefault="00F95F7D" w:rsidP="00F578A2">
      <w:pPr>
        <w:shd w:val="clear" w:color="auto" w:fill="E8E8E8" w:themeFill="background2"/>
        <w:rPr>
          <w:b/>
          <w:bCs/>
          <w:sz w:val="24"/>
          <w:szCs w:val="24"/>
          <w:lang w:val="en-US"/>
        </w:rPr>
      </w:pPr>
      <w:r w:rsidRPr="00F95F7D">
        <w:rPr>
          <w:b/>
          <w:bCs/>
          <w:sz w:val="24"/>
          <w:szCs w:val="24"/>
          <w:lang w:val="en-US"/>
        </w:rPr>
        <w:t>2/ 2.1/ 2.1.1/ 2.2/ 4/ 4.1/ 4.1.2</w:t>
      </w:r>
    </w:p>
    <w:p w14:paraId="539D852F" w14:textId="77777777" w:rsidR="003E7559" w:rsidRPr="003E7559" w:rsidRDefault="003E7559" w:rsidP="003E7559">
      <w:pPr>
        <w:rPr>
          <w:lang w:val="en-US"/>
        </w:rPr>
      </w:pPr>
      <w:r w:rsidRPr="003E7559">
        <w:rPr>
          <w:lang w:val="en-US"/>
        </w:rPr>
        <w:t>• 1. For the election of the members of the electoral college, the mayor and aldermen shall not establish polling stations as referred to in Article E 3, paragraph 1, or a municipal polling station as referred to in Article E 6, paragraph 1.</w:t>
      </w:r>
    </w:p>
    <w:p w14:paraId="5D0B4221" w14:textId="77777777" w:rsidR="003E7559" w:rsidRPr="003E7559" w:rsidRDefault="003E7559" w:rsidP="003E7559">
      <w:pPr>
        <w:rPr>
          <w:lang w:val="en-US"/>
        </w:rPr>
      </w:pPr>
      <w:r w:rsidRPr="003E7559">
        <w:rPr>
          <w:lang w:val="en-US"/>
        </w:rPr>
        <w:t>• 2. For the election of the members of the electoral college, a postal polling station shall be established as referred to in Article E 5, paragraph 1.</w:t>
      </w:r>
    </w:p>
    <w:p w14:paraId="4A6C0F14" w14:textId="77777777" w:rsidR="00B81010" w:rsidRDefault="003E7559" w:rsidP="003E7559">
      <w:pPr>
        <w:rPr>
          <w:lang w:val="en-US"/>
        </w:rPr>
      </w:pPr>
      <w:r w:rsidRPr="003E7559">
        <w:rPr>
          <w:lang w:val="en-US"/>
        </w:rPr>
        <w:t xml:space="preserve">• 3. Articles E 5, paragraph 4, and E 5a shall apply mutatis mutandis to the postal polling station referred to in the second paragraph, with the proviso that Article E 5a, paragraph 1, shall be replaced by: The mayor and aldermen of The Hague shall appoint the members of the postal polling station and a sufficient number of alternate members in good time before the election of the members of the electoral college. </w:t>
      </w:r>
    </w:p>
    <w:p w14:paraId="13F4C59B" w14:textId="00D36F93" w:rsidR="003E7559" w:rsidRDefault="003E7559" w:rsidP="00F578A2">
      <w:pPr>
        <w:shd w:val="clear" w:color="auto" w:fill="E8E8E8" w:themeFill="background2"/>
        <w:rPr>
          <w:b/>
          <w:bCs/>
          <w:sz w:val="24"/>
          <w:szCs w:val="24"/>
          <w:lang w:val="en-US"/>
        </w:rPr>
      </w:pPr>
      <w:r w:rsidRPr="00F578A2">
        <w:rPr>
          <w:b/>
          <w:bCs/>
          <w:sz w:val="24"/>
          <w:szCs w:val="24"/>
          <w:lang w:val="en-US"/>
        </w:rPr>
        <w:t>Article Pa 6</w:t>
      </w:r>
    </w:p>
    <w:p w14:paraId="077F8D74" w14:textId="1BF5D6D9" w:rsidR="00F95F7D" w:rsidRPr="00F578A2" w:rsidRDefault="00F95F7D" w:rsidP="00F578A2">
      <w:pPr>
        <w:shd w:val="clear" w:color="auto" w:fill="E8E8E8" w:themeFill="background2"/>
        <w:rPr>
          <w:b/>
          <w:bCs/>
          <w:sz w:val="24"/>
          <w:szCs w:val="24"/>
          <w:lang w:val="en-US"/>
        </w:rPr>
      </w:pPr>
      <w:r w:rsidRPr="00F95F7D">
        <w:rPr>
          <w:b/>
          <w:bCs/>
          <w:sz w:val="24"/>
          <w:szCs w:val="24"/>
          <w:lang w:val="en-US"/>
        </w:rPr>
        <w:t>2/ 2.1/ 2.1.1/ 4/ 4.1/ 4.1.2/ 4.4</w:t>
      </w:r>
    </w:p>
    <w:p w14:paraId="326EAB56" w14:textId="77777777" w:rsidR="003E7559" w:rsidRPr="003E7559" w:rsidRDefault="003E7559" w:rsidP="003E7559">
      <w:pPr>
        <w:rPr>
          <w:lang w:val="en-US"/>
        </w:rPr>
      </w:pPr>
      <w:r w:rsidRPr="003E7559">
        <w:rPr>
          <w:lang w:val="en-US"/>
        </w:rPr>
        <w:t>The central electoral committee for the election of the members of the Provincial Council of the Province of South Holland also serves as the central electoral committee for the election of the members of the electoral college.</w:t>
      </w:r>
    </w:p>
    <w:p w14:paraId="5AAFE12D" w14:textId="77777777" w:rsidR="003E7559" w:rsidRDefault="003E7559" w:rsidP="00BD5A61">
      <w:pPr>
        <w:shd w:val="clear" w:color="auto" w:fill="E8E8E8" w:themeFill="background2"/>
        <w:rPr>
          <w:b/>
          <w:bCs/>
          <w:sz w:val="24"/>
          <w:szCs w:val="24"/>
          <w:lang w:val="en-US"/>
        </w:rPr>
      </w:pPr>
      <w:r w:rsidRPr="00BD5A61">
        <w:rPr>
          <w:b/>
          <w:bCs/>
          <w:sz w:val="24"/>
          <w:szCs w:val="24"/>
          <w:lang w:val="en-US"/>
        </w:rPr>
        <w:t>Article Pa 7</w:t>
      </w:r>
    </w:p>
    <w:p w14:paraId="517C5C78" w14:textId="5E96C1BF" w:rsidR="00F95F7D" w:rsidRPr="00BD5A61" w:rsidRDefault="00F95F7D" w:rsidP="00BD5A61">
      <w:pPr>
        <w:shd w:val="clear" w:color="auto" w:fill="E8E8E8" w:themeFill="background2"/>
        <w:rPr>
          <w:b/>
          <w:bCs/>
          <w:sz w:val="24"/>
          <w:szCs w:val="24"/>
          <w:lang w:val="en-US"/>
        </w:rPr>
      </w:pPr>
      <w:r w:rsidRPr="00F95F7D">
        <w:rPr>
          <w:b/>
          <w:bCs/>
          <w:sz w:val="24"/>
          <w:szCs w:val="24"/>
          <w:lang w:val="en-US"/>
        </w:rPr>
        <w:t>2/ 2.1/ 2.1.1/ 4/ 4.1/ 4.1.2/ 6/ 6.1</w:t>
      </w:r>
    </w:p>
    <w:p w14:paraId="39EE7AF6" w14:textId="77777777" w:rsidR="003E7559" w:rsidRPr="003E7559" w:rsidRDefault="003E7559" w:rsidP="003E7559">
      <w:pPr>
        <w:rPr>
          <w:lang w:val="en-US"/>
        </w:rPr>
      </w:pPr>
      <w:r w:rsidRPr="003E7559">
        <w:rPr>
          <w:lang w:val="en-US"/>
        </w:rPr>
        <w:t>The central electoral committee shall publish the decision referred to in Article G 2, paragraph 5, and the deletion of the designation from the register referred to in Article G 2, paragraph 7, in the Government Gazette.</w:t>
      </w:r>
    </w:p>
    <w:p w14:paraId="0CF000D1" w14:textId="77777777" w:rsidR="003E7559" w:rsidRDefault="003E7559" w:rsidP="00BD5A61">
      <w:pPr>
        <w:shd w:val="clear" w:color="auto" w:fill="E8E8E8" w:themeFill="background2"/>
        <w:rPr>
          <w:b/>
          <w:bCs/>
          <w:sz w:val="24"/>
          <w:szCs w:val="24"/>
          <w:lang w:val="en-US"/>
        </w:rPr>
      </w:pPr>
      <w:r w:rsidRPr="00BD5A61">
        <w:rPr>
          <w:b/>
          <w:bCs/>
          <w:sz w:val="24"/>
          <w:szCs w:val="24"/>
          <w:lang w:val="en-US"/>
        </w:rPr>
        <w:t>Article Pa 8</w:t>
      </w:r>
    </w:p>
    <w:p w14:paraId="348357E0" w14:textId="550D22A7" w:rsidR="00F95F7D" w:rsidRPr="00BD5A61" w:rsidRDefault="00F95F7D" w:rsidP="00BD5A61">
      <w:pPr>
        <w:shd w:val="clear" w:color="auto" w:fill="E8E8E8" w:themeFill="background2"/>
        <w:rPr>
          <w:b/>
          <w:bCs/>
          <w:sz w:val="24"/>
          <w:szCs w:val="24"/>
          <w:lang w:val="en-US"/>
        </w:rPr>
      </w:pPr>
      <w:r w:rsidRPr="00F95F7D">
        <w:rPr>
          <w:b/>
          <w:bCs/>
          <w:sz w:val="24"/>
          <w:szCs w:val="24"/>
          <w:lang w:val="en-US"/>
        </w:rPr>
        <w:t>2/ 2.1/ 2.1.1/ 4/ 4.1/ 4.1.1/ 4.1.2/ 6/ 6.1</w:t>
      </w:r>
    </w:p>
    <w:p w14:paraId="37B75DE9" w14:textId="77777777" w:rsidR="003E7559" w:rsidRPr="003E7559" w:rsidRDefault="003E7559" w:rsidP="003E7559">
      <w:pPr>
        <w:rPr>
          <w:lang w:val="en-US"/>
        </w:rPr>
      </w:pPr>
      <w:r w:rsidRPr="003E7559">
        <w:rPr>
          <w:lang w:val="en-US"/>
        </w:rPr>
        <w:t>• 1. The provisions of or pursuant to Article G 1a regarding the registration of logos apply mutatis mutandis to the election of the members of the electoral college, with the proviso that the first sentence of the first paragraph is replaced by the following: A political grouping whose logo has not already been registered with the central electoral committee for the election of the members of the House of Representatives may submit a written request to the central electoral committee for the election of the members of the electoral college to add its logo to the register referred to in Article Pa 1 in conjunction with G 2 of the Electoral Act.</w:t>
      </w:r>
    </w:p>
    <w:p w14:paraId="2F303940" w14:textId="77777777" w:rsidR="00B81010" w:rsidRDefault="003E7559" w:rsidP="003E7559">
      <w:pPr>
        <w:rPr>
          <w:lang w:val="en-US"/>
        </w:rPr>
      </w:pPr>
      <w:r w:rsidRPr="003E7559">
        <w:rPr>
          <w:lang w:val="en-US"/>
        </w:rPr>
        <w:t xml:space="preserve">• 2. A registered logo for the election of the members of the House of Representatives, of which notification has been made in the Government Gazette, also applies to the election of the members of the electoral college. </w:t>
      </w:r>
    </w:p>
    <w:p w14:paraId="109A8B64" w14:textId="2E8B4058" w:rsidR="003E7559" w:rsidRDefault="003E7559" w:rsidP="00BD5A61">
      <w:pPr>
        <w:shd w:val="clear" w:color="auto" w:fill="E8E8E8" w:themeFill="background2"/>
        <w:rPr>
          <w:b/>
          <w:bCs/>
          <w:sz w:val="24"/>
          <w:szCs w:val="24"/>
          <w:lang w:val="en-US"/>
        </w:rPr>
      </w:pPr>
      <w:r w:rsidRPr="00BD5A61">
        <w:rPr>
          <w:b/>
          <w:bCs/>
          <w:sz w:val="24"/>
          <w:szCs w:val="24"/>
          <w:lang w:val="en-US"/>
        </w:rPr>
        <w:t>Article Pa 8a</w:t>
      </w:r>
    </w:p>
    <w:p w14:paraId="6E0DE496" w14:textId="63533C77" w:rsidR="00F95F7D" w:rsidRPr="00BD5A61" w:rsidRDefault="00F95F7D" w:rsidP="00BD5A61">
      <w:pPr>
        <w:shd w:val="clear" w:color="auto" w:fill="E8E8E8" w:themeFill="background2"/>
        <w:rPr>
          <w:b/>
          <w:bCs/>
          <w:sz w:val="24"/>
          <w:szCs w:val="24"/>
          <w:lang w:val="en-US"/>
        </w:rPr>
      </w:pPr>
      <w:r w:rsidRPr="00F95F7D">
        <w:rPr>
          <w:b/>
          <w:bCs/>
          <w:sz w:val="24"/>
          <w:szCs w:val="24"/>
          <w:lang w:val="en-US"/>
        </w:rPr>
        <w:t>4/ 4.1/ 4.1.2</w:t>
      </w:r>
    </w:p>
    <w:p w14:paraId="5DCC4448" w14:textId="77777777" w:rsidR="003E7559" w:rsidRPr="003E7559" w:rsidRDefault="003E7559" w:rsidP="003E7559">
      <w:pPr>
        <w:rPr>
          <w:lang w:val="en-US"/>
        </w:rPr>
      </w:pPr>
      <w:r w:rsidRPr="003E7559">
        <w:rPr>
          <w:lang w:val="en-US"/>
        </w:rPr>
        <w:lastRenderedPageBreak/>
        <w:t>The notification referred to in Article H 1, paragraph 2, shall be published in the Government Gazette.</w:t>
      </w:r>
    </w:p>
    <w:p w14:paraId="00645A52" w14:textId="77777777" w:rsidR="003E7559" w:rsidRDefault="003E7559" w:rsidP="00BD5A61">
      <w:pPr>
        <w:shd w:val="clear" w:color="auto" w:fill="E8E8E8" w:themeFill="background2"/>
        <w:rPr>
          <w:b/>
          <w:bCs/>
          <w:sz w:val="24"/>
          <w:szCs w:val="24"/>
          <w:lang w:val="en-US"/>
        </w:rPr>
      </w:pPr>
      <w:r w:rsidRPr="00BD5A61">
        <w:rPr>
          <w:b/>
          <w:bCs/>
          <w:sz w:val="24"/>
          <w:szCs w:val="24"/>
          <w:lang w:val="en-US"/>
        </w:rPr>
        <w:t>Article Pa 9</w:t>
      </w:r>
    </w:p>
    <w:p w14:paraId="37C6A859" w14:textId="40F6B164" w:rsidR="00F95F7D" w:rsidRPr="00BD5A61" w:rsidRDefault="00F95F7D" w:rsidP="00BD5A61">
      <w:pPr>
        <w:shd w:val="clear" w:color="auto" w:fill="E8E8E8" w:themeFill="background2"/>
        <w:rPr>
          <w:b/>
          <w:bCs/>
          <w:sz w:val="24"/>
          <w:szCs w:val="24"/>
          <w:lang w:val="en-US"/>
        </w:rPr>
      </w:pPr>
      <w:r w:rsidRPr="00F95F7D">
        <w:rPr>
          <w:b/>
          <w:bCs/>
          <w:sz w:val="24"/>
          <w:szCs w:val="24"/>
          <w:lang w:val="en-US"/>
        </w:rPr>
        <w:t>1/ 1.1/ 1.1.3/ 1.1.3.2/ 4/ 4.1/ 4.1.2/ 4.4</w:t>
      </w:r>
    </w:p>
    <w:p w14:paraId="72E3E990" w14:textId="77777777" w:rsidR="00B81010" w:rsidRDefault="003E7559" w:rsidP="003E7559">
      <w:pPr>
        <w:rPr>
          <w:lang w:val="en-US"/>
        </w:rPr>
      </w:pPr>
      <w:r w:rsidRPr="003E7559">
        <w:rPr>
          <w:lang w:val="en-US"/>
        </w:rPr>
        <w:t xml:space="preserve">In addition to Article H 3, paragraph 1, and Article I 5, opening words and section e, the candidate list may be submitted by a voter who is eligible to vote in the election of members of the Provincial Council. </w:t>
      </w:r>
    </w:p>
    <w:p w14:paraId="08D27A3A" w14:textId="68111873" w:rsidR="003E7559" w:rsidRDefault="003E7559" w:rsidP="00BD5A61">
      <w:pPr>
        <w:shd w:val="clear" w:color="auto" w:fill="E8E8E8" w:themeFill="background2"/>
        <w:rPr>
          <w:b/>
          <w:bCs/>
          <w:sz w:val="24"/>
          <w:szCs w:val="24"/>
          <w:lang w:val="en-US"/>
        </w:rPr>
      </w:pPr>
      <w:r w:rsidRPr="00BD5A61">
        <w:rPr>
          <w:b/>
          <w:bCs/>
          <w:sz w:val="24"/>
          <w:szCs w:val="24"/>
          <w:lang w:val="en-US"/>
        </w:rPr>
        <w:t>Article Pa 10</w:t>
      </w:r>
    </w:p>
    <w:p w14:paraId="4491B9FA" w14:textId="1C893467" w:rsidR="00F95F7D" w:rsidRPr="00BD5A61" w:rsidRDefault="00F95F7D" w:rsidP="00BD5A61">
      <w:pPr>
        <w:shd w:val="clear" w:color="auto" w:fill="E8E8E8" w:themeFill="background2"/>
        <w:rPr>
          <w:b/>
          <w:bCs/>
          <w:sz w:val="24"/>
          <w:szCs w:val="24"/>
          <w:lang w:val="en-US"/>
        </w:rPr>
      </w:pPr>
      <w:r w:rsidRPr="00F95F7D">
        <w:rPr>
          <w:b/>
          <w:bCs/>
          <w:sz w:val="24"/>
          <w:szCs w:val="24"/>
          <w:lang w:val="en-US"/>
        </w:rPr>
        <w:t>4/ 4.1/ 4.1.2</w:t>
      </w:r>
    </w:p>
    <w:p w14:paraId="1782C1B2" w14:textId="77777777" w:rsidR="003E7559" w:rsidRPr="003E7559" w:rsidRDefault="003E7559" w:rsidP="003E7559">
      <w:pPr>
        <w:rPr>
          <w:lang w:val="en-US"/>
        </w:rPr>
      </w:pPr>
      <w:r w:rsidRPr="003E7559">
        <w:rPr>
          <w:lang w:val="en-US"/>
        </w:rPr>
        <w:t>The minimum number of declarations of support to be submitted, as referred to in Article H 4, paragraph 1, for the election of the members of the electoral college is: 10.</w:t>
      </w:r>
    </w:p>
    <w:p w14:paraId="0E4D86F5" w14:textId="77777777" w:rsidR="003E7559" w:rsidRDefault="003E7559" w:rsidP="00BD5A61">
      <w:pPr>
        <w:shd w:val="clear" w:color="auto" w:fill="E8E8E8" w:themeFill="background2"/>
        <w:rPr>
          <w:b/>
          <w:bCs/>
          <w:sz w:val="24"/>
          <w:szCs w:val="24"/>
          <w:lang w:val="en-US"/>
        </w:rPr>
      </w:pPr>
      <w:r w:rsidRPr="00BD5A61">
        <w:rPr>
          <w:b/>
          <w:bCs/>
          <w:sz w:val="24"/>
          <w:szCs w:val="24"/>
          <w:lang w:val="en-US"/>
        </w:rPr>
        <w:t>Article Pa 11</w:t>
      </w:r>
    </w:p>
    <w:p w14:paraId="21E4819B" w14:textId="6ECF5832" w:rsidR="00F95F7D" w:rsidRPr="00BD5A61" w:rsidRDefault="00F95F7D" w:rsidP="00BD5A61">
      <w:pPr>
        <w:shd w:val="clear" w:color="auto" w:fill="E8E8E8" w:themeFill="background2"/>
        <w:rPr>
          <w:b/>
          <w:bCs/>
          <w:sz w:val="24"/>
          <w:szCs w:val="24"/>
          <w:lang w:val="en-US"/>
        </w:rPr>
      </w:pPr>
      <w:r w:rsidRPr="00F95F7D">
        <w:rPr>
          <w:b/>
          <w:bCs/>
          <w:sz w:val="24"/>
          <w:szCs w:val="24"/>
          <w:lang w:val="en-US"/>
        </w:rPr>
        <w:t>4/ 4.1/ 4.1.2</w:t>
      </w:r>
    </w:p>
    <w:p w14:paraId="21F4F506" w14:textId="77777777" w:rsidR="003E7559" w:rsidRPr="003E7559" w:rsidRDefault="003E7559" w:rsidP="003E7559">
      <w:pPr>
        <w:rPr>
          <w:lang w:val="en-US"/>
        </w:rPr>
      </w:pPr>
      <w:r w:rsidRPr="003E7559">
        <w:rPr>
          <w:lang w:val="en-US"/>
        </w:rPr>
        <w:t>• 1. By way of exception to Article H 4, paragraph 3, a voter submits a declaration of support in a digital environment, in the presence of the mayor of The Hague or a municipal official designated by the mayor for this purpose. In the digital environment, the voter indicates by means of an expression of will how the declaration should be completed and that the mayor or official may complete the declaration of support on their behalf. The mayor or civil servant declares that the declaration of support corresponds to the voter's expressed wishes by signing the declaration. A model for the declaration form will be established by ministerial regulation.</w:t>
      </w:r>
    </w:p>
    <w:p w14:paraId="4D68B6D4" w14:textId="77777777" w:rsidR="003E7559" w:rsidRPr="003E7559" w:rsidRDefault="003E7559" w:rsidP="003E7559">
      <w:pPr>
        <w:rPr>
          <w:lang w:val="en-US"/>
        </w:rPr>
      </w:pPr>
      <w:r w:rsidRPr="003E7559">
        <w:rPr>
          <w:lang w:val="en-US"/>
        </w:rPr>
        <w:t>• 2. The voter identifies themselves by presenting a copy of a document as referred to in Article 1 of the Identification Obligation Act in the Digital Environment.</w:t>
      </w:r>
    </w:p>
    <w:p w14:paraId="453AC014" w14:textId="77777777" w:rsidR="003E7559" w:rsidRPr="003E7559" w:rsidRDefault="003E7559" w:rsidP="003E7559">
      <w:pPr>
        <w:rPr>
          <w:lang w:val="en-US"/>
        </w:rPr>
      </w:pPr>
      <w:r w:rsidRPr="003E7559">
        <w:rPr>
          <w:lang w:val="en-US"/>
        </w:rPr>
        <w:t>• 3. Notwithstanding Article H 4, paragraph 4, second sentence, the mayor or civil servant shall immediately verify whether the person present in the digital environment is registered for the election of the electoral college and shall note this on the declaration.</w:t>
      </w:r>
    </w:p>
    <w:p w14:paraId="79E789AB" w14:textId="77777777" w:rsidR="003E7559" w:rsidRPr="003E7559" w:rsidRDefault="003E7559" w:rsidP="003E7559">
      <w:pPr>
        <w:rPr>
          <w:lang w:val="en-US"/>
        </w:rPr>
      </w:pPr>
      <w:r w:rsidRPr="003E7559">
        <w:rPr>
          <w:lang w:val="en-US"/>
        </w:rPr>
        <w:t>• 4. The declaration of support shall only take place if:</w:t>
      </w:r>
    </w:p>
    <w:p w14:paraId="42994D1F" w14:textId="77777777" w:rsidR="003E7559" w:rsidRPr="003E7559" w:rsidRDefault="003E7559" w:rsidP="00BD5A61">
      <w:pPr>
        <w:ind w:left="708"/>
        <w:rPr>
          <w:lang w:val="en-US"/>
        </w:rPr>
      </w:pPr>
      <w:r w:rsidRPr="003E7559">
        <w:rPr>
          <w:lang w:val="en-US"/>
        </w:rPr>
        <w:t>o a. the voter and the mayor or civil servant can see and hear each other through the audiovisual communication tool; and</w:t>
      </w:r>
    </w:p>
    <w:p w14:paraId="64F8ED38" w14:textId="77777777" w:rsidR="00B81010" w:rsidRDefault="003E7559" w:rsidP="00BD5A61">
      <w:pPr>
        <w:ind w:left="708"/>
        <w:rPr>
          <w:lang w:val="en-US"/>
        </w:rPr>
      </w:pPr>
      <w:r w:rsidRPr="003E7559">
        <w:rPr>
          <w:lang w:val="en-US"/>
        </w:rPr>
        <w:t xml:space="preserve">o b. the completion and signing of the declaration of support by the mayor or civil servant is visible to the voter. </w:t>
      </w:r>
    </w:p>
    <w:p w14:paraId="0E307C9A" w14:textId="2C8427D5" w:rsidR="003E7559" w:rsidRPr="003E7559" w:rsidRDefault="003E7559" w:rsidP="003E7559">
      <w:pPr>
        <w:rPr>
          <w:lang w:val="en-US"/>
        </w:rPr>
      </w:pPr>
      <w:r w:rsidRPr="003E7559">
        <w:rPr>
          <w:lang w:val="en-US"/>
        </w:rPr>
        <w:t>• 5. Immediately after submitting the declaration of support, a copy of the declaration will be sent electronically to the voter. The voter and the mayor will remain in the digital environment until the voter receives the copy of the declaration and indicates whether the declaration has been correctly completed and signed on their behalf. If not, the voter may request a new declaration. The new declaration will replace the first declaration.</w:t>
      </w:r>
    </w:p>
    <w:p w14:paraId="7528C75B" w14:textId="77777777" w:rsidR="003E7559" w:rsidRDefault="003E7559" w:rsidP="00BD5A61">
      <w:pPr>
        <w:shd w:val="clear" w:color="auto" w:fill="E8E8E8" w:themeFill="background2"/>
        <w:rPr>
          <w:b/>
          <w:bCs/>
          <w:sz w:val="24"/>
          <w:szCs w:val="24"/>
          <w:lang w:val="en-US"/>
        </w:rPr>
      </w:pPr>
      <w:r w:rsidRPr="00BD5A61">
        <w:rPr>
          <w:b/>
          <w:bCs/>
          <w:sz w:val="24"/>
          <w:szCs w:val="24"/>
          <w:lang w:val="en-US"/>
        </w:rPr>
        <w:t>Article Pa 12</w:t>
      </w:r>
    </w:p>
    <w:p w14:paraId="34C356D6" w14:textId="201CEA98" w:rsidR="00F95F7D" w:rsidRPr="00BD5A61" w:rsidRDefault="00F95F7D" w:rsidP="00BD5A61">
      <w:pPr>
        <w:shd w:val="clear" w:color="auto" w:fill="E8E8E8" w:themeFill="background2"/>
        <w:rPr>
          <w:b/>
          <w:bCs/>
          <w:sz w:val="24"/>
          <w:szCs w:val="24"/>
          <w:lang w:val="en-US"/>
        </w:rPr>
      </w:pPr>
      <w:r w:rsidRPr="00F95F7D">
        <w:rPr>
          <w:b/>
          <w:bCs/>
          <w:sz w:val="24"/>
          <w:szCs w:val="24"/>
          <w:lang w:val="en-US"/>
        </w:rPr>
        <w:t>4/ 4.1/ 4.1.2</w:t>
      </w:r>
    </w:p>
    <w:p w14:paraId="7222CEE2" w14:textId="77777777" w:rsidR="003E7559" w:rsidRPr="003E7559" w:rsidRDefault="003E7559" w:rsidP="003E7559">
      <w:pPr>
        <w:rPr>
          <w:lang w:val="en-US"/>
        </w:rPr>
      </w:pPr>
      <w:r w:rsidRPr="003E7559">
        <w:rPr>
          <w:lang w:val="en-US"/>
        </w:rPr>
        <w:lastRenderedPageBreak/>
        <w:t>Article H 7, paragraph 3, reads: If, for the election of the members of the electoral college, the name of a candidate who is a resident of the Netherlands appears on a list, a declaration signed by that candidate must be submitted with the list, stating that he or she intends or is prepared to establish residence outside the Netherlands upon appointment.</w:t>
      </w:r>
    </w:p>
    <w:p w14:paraId="3C67A638" w14:textId="77777777" w:rsidR="003E7559" w:rsidRDefault="003E7559" w:rsidP="00BD5A61">
      <w:pPr>
        <w:shd w:val="clear" w:color="auto" w:fill="E8E8E8" w:themeFill="background2"/>
        <w:rPr>
          <w:b/>
          <w:bCs/>
          <w:sz w:val="24"/>
          <w:szCs w:val="24"/>
          <w:lang w:val="en-US"/>
        </w:rPr>
      </w:pPr>
      <w:r w:rsidRPr="00BD5A61">
        <w:rPr>
          <w:b/>
          <w:bCs/>
          <w:sz w:val="24"/>
          <w:szCs w:val="24"/>
          <w:lang w:val="en-US"/>
        </w:rPr>
        <w:t>Article Pa 13</w:t>
      </w:r>
    </w:p>
    <w:p w14:paraId="61C77CE2" w14:textId="21DD3865" w:rsidR="00F95F7D" w:rsidRPr="00BD5A61" w:rsidRDefault="00F95F7D" w:rsidP="00BD5A61">
      <w:pPr>
        <w:shd w:val="clear" w:color="auto" w:fill="E8E8E8" w:themeFill="background2"/>
        <w:rPr>
          <w:b/>
          <w:bCs/>
          <w:sz w:val="24"/>
          <w:szCs w:val="24"/>
          <w:lang w:val="en-US"/>
        </w:rPr>
      </w:pPr>
      <w:r w:rsidRPr="00F95F7D">
        <w:rPr>
          <w:b/>
          <w:bCs/>
          <w:sz w:val="24"/>
          <w:szCs w:val="24"/>
          <w:lang w:val="en-US"/>
        </w:rPr>
        <w:t>4/ 4.1/ 4.1.2</w:t>
      </w:r>
    </w:p>
    <w:p w14:paraId="7D69F536" w14:textId="77777777" w:rsidR="00B81010" w:rsidRDefault="003E7559" w:rsidP="003E7559">
      <w:pPr>
        <w:rPr>
          <w:lang w:val="en-US"/>
        </w:rPr>
      </w:pPr>
      <w:r w:rsidRPr="003E7559">
        <w:rPr>
          <w:lang w:val="en-US"/>
        </w:rPr>
        <w:t>• 1. By way of exception to Article H 10, paragraph 1, first sentence, a candidate may choose not to appoint a representative in his or her declaration of consent.</w:t>
      </w:r>
    </w:p>
    <w:p w14:paraId="09073995" w14:textId="7DAD6EF8" w:rsidR="003E7559" w:rsidRPr="003E7559" w:rsidRDefault="003E7559" w:rsidP="003E7559">
      <w:pPr>
        <w:rPr>
          <w:lang w:val="en-US"/>
        </w:rPr>
      </w:pPr>
      <w:r w:rsidRPr="003E7559">
        <w:rPr>
          <w:lang w:val="en-US"/>
        </w:rPr>
        <w:t>• 2</w:t>
      </w:r>
      <w:r w:rsidR="00BD5A61">
        <w:rPr>
          <w:lang w:val="en-US"/>
        </w:rPr>
        <w:t>.</w:t>
      </w:r>
      <w:r w:rsidRPr="003E7559">
        <w:rPr>
          <w:lang w:val="en-US"/>
        </w:rPr>
        <w:t xml:space="preserve"> If a candidate does not appoint a proxy, they shall indicate on the declaration of consent referred to in Article H 9, paragraph 1, that they agree to receive notification of their appointment via an electronic data processing system in which the addressee has access to the message using a publicly issued authentication device.</w:t>
      </w:r>
    </w:p>
    <w:p w14:paraId="7538C9B7" w14:textId="77777777" w:rsidR="003E7559" w:rsidRDefault="003E7559" w:rsidP="00BD5A61">
      <w:pPr>
        <w:shd w:val="clear" w:color="auto" w:fill="E8E8E8" w:themeFill="background2"/>
        <w:rPr>
          <w:b/>
          <w:bCs/>
          <w:sz w:val="24"/>
          <w:szCs w:val="24"/>
          <w:lang w:val="en-US"/>
        </w:rPr>
      </w:pPr>
      <w:r w:rsidRPr="00BD5A61">
        <w:rPr>
          <w:b/>
          <w:bCs/>
          <w:sz w:val="24"/>
          <w:szCs w:val="24"/>
          <w:lang w:val="en-US"/>
        </w:rPr>
        <w:t>Article Pa 14</w:t>
      </w:r>
    </w:p>
    <w:p w14:paraId="4B7AC590" w14:textId="1256D068" w:rsidR="00F95F7D" w:rsidRPr="00BD5A61" w:rsidRDefault="00F95F7D" w:rsidP="00BD5A61">
      <w:pPr>
        <w:shd w:val="clear" w:color="auto" w:fill="E8E8E8" w:themeFill="background2"/>
        <w:rPr>
          <w:b/>
          <w:bCs/>
          <w:sz w:val="24"/>
          <w:szCs w:val="24"/>
          <w:lang w:val="en-US"/>
        </w:rPr>
      </w:pPr>
      <w:r w:rsidRPr="00F95F7D">
        <w:rPr>
          <w:b/>
          <w:bCs/>
          <w:sz w:val="24"/>
          <w:szCs w:val="24"/>
          <w:lang w:val="en-US"/>
        </w:rPr>
        <w:t>4/ 4.1/ 4.1.2</w:t>
      </w:r>
    </w:p>
    <w:p w14:paraId="1B10E0E8" w14:textId="77777777" w:rsidR="003E7559" w:rsidRPr="003E7559" w:rsidRDefault="003E7559" w:rsidP="003E7559">
      <w:pPr>
        <w:rPr>
          <w:lang w:val="en-US"/>
        </w:rPr>
      </w:pPr>
      <w:r w:rsidRPr="003E7559">
        <w:rPr>
          <w:lang w:val="en-US"/>
        </w:rPr>
        <w:t>For each candidate list submitted for the election of the members of the electoral college, a deposit of €225 shall be paid to the municipality of The Hague.</w:t>
      </w:r>
    </w:p>
    <w:p w14:paraId="7190D43C" w14:textId="77777777" w:rsidR="003E7559" w:rsidRDefault="003E7559" w:rsidP="00BD5A61">
      <w:pPr>
        <w:shd w:val="clear" w:color="auto" w:fill="E8E8E8" w:themeFill="background2"/>
        <w:rPr>
          <w:b/>
          <w:bCs/>
          <w:sz w:val="24"/>
          <w:szCs w:val="24"/>
          <w:lang w:val="en-US"/>
        </w:rPr>
      </w:pPr>
      <w:r w:rsidRPr="00BD5A61">
        <w:rPr>
          <w:b/>
          <w:bCs/>
          <w:sz w:val="24"/>
          <w:szCs w:val="24"/>
          <w:lang w:val="en-US"/>
        </w:rPr>
        <w:t>Article Pa 15</w:t>
      </w:r>
    </w:p>
    <w:p w14:paraId="53C19819" w14:textId="06ECBD35" w:rsidR="00F95F7D" w:rsidRPr="00BD5A61" w:rsidRDefault="00F95F7D" w:rsidP="00BD5A61">
      <w:pPr>
        <w:shd w:val="clear" w:color="auto" w:fill="E8E8E8" w:themeFill="background2"/>
        <w:rPr>
          <w:b/>
          <w:bCs/>
          <w:sz w:val="24"/>
          <w:szCs w:val="24"/>
          <w:lang w:val="en-US"/>
        </w:rPr>
      </w:pPr>
      <w:r w:rsidRPr="00F95F7D">
        <w:rPr>
          <w:b/>
          <w:bCs/>
          <w:sz w:val="24"/>
          <w:szCs w:val="24"/>
          <w:lang w:val="en-US"/>
        </w:rPr>
        <w:t>1/ 1.1/ 1.1.3/ 1.1.3.2/ 4/ 4.1/ 4.1.2</w:t>
      </w:r>
    </w:p>
    <w:p w14:paraId="240FE860" w14:textId="77777777" w:rsidR="003E7559" w:rsidRPr="003E7559" w:rsidRDefault="003E7559" w:rsidP="003E7559">
      <w:pPr>
        <w:rPr>
          <w:lang w:val="en-US"/>
        </w:rPr>
      </w:pPr>
      <w:r w:rsidRPr="003E7559">
        <w:rPr>
          <w:lang w:val="en-US"/>
        </w:rPr>
        <w:t>[Amendment(s) without an effective date present. See the overview of changes]</w:t>
      </w:r>
    </w:p>
    <w:p w14:paraId="11526266" w14:textId="77777777" w:rsidR="003E7559" w:rsidRPr="003E7559" w:rsidRDefault="003E7559" w:rsidP="003E7559">
      <w:pPr>
        <w:rPr>
          <w:lang w:val="en-US"/>
        </w:rPr>
      </w:pPr>
      <w:r w:rsidRPr="003E7559">
        <w:rPr>
          <w:lang w:val="en-US"/>
        </w:rPr>
        <w:t>• 1. After the meetings referred to in Article I 1, paragraph 1, or Article I 4, respectively, for the election of the members of the Provincial Council of South Holland, the central electoral committee shall hold these meetings for the election of the members of the electoral college. The time of the meeting referred to in Article I 4 shall be made publicly available electronically in a generally accessible manner in a timely manner. The announcement of the time and digital location of the meeting shall be regulated by general administrative order.</w:t>
      </w:r>
    </w:p>
    <w:p w14:paraId="2095AD63" w14:textId="77777777" w:rsidR="003E7559" w:rsidRPr="003E7559" w:rsidRDefault="003E7559" w:rsidP="003E7559">
      <w:pPr>
        <w:rPr>
          <w:lang w:val="en-US"/>
        </w:rPr>
      </w:pPr>
      <w:r w:rsidRPr="003E7559">
        <w:rPr>
          <w:lang w:val="en-US"/>
        </w:rPr>
        <w:t>• 2. In addition to Article I 18, paragraph 1, the official reports shall be made publicly available electronically without delay in a generally accessible manner.</w:t>
      </w:r>
    </w:p>
    <w:p w14:paraId="292969A3" w14:textId="77777777" w:rsidR="003E7559" w:rsidRDefault="003E7559" w:rsidP="00BD5A61">
      <w:pPr>
        <w:shd w:val="clear" w:color="auto" w:fill="E8E8E8" w:themeFill="background2"/>
        <w:rPr>
          <w:b/>
          <w:bCs/>
          <w:sz w:val="24"/>
          <w:szCs w:val="24"/>
          <w:lang w:val="en-US"/>
        </w:rPr>
      </w:pPr>
      <w:r w:rsidRPr="00BD5A61">
        <w:rPr>
          <w:b/>
          <w:bCs/>
          <w:sz w:val="24"/>
          <w:szCs w:val="24"/>
          <w:lang w:val="en-US"/>
        </w:rPr>
        <w:t>Article Pa 16</w:t>
      </w:r>
    </w:p>
    <w:p w14:paraId="3F49AF80" w14:textId="62245FD4" w:rsidR="00F95F7D" w:rsidRPr="00BD5A61" w:rsidRDefault="00F95F7D" w:rsidP="00BD5A61">
      <w:pPr>
        <w:shd w:val="clear" w:color="auto" w:fill="E8E8E8" w:themeFill="background2"/>
        <w:rPr>
          <w:b/>
          <w:bCs/>
          <w:sz w:val="24"/>
          <w:szCs w:val="24"/>
          <w:lang w:val="en-US"/>
        </w:rPr>
      </w:pPr>
      <w:r w:rsidRPr="00F95F7D">
        <w:rPr>
          <w:b/>
          <w:bCs/>
          <w:sz w:val="24"/>
          <w:szCs w:val="24"/>
          <w:lang w:val="en-US"/>
        </w:rPr>
        <w:t>2/ 2.1/ 2.1.1/ 4/ 4.1/ 4.1.2/ 4.4</w:t>
      </w:r>
    </w:p>
    <w:p w14:paraId="3958CED8" w14:textId="77777777" w:rsidR="003E7559" w:rsidRPr="003E7559" w:rsidRDefault="003E7559" w:rsidP="003E7559">
      <w:pPr>
        <w:rPr>
          <w:lang w:val="en-US"/>
        </w:rPr>
      </w:pPr>
      <w:r w:rsidRPr="003E7559">
        <w:rPr>
          <w:lang w:val="en-US"/>
        </w:rPr>
        <w:t>• 1. Interested parties, other than those physically present, may attend the meeting referred to in Article I 4 by attending it digitally. In addition, interested parties must be able to follow the hearing remotely via a live connection.</w:t>
      </w:r>
    </w:p>
    <w:p w14:paraId="1F0410EF" w14:textId="72A01709" w:rsidR="003E7559" w:rsidRPr="003E7559" w:rsidRDefault="003E7559" w:rsidP="003E7559">
      <w:pPr>
        <w:rPr>
          <w:lang w:val="en-US"/>
        </w:rPr>
      </w:pPr>
      <w:r w:rsidRPr="003E7559">
        <w:rPr>
          <w:lang w:val="en-US"/>
        </w:rPr>
        <w:t>• 2</w:t>
      </w:r>
      <w:r w:rsidR="00BD5A61">
        <w:rPr>
          <w:lang w:val="en-US"/>
        </w:rPr>
        <w:t>.</w:t>
      </w:r>
      <w:r w:rsidRPr="003E7559">
        <w:rPr>
          <w:lang w:val="en-US"/>
        </w:rPr>
        <w:t xml:space="preserve"> A hearing as referred to in the first paragraph will only proceed if:</w:t>
      </w:r>
    </w:p>
    <w:p w14:paraId="7A0A70D8" w14:textId="77777777" w:rsidR="003E7559" w:rsidRPr="003E7559" w:rsidRDefault="003E7559" w:rsidP="00BD5A61">
      <w:pPr>
        <w:ind w:left="708"/>
        <w:rPr>
          <w:lang w:val="en-US"/>
        </w:rPr>
      </w:pPr>
      <w:r w:rsidRPr="003E7559">
        <w:rPr>
          <w:lang w:val="en-US"/>
        </w:rPr>
        <w:t>o a. the members are visibly and audibly identifiable in such a way that their identity can be established;</w:t>
      </w:r>
    </w:p>
    <w:p w14:paraId="7D980E5E" w14:textId="77777777" w:rsidR="003E7559" w:rsidRPr="003E7559" w:rsidRDefault="003E7559" w:rsidP="00BD5A61">
      <w:pPr>
        <w:ind w:left="708"/>
        <w:rPr>
          <w:lang w:val="en-US"/>
        </w:rPr>
      </w:pPr>
      <w:r w:rsidRPr="003E7559">
        <w:rPr>
          <w:lang w:val="en-US"/>
        </w:rPr>
        <w:t>o b. the other participants can be visible and audible to the extent that the chairperson allows them to speak; and</w:t>
      </w:r>
    </w:p>
    <w:p w14:paraId="4D6C2EBF" w14:textId="77777777" w:rsidR="003E7559" w:rsidRPr="003E7559" w:rsidRDefault="003E7559" w:rsidP="00BD5A61">
      <w:pPr>
        <w:ind w:firstLine="708"/>
        <w:rPr>
          <w:lang w:val="en-US"/>
        </w:rPr>
      </w:pPr>
      <w:r w:rsidRPr="003E7559">
        <w:rPr>
          <w:lang w:val="en-US"/>
        </w:rPr>
        <w:lastRenderedPageBreak/>
        <w:t>o c. the chairperson is able to maintain order.</w:t>
      </w:r>
    </w:p>
    <w:p w14:paraId="4A4A464E" w14:textId="02A09A07" w:rsidR="003E7559" w:rsidRPr="003E7559" w:rsidRDefault="003E7559" w:rsidP="003E7559">
      <w:pPr>
        <w:rPr>
          <w:lang w:val="en-US"/>
        </w:rPr>
      </w:pPr>
      <w:r w:rsidRPr="003E7559">
        <w:rPr>
          <w:lang w:val="en-US"/>
        </w:rPr>
        <w:t>• 3</w:t>
      </w:r>
      <w:r w:rsidR="00BD5A61">
        <w:rPr>
          <w:lang w:val="en-US"/>
        </w:rPr>
        <w:t>.</w:t>
      </w:r>
      <w:r w:rsidRPr="003E7559">
        <w:rPr>
          <w:lang w:val="en-US"/>
        </w:rPr>
        <w:t xml:space="preserve"> Further rules regarding the digital environment, the live connection, and the manner in which interested parties can submit objections via the digital environment may be established by general administrative order.</w:t>
      </w:r>
    </w:p>
    <w:p w14:paraId="1E77EDEA" w14:textId="77777777" w:rsidR="003E7559" w:rsidRDefault="003E7559" w:rsidP="00BD5A61">
      <w:pPr>
        <w:shd w:val="clear" w:color="auto" w:fill="E8E8E8" w:themeFill="background2"/>
        <w:rPr>
          <w:b/>
          <w:bCs/>
          <w:sz w:val="24"/>
          <w:szCs w:val="24"/>
          <w:lang w:val="en-US"/>
        </w:rPr>
      </w:pPr>
      <w:r w:rsidRPr="00BD5A61">
        <w:rPr>
          <w:b/>
          <w:bCs/>
          <w:sz w:val="24"/>
          <w:szCs w:val="24"/>
          <w:lang w:val="en-US"/>
        </w:rPr>
        <w:t>Article Pa 17</w:t>
      </w:r>
    </w:p>
    <w:p w14:paraId="6454B70C" w14:textId="0E97CAB1" w:rsidR="00F95F7D" w:rsidRPr="00BD5A61" w:rsidRDefault="00F95F7D" w:rsidP="00BD5A61">
      <w:pPr>
        <w:shd w:val="clear" w:color="auto" w:fill="E8E8E8" w:themeFill="background2"/>
        <w:rPr>
          <w:b/>
          <w:bCs/>
          <w:sz w:val="24"/>
          <w:szCs w:val="24"/>
          <w:lang w:val="en-US"/>
        </w:rPr>
      </w:pPr>
      <w:r w:rsidRPr="00F95F7D">
        <w:rPr>
          <w:b/>
          <w:bCs/>
          <w:sz w:val="24"/>
          <w:szCs w:val="24"/>
          <w:lang w:val="en-US"/>
        </w:rPr>
        <w:t>2/ 2.4/ 4/ 4.1/ 4.1.2</w:t>
      </w:r>
    </w:p>
    <w:p w14:paraId="0FCFD187" w14:textId="77777777" w:rsidR="003E7559" w:rsidRPr="003E7559" w:rsidRDefault="003E7559" w:rsidP="003E7559">
      <w:pPr>
        <w:rPr>
          <w:lang w:val="en-US"/>
        </w:rPr>
      </w:pPr>
      <w:r w:rsidRPr="003E7559">
        <w:rPr>
          <w:lang w:val="en-US"/>
        </w:rPr>
        <w:t>For the corresponding application of Articles I 2, paragraph 1, subparagraph b, and I 6, paragraph 1, subparagraph e, these provisions shall be interpreted as referring to the fact that the candidate is a resident of the Netherlands and for whom the declaration referred to in Article Pa 11 that they intend to establish themselves outside the Netherlands is missing.</w:t>
      </w:r>
    </w:p>
    <w:p w14:paraId="32A5E7BC" w14:textId="77777777" w:rsidR="003E7559" w:rsidRDefault="003E7559" w:rsidP="00BD5A61">
      <w:pPr>
        <w:shd w:val="clear" w:color="auto" w:fill="E8E8E8" w:themeFill="background2"/>
        <w:rPr>
          <w:b/>
          <w:bCs/>
          <w:sz w:val="24"/>
          <w:szCs w:val="24"/>
          <w:lang w:val="en-US"/>
        </w:rPr>
      </w:pPr>
      <w:r w:rsidRPr="00BD5A61">
        <w:rPr>
          <w:b/>
          <w:bCs/>
          <w:sz w:val="24"/>
          <w:szCs w:val="24"/>
          <w:lang w:val="en-US"/>
        </w:rPr>
        <w:t>Article Pa 18</w:t>
      </w:r>
    </w:p>
    <w:p w14:paraId="0915919A" w14:textId="4CF09A5D" w:rsidR="00F95F7D" w:rsidRPr="00BD5A61" w:rsidRDefault="00F95F7D" w:rsidP="00BD5A61">
      <w:pPr>
        <w:shd w:val="clear" w:color="auto" w:fill="E8E8E8" w:themeFill="background2"/>
        <w:rPr>
          <w:b/>
          <w:bCs/>
          <w:sz w:val="24"/>
          <w:szCs w:val="24"/>
          <w:lang w:val="en-US"/>
        </w:rPr>
      </w:pPr>
      <w:r w:rsidRPr="00F95F7D">
        <w:rPr>
          <w:b/>
          <w:bCs/>
          <w:sz w:val="24"/>
          <w:szCs w:val="24"/>
          <w:lang w:val="en-US"/>
        </w:rPr>
        <w:t>4/ 4.1/ 4.1.2</w:t>
      </w:r>
    </w:p>
    <w:p w14:paraId="56510497" w14:textId="77777777" w:rsidR="00B81010" w:rsidRDefault="003E7559" w:rsidP="003E7559">
      <w:pPr>
        <w:rPr>
          <w:lang w:val="en-US"/>
        </w:rPr>
      </w:pPr>
      <w:r w:rsidRPr="003E7559">
        <w:rPr>
          <w:lang w:val="en-US"/>
        </w:rPr>
        <w:t xml:space="preserve">In addition to Article I 3, the documents referred to in that article, omitting the signature, shall be made publicly available electronically in a generally accessible manner. </w:t>
      </w:r>
    </w:p>
    <w:p w14:paraId="0493A34B" w14:textId="12154DA9" w:rsidR="003E7559" w:rsidRDefault="003E7559" w:rsidP="00BD5A61">
      <w:pPr>
        <w:shd w:val="clear" w:color="auto" w:fill="E8E8E8" w:themeFill="background2"/>
        <w:rPr>
          <w:b/>
          <w:bCs/>
          <w:sz w:val="24"/>
          <w:szCs w:val="24"/>
          <w:lang w:val="en-US"/>
        </w:rPr>
      </w:pPr>
      <w:r w:rsidRPr="00BD5A61">
        <w:rPr>
          <w:b/>
          <w:bCs/>
          <w:sz w:val="24"/>
          <w:szCs w:val="24"/>
          <w:lang w:val="en-US"/>
        </w:rPr>
        <w:t>Article Pa 19</w:t>
      </w:r>
    </w:p>
    <w:p w14:paraId="5EAF9687" w14:textId="7EE49F7F" w:rsidR="00F95F7D" w:rsidRPr="00BD5A61" w:rsidRDefault="00F95F7D" w:rsidP="00BD5A61">
      <w:pPr>
        <w:shd w:val="clear" w:color="auto" w:fill="E8E8E8" w:themeFill="background2"/>
        <w:rPr>
          <w:b/>
          <w:bCs/>
          <w:sz w:val="24"/>
          <w:szCs w:val="24"/>
          <w:lang w:val="en-US"/>
        </w:rPr>
      </w:pPr>
      <w:r w:rsidRPr="00F95F7D">
        <w:rPr>
          <w:b/>
          <w:bCs/>
          <w:sz w:val="24"/>
          <w:szCs w:val="24"/>
          <w:lang w:val="en-US"/>
        </w:rPr>
        <w:t>4/ 4.1/ 4.1.2</w:t>
      </w:r>
    </w:p>
    <w:p w14:paraId="127A748B" w14:textId="77777777" w:rsidR="003E7559" w:rsidRPr="003E7559" w:rsidRDefault="003E7559" w:rsidP="003E7559">
      <w:pPr>
        <w:rPr>
          <w:lang w:val="en-US"/>
        </w:rPr>
      </w:pPr>
      <w:r w:rsidRPr="003E7559">
        <w:rPr>
          <w:lang w:val="en-US"/>
        </w:rPr>
        <w:t>The publication of the lists of candidates for the election of the electoral college, referred to in Article I 17, paragraph 1, shall take place in accordance with Article I 17, paragraph 2, subparagraph a.</w:t>
      </w:r>
    </w:p>
    <w:p w14:paraId="7ED5B6AF" w14:textId="77777777" w:rsidR="003E7559" w:rsidRDefault="003E7559" w:rsidP="00BD5A61">
      <w:pPr>
        <w:shd w:val="clear" w:color="auto" w:fill="E8E8E8" w:themeFill="background2"/>
        <w:rPr>
          <w:b/>
          <w:bCs/>
          <w:sz w:val="24"/>
          <w:szCs w:val="24"/>
          <w:lang w:val="en-US"/>
        </w:rPr>
      </w:pPr>
      <w:r w:rsidRPr="00BD5A61">
        <w:rPr>
          <w:b/>
          <w:bCs/>
          <w:sz w:val="24"/>
          <w:szCs w:val="24"/>
          <w:lang w:val="en-US"/>
        </w:rPr>
        <w:t>Article Pa 20</w:t>
      </w:r>
    </w:p>
    <w:p w14:paraId="4252200B" w14:textId="57489DB1" w:rsidR="00F95F7D" w:rsidRPr="00BD5A61" w:rsidRDefault="00F95F7D" w:rsidP="00BD5A61">
      <w:pPr>
        <w:shd w:val="clear" w:color="auto" w:fill="E8E8E8" w:themeFill="background2"/>
        <w:rPr>
          <w:b/>
          <w:bCs/>
          <w:sz w:val="24"/>
          <w:szCs w:val="24"/>
          <w:lang w:val="en-US"/>
        </w:rPr>
      </w:pPr>
      <w:r w:rsidRPr="00F95F7D">
        <w:rPr>
          <w:b/>
          <w:bCs/>
          <w:sz w:val="24"/>
          <w:szCs w:val="24"/>
          <w:lang w:val="en-US"/>
        </w:rPr>
        <w:t>2/ 2.2/ 4/ 4.1/ 4.1.2</w:t>
      </w:r>
    </w:p>
    <w:p w14:paraId="4E0A2513" w14:textId="77777777" w:rsidR="00B81010" w:rsidRDefault="003E7559" w:rsidP="003E7559">
      <w:pPr>
        <w:rPr>
          <w:lang w:val="en-US"/>
        </w:rPr>
      </w:pPr>
      <w:r w:rsidRPr="003E7559">
        <w:rPr>
          <w:lang w:val="en-US"/>
        </w:rPr>
        <w:t xml:space="preserve">A voter may only participate in the vote for the election of the members of the electoral college by mail. Voters do not receive a voting card and cannot cast a vote at a polling station. </w:t>
      </w:r>
    </w:p>
    <w:p w14:paraId="0EC41C03" w14:textId="7D29F788" w:rsidR="003E7559" w:rsidRDefault="003E7559" w:rsidP="00BD5A61">
      <w:pPr>
        <w:shd w:val="clear" w:color="auto" w:fill="E8E8E8" w:themeFill="background2"/>
        <w:rPr>
          <w:b/>
          <w:bCs/>
          <w:sz w:val="24"/>
          <w:szCs w:val="24"/>
          <w:lang w:val="en-US"/>
        </w:rPr>
      </w:pPr>
      <w:r w:rsidRPr="00BD5A61">
        <w:rPr>
          <w:b/>
          <w:bCs/>
          <w:sz w:val="24"/>
          <w:szCs w:val="24"/>
          <w:lang w:val="en-US"/>
        </w:rPr>
        <w:t>Article Pa 21</w:t>
      </w:r>
    </w:p>
    <w:p w14:paraId="1894CFDB" w14:textId="52FB0709" w:rsidR="00F95F7D" w:rsidRPr="00BD5A61" w:rsidRDefault="00F95F7D" w:rsidP="00BD5A61">
      <w:pPr>
        <w:shd w:val="clear" w:color="auto" w:fill="E8E8E8" w:themeFill="background2"/>
        <w:rPr>
          <w:b/>
          <w:bCs/>
          <w:sz w:val="24"/>
          <w:szCs w:val="24"/>
          <w:lang w:val="en-US"/>
        </w:rPr>
      </w:pPr>
      <w:r w:rsidRPr="00F95F7D">
        <w:rPr>
          <w:b/>
          <w:bCs/>
          <w:sz w:val="24"/>
          <w:szCs w:val="24"/>
          <w:lang w:val="en-US"/>
        </w:rPr>
        <w:t>1/ 1.3/ 1.3.2/ 1.3.2.2/ 1.3.2.2.1/ 1.3.2.2.3/ 4/ 4.1/ 4.1.2</w:t>
      </w:r>
    </w:p>
    <w:p w14:paraId="07A262DB" w14:textId="77777777" w:rsidR="003E7559" w:rsidRPr="003E7559" w:rsidRDefault="003E7559" w:rsidP="003E7559">
      <w:pPr>
        <w:rPr>
          <w:lang w:val="en-US"/>
        </w:rPr>
      </w:pPr>
      <w:r w:rsidRPr="003E7559">
        <w:rPr>
          <w:lang w:val="en-US"/>
        </w:rPr>
        <w:t>The option to vote by proxy or with a voter pass, as referred to in Chapters K and L, remains inapplicable.</w:t>
      </w:r>
    </w:p>
    <w:p w14:paraId="7BB70E79" w14:textId="77777777" w:rsidR="003E7559" w:rsidRDefault="003E7559" w:rsidP="00BD5A61">
      <w:pPr>
        <w:shd w:val="clear" w:color="auto" w:fill="E8E8E8" w:themeFill="background2"/>
        <w:rPr>
          <w:b/>
          <w:bCs/>
          <w:sz w:val="24"/>
          <w:szCs w:val="24"/>
          <w:lang w:val="en-US"/>
        </w:rPr>
      </w:pPr>
      <w:r w:rsidRPr="00BD5A61">
        <w:rPr>
          <w:b/>
          <w:bCs/>
          <w:sz w:val="24"/>
          <w:szCs w:val="24"/>
          <w:lang w:val="en-US"/>
        </w:rPr>
        <w:t>Article Pa 22</w:t>
      </w:r>
    </w:p>
    <w:p w14:paraId="40599AF9" w14:textId="6A38FF49" w:rsidR="00F95F7D" w:rsidRPr="00BD5A61" w:rsidRDefault="00F95F7D" w:rsidP="00BD5A61">
      <w:pPr>
        <w:shd w:val="clear" w:color="auto" w:fill="E8E8E8" w:themeFill="background2"/>
        <w:rPr>
          <w:b/>
          <w:bCs/>
          <w:sz w:val="24"/>
          <w:szCs w:val="24"/>
          <w:lang w:val="en-US"/>
        </w:rPr>
      </w:pPr>
      <w:r w:rsidRPr="00F95F7D">
        <w:rPr>
          <w:b/>
          <w:bCs/>
          <w:sz w:val="24"/>
          <w:szCs w:val="24"/>
          <w:lang w:val="en-US"/>
        </w:rPr>
        <w:t>1/ 1.1/ 1.1.2/ 1.3/ 1.3.2/ 1.3.2.2/ 1.3.2.2.2/ 4/ 4.1/ 4.1.2</w:t>
      </w:r>
    </w:p>
    <w:p w14:paraId="245CED01" w14:textId="77777777" w:rsidR="00B81010" w:rsidRDefault="003E7559" w:rsidP="003E7559">
      <w:pPr>
        <w:rPr>
          <w:lang w:val="en-US"/>
        </w:rPr>
      </w:pPr>
      <w:r w:rsidRPr="003E7559">
        <w:rPr>
          <w:lang w:val="en-US"/>
        </w:rPr>
        <w:t xml:space="preserve">The provisions of or pursuant to Chapter M apply mutatis mutandis to the election of the members of the electoral college, with the understanding that Article M 1, paragraph 1, shall read: A person registered as a voter as referred to in Pa 3 in conjunction with Article D 2 shall receive a postal voting certificate as proof that they are entitled to vote in the election. </w:t>
      </w:r>
    </w:p>
    <w:p w14:paraId="243B842B" w14:textId="763D2FBA" w:rsidR="003E7559" w:rsidRDefault="003E7559" w:rsidP="00BD5A61">
      <w:pPr>
        <w:shd w:val="clear" w:color="auto" w:fill="E8E8E8" w:themeFill="background2"/>
        <w:rPr>
          <w:b/>
          <w:bCs/>
          <w:sz w:val="24"/>
          <w:szCs w:val="24"/>
          <w:lang w:val="en-US"/>
        </w:rPr>
      </w:pPr>
      <w:r w:rsidRPr="00BD5A61">
        <w:rPr>
          <w:b/>
          <w:bCs/>
          <w:sz w:val="24"/>
          <w:szCs w:val="24"/>
          <w:lang w:val="en-US"/>
        </w:rPr>
        <w:t>Article Pa 23</w:t>
      </w:r>
    </w:p>
    <w:p w14:paraId="3BE2B8DD" w14:textId="4A74E9CF" w:rsidR="00F95F7D" w:rsidRPr="00BD5A61" w:rsidRDefault="00F95F7D" w:rsidP="00BD5A61">
      <w:pPr>
        <w:shd w:val="clear" w:color="auto" w:fill="E8E8E8" w:themeFill="background2"/>
        <w:rPr>
          <w:b/>
          <w:bCs/>
          <w:sz w:val="24"/>
          <w:szCs w:val="24"/>
          <w:lang w:val="en-US"/>
        </w:rPr>
      </w:pPr>
      <w:r w:rsidRPr="00F95F7D">
        <w:rPr>
          <w:b/>
          <w:bCs/>
          <w:sz w:val="24"/>
          <w:szCs w:val="24"/>
          <w:lang w:val="en-US"/>
        </w:rPr>
        <w:t>2/ 2.1/ 2.1.1/ 4/ 4.1/ 4.1.2</w:t>
      </w:r>
    </w:p>
    <w:p w14:paraId="667E0301" w14:textId="77777777" w:rsidR="003E7559" w:rsidRPr="003E7559" w:rsidRDefault="003E7559" w:rsidP="003E7559">
      <w:pPr>
        <w:rPr>
          <w:lang w:val="en-US"/>
        </w:rPr>
      </w:pPr>
      <w:r w:rsidRPr="003E7559">
        <w:rPr>
          <w:lang w:val="en-US"/>
        </w:rPr>
        <w:lastRenderedPageBreak/>
        <w:t>By way of exception to Article N 31, third paragraph, second sentence, the Mayor of The Hague shall bring the official reports to the central electoral committee.</w:t>
      </w:r>
    </w:p>
    <w:p w14:paraId="0B4631E1" w14:textId="77777777" w:rsidR="003E7559" w:rsidRDefault="003E7559" w:rsidP="00BD5A61">
      <w:pPr>
        <w:shd w:val="clear" w:color="auto" w:fill="E8E8E8" w:themeFill="background2"/>
        <w:rPr>
          <w:b/>
          <w:bCs/>
          <w:sz w:val="24"/>
          <w:szCs w:val="24"/>
          <w:lang w:val="en-US"/>
        </w:rPr>
      </w:pPr>
      <w:r w:rsidRPr="00BD5A61">
        <w:rPr>
          <w:b/>
          <w:bCs/>
          <w:sz w:val="24"/>
          <w:szCs w:val="24"/>
          <w:lang w:val="en-US"/>
        </w:rPr>
        <w:t>Article Pa 24</w:t>
      </w:r>
    </w:p>
    <w:p w14:paraId="17DD1CD8" w14:textId="40937C00" w:rsidR="00F95F7D" w:rsidRPr="00BD5A61" w:rsidRDefault="00F95F7D" w:rsidP="00BD5A61">
      <w:pPr>
        <w:shd w:val="clear" w:color="auto" w:fill="E8E8E8" w:themeFill="background2"/>
        <w:rPr>
          <w:b/>
          <w:bCs/>
          <w:sz w:val="24"/>
          <w:szCs w:val="24"/>
          <w:lang w:val="en-US"/>
        </w:rPr>
      </w:pPr>
      <w:r w:rsidRPr="00F95F7D">
        <w:rPr>
          <w:b/>
          <w:bCs/>
          <w:sz w:val="24"/>
          <w:szCs w:val="24"/>
          <w:lang w:val="en-US"/>
        </w:rPr>
        <w:t>1/ 1.3/ 1.3.2/ 1.3.2.2/ 1.3.2.2.2/ 2/ 2.1/ 2.1.1/ 2.2/ 4/ 4.1/ 4.1.2</w:t>
      </w:r>
    </w:p>
    <w:p w14:paraId="797E4DB4" w14:textId="77777777" w:rsidR="003E7559" w:rsidRPr="003E7559" w:rsidRDefault="003E7559" w:rsidP="003E7559">
      <w:pPr>
        <w:rPr>
          <w:lang w:val="en-US"/>
        </w:rPr>
      </w:pPr>
      <w:r w:rsidRPr="003E7559">
        <w:rPr>
          <w:lang w:val="en-US"/>
        </w:rPr>
        <w:t>In Article P 1, instead of "the official report of a municipal polling station or a main polling station," read: the official reports of the postal voting committee.</w:t>
      </w:r>
    </w:p>
    <w:p w14:paraId="7D77EB52" w14:textId="77777777" w:rsidR="003E7559" w:rsidRDefault="003E7559" w:rsidP="00BD5A61">
      <w:pPr>
        <w:shd w:val="clear" w:color="auto" w:fill="E8E8E8" w:themeFill="background2"/>
        <w:rPr>
          <w:b/>
          <w:bCs/>
          <w:sz w:val="24"/>
          <w:szCs w:val="24"/>
          <w:lang w:val="en-US"/>
        </w:rPr>
      </w:pPr>
      <w:r w:rsidRPr="00BD5A61">
        <w:rPr>
          <w:b/>
          <w:bCs/>
          <w:sz w:val="24"/>
          <w:szCs w:val="24"/>
          <w:lang w:val="en-US"/>
        </w:rPr>
        <w:t>Article Pa 25</w:t>
      </w:r>
    </w:p>
    <w:p w14:paraId="73C79F5B" w14:textId="0CA6AE54" w:rsidR="00F95F7D" w:rsidRPr="00BD5A61" w:rsidRDefault="00F95F7D" w:rsidP="00BD5A61">
      <w:pPr>
        <w:shd w:val="clear" w:color="auto" w:fill="E8E8E8" w:themeFill="background2"/>
        <w:rPr>
          <w:b/>
          <w:bCs/>
          <w:sz w:val="24"/>
          <w:szCs w:val="24"/>
          <w:lang w:val="en-US"/>
        </w:rPr>
      </w:pPr>
      <w:r w:rsidRPr="00F95F7D">
        <w:rPr>
          <w:b/>
          <w:bCs/>
          <w:sz w:val="24"/>
          <w:szCs w:val="24"/>
          <w:lang w:val="en-US"/>
        </w:rPr>
        <w:t>4/ 4.1/ 4.1.2</w:t>
      </w:r>
    </w:p>
    <w:p w14:paraId="1C0B5F93" w14:textId="77777777" w:rsidR="003E7559" w:rsidRPr="003E7559" w:rsidRDefault="003E7559" w:rsidP="003E7559">
      <w:pPr>
        <w:rPr>
          <w:lang w:val="en-US"/>
        </w:rPr>
      </w:pPr>
      <w:r w:rsidRPr="003E7559">
        <w:rPr>
          <w:lang w:val="en-US"/>
        </w:rPr>
        <w:t>Notwithstanding Article P 10, the remaining seat or seats shall not be allocated to a list if a list should be allocated more seats than there are candidates.</w:t>
      </w:r>
    </w:p>
    <w:p w14:paraId="7B5E3EA0" w14:textId="77777777" w:rsidR="003E7559" w:rsidRDefault="003E7559" w:rsidP="00BD5A61">
      <w:pPr>
        <w:shd w:val="clear" w:color="auto" w:fill="E8E8E8" w:themeFill="background2"/>
        <w:rPr>
          <w:b/>
          <w:bCs/>
          <w:sz w:val="24"/>
          <w:szCs w:val="24"/>
          <w:lang w:val="en-US"/>
        </w:rPr>
      </w:pPr>
      <w:r w:rsidRPr="00BD5A61">
        <w:rPr>
          <w:b/>
          <w:bCs/>
          <w:sz w:val="24"/>
          <w:szCs w:val="24"/>
          <w:lang w:val="en-US"/>
        </w:rPr>
        <w:t>Article Pa 25a</w:t>
      </w:r>
    </w:p>
    <w:p w14:paraId="019E9B32" w14:textId="6985570F" w:rsidR="00F95F7D" w:rsidRPr="00BD5A61" w:rsidRDefault="00F95F7D" w:rsidP="00BD5A61">
      <w:pPr>
        <w:shd w:val="clear" w:color="auto" w:fill="E8E8E8" w:themeFill="background2"/>
        <w:rPr>
          <w:b/>
          <w:bCs/>
          <w:sz w:val="24"/>
          <w:szCs w:val="24"/>
          <w:lang w:val="en-US"/>
        </w:rPr>
      </w:pPr>
      <w:r w:rsidRPr="00F95F7D">
        <w:rPr>
          <w:b/>
          <w:bCs/>
          <w:sz w:val="24"/>
          <w:szCs w:val="24"/>
          <w:lang w:val="en-US"/>
        </w:rPr>
        <w:t>4/ 4.1/ 4.1.2</w:t>
      </w:r>
    </w:p>
    <w:p w14:paraId="69735DA2" w14:textId="77777777" w:rsidR="00B81010" w:rsidRDefault="003E7559" w:rsidP="003E7559">
      <w:pPr>
        <w:rPr>
          <w:lang w:val="en-US"/>
        </w:rPr>
      </w:pPr>
      <w:r w:rsidRPr="003E7559">
        <w:rPr>
          <w:lang w:val="en-US"/>
        </w:rPr>
        <w:t xml:space="preserve">Notwithstanding Article P 19, paragraph 5, in the case of elections in which the number of seats to be allocated is less than thirteen, the ranking shall not be applied to lists on which no candidates have been declared elected. </w:t>
      </w:r>
    </w:p>
    <w:p w14:paraId="2A337EEF" w14:textId="569D3E7E" w:rsidR="003E7559" w:rsidRDefault="003E7559" w:rsidP="00BD5A61">
      <w:pPr>
        <w:shd w:val="clear" w:color="auto" w:fill="E8E8E8" w:themeFill="background2"/>
        <w:rPr>
          <w:b/>
          <w:bCs/>
          <w:sz w:val="24"/>
          <w:szCs w:val="24"/>
          <w:lang w:val="en-US"/>
        </w:rPr>
      </w:pPr>
      <w:r w:rsidRPr="00BD5A61">
        <w:rPr>
          <w:b/>
          <w:bCs/>
          <w:sz w:val="24"/>
          <w:szCs w:val="24"/>
          <w:lang w:val="en-US"/>
        </w:rPr>
        <w:t>Article Pa 26</w:t>
      </w:r>
    </w:p>
    <w:p w14:paraId="65E216C1" w14:textId="0CC83E9E" w:rsidR="00F95F7D" w:rsidRPr="00BD5A61" w:rsidRDefault="00F95F7D" w:rsidP="00BD5A61">
      <w:pPr>
        <w:shd w:val="clear" w:color="auto" w:fill="E8E8E8" w:themeFill="background2"/>
        <w:rPr>
          <w:b/>
          <w:bCs/>
          <w:sz w:val="24"/>
          <w:szCs w:val="24"/>
          <w:lang w:val="en-US"/>
        </w:rPr>
      </w:pPr>
      <w:r w:rsidRPr="00F95F7D">
        <w:rPr>
          <w:b/>
          <w:bCs/>
          <w:sz w:val="24"/>
          <w:szCs w:val="24"/>
          <w:lang w:val="en-US"/>
        </w:rPr>
        <w:t>2/ 2.1/ 2.1.1/ 4/ 4.1/ 4.1.2/ 4.4</w:t>
      </w:r>
    </w:p>
    <w:p w14:paraId="0ABC6B4C" w14:textId="77777777" w:rsidR="003E7559" w:rsidRPr="003E7559" w:rsidRDefault="003E7559" w:rsidP="003E7559">
      <w:pPr>
        <w:rPr>
          <w:lang w:val="en-US"/>
        </w:rPr>
      </w:pPr>
      <w:r w:rsidRPr="003E7559">
        <w:rPr>
          <w:lang w:val="en-US"/>
        </w:rPr>
        <w:t>After the session referred to in Article P 20, paragraph 2, for the election of the members of the Provincial Council of South Holland, the central electoral committee shall hold this session for the election of the members of the electoral college. The time will be published electronically in a generally accessible manner in a timely manner. The announcement of the time and digital location of the session will be regulated by general administrative order.</w:t>
      </w:r>
    </w:p>
    <w:p w14:paraId="796CFD6D" w14:textId="77777777" w:rsidR="003E7559" w:rsidRDefault="003E7559" w:rsidP="00BD5A61">
      <w:pPr>
        <w:shd w:val="clear" w:color="auto" w:fill="E8E8E8" w:themeFill="background2"/>
        <w:rPr>
          <w:b/>
          <w:bCs/>
          <w:sz w:val="24"/>
          <w:szCs w:val="24"/>
          <w:lang w:val="en-US"/>
        </w:rPr>
      </w:pPr>
      <w:r w:rsidRPr="00BD5A61">
        <w:rPr>
          <w:b/>
          <w:bCs/>
          <w:sz w:val="24"/>
          <w:szCs w:val="24"/>
          <w:lang w:val="en-US"/>
        </w:rPr>
        <w:t>Article Pa 27</w:t>
      </w:r>
    </w:p>
    <w:p w14:paraId="7FCC0F39" w14:textId="2CC354A1" w:rsidR="00F95F7D" w:rsidRPr="00BD5A61" w:rsidRDefault="00F95F7D" w:rsidP="00BD5A61">
      <w:pPr>
        <w:shd w:val="clear" w:color="auto" w:fill="E8E8E8" w:themeFill="background2"/>
        <w:rPr>
          <w:b/>
          <w:bCs/>
          <w:sz w:val="24"/>
          <w:szCs w:val="24"/>
          <w:lang w:val="en-US"/>
        </w:rPr>
      </w:pPr>
      <w:r w:rsidRPr="00F95F7D">
        <w:rPr>
          <w:b/>
          <w:bCs/>
          <w:sz w:val="24"/>
          <w:szCs w:val="24"/>
          <w:lang w:val="en-US"/>
        </w:rPr>
        <w:t>2/ 2.4/ 4/ 4.1/ 4.1.2</w:t>
      </w:r>
    </w:p>
    <w:p w14:paraId="306FBF3C" w14:textId="77777777" w:rsidR="003E7559" w:rsidRPr="003E7559" w:rsidRDefault="003E7559" w:rsidP="003E7559">
      <w:pPr>
        <w:rPr>
          <w:lang w:val="en-US"/>
        </w:rPr>
      </w:pPr>
      <w:r w:rsidRPr="003E7559">
        <w:rPr>
          <w:lang w:val="en-US"/>
        </w:rPr>
        <w:t>• 1. Interested parties, other than those physically present, may attend the session referred to in Article P 20, paragraph 2, by attending it digitally. In addition, interested parties must be able to follow the session remotely via a live connection.</w:t>
      </w:r>
    </w:p>
    <w:p w14:paraId="4A0831A5" w14:textId="77777777" w:rsidR="003E7559" w:rsidRPr="003E7559" w:rsidRDefault="003E7559" w:rsidP="003E7559">
      <w:pPr>
        <w:rPr>
          <w:lang w:val="en-US"/>
        </w:rPr>
      </w:pPr>
      <w:r w:rsidRPr="003E7559">
        <w:rPr>
          <w:lang w:val="en-US"/>
        </w:rPr>
        <w:t>• 2. A meeting referred to in the first paragraph will only proceed if:</w:t>
      </w:r>
    </w:p>
    <w:p w14:paraId="37656068" w14:textId="77777777" w:rsidR="003E7559" w:rsidRPr="003E7559" w:rsidRDefault="003E7559" w:rsidP="00BD5A61">
      <w:pPr>
        <w:ind w:left="708"/>
        <w:rPr>
          <w:lang w:val="en-US"/>
        </w:rPr>
      </w:pPr>
      <w:r w:rsidRPr="003E7559">
        <w:rPr>
          <w:lang w:val="en-US"/>
        </w:rPr>
        <w:t>o. a. the members are visibly and audibly identifiable in such a way that their identity can be established;</w:t>
      </w:r>
    </w:p>
    <w:p w14:paraId="47304AF9" w14:textId="77777777" w:rsidR="003E7559" w:rsidRPr="003E7559" w:rsidRDefault="003E7559" w:rsidP="00BD5A61">
      <w:pPr>
        <w:ind w:left="708"/>
        <w:rPr>
          <w:lang w:val="en-US"/>
        </w:rPr>
      </w:pPr>
      <w:r w:rsidRPr="003E7559">
        <w:rPr>
          <w:lang w:val="en-US"/>
        </w:rPr>
        <w:t>o. b. the other participants can be visible and audible to the extent that the chairperson allows them to speak; and</w:t>
      </w:r>
    </w:p>
    <w:p w14:paraId="22B92074" w14:textId="77777777" w:rsidR="003E7559" w:rsidRPr="003E7559" w:rsidRDefault="003E7559" w:rsidP="00BD5A61">
      <w:pPr>
        <w:ind w:firstLine="708"/>
        <w:rPr>
          <w:lang w:val="en-US"/>
        </w:rPr>
      </w:pPr>
      <w:r w:rsidRPr="003E7559">
        <w:rPr>
          <w:lang w:val="en-US"/>
        </w:rPr>
        <w:t>o. c. the chairperson is able to maintain order.</w:t>
      </w:r>
    </w:p>
    <w:p w14:paraId="331ECE7E" w14:textId="77777777" w:rsidR="003E7559" w:rsidRPr="003E7559" w:rsidRDefault="003E7559" w:rsidP="003E7559">
      <w:pPr>
        <w:rPr>
          <w:lang w:val="en-US"/>
        </w:rPr>
      </w:pPr>
      <w:r w:rsidRPr="003E7559">
        <w:rPr>
          <w:lang w:val="en-US"/>
        </w:rPr>
        <w:t>• 3. Further rules regarding the digital environment, the live connection, and the manner in which interested parties can submit objections via the digital environment may be established by general administrative order.</w:t>
      </w:r>
    </w:p>
    <w:p w14:paraId="3FE49522" w14:textId="77777777" w:rsidR="003E7559" w:rsidRPr="00BD5A61" w:rsidRDefault="003E7559" w:rsidP="00BD5A61">
      <w:pPr>
        <w:shd w:val="clear" w:color="auto" w:fill="E8E8E8" w:themeFill="background2"/>
        <w:rPr>
          <w:b/>
          <w:bCs/>
          <w:sz w:val="24"/>
          <w:szCs w:val="24"/>
          <w:lang w:val="en-US"/>
        </w:rPr>
      </w:pPr>
      <w:r w:rsidRPr="00BD5A61">
        <w:rPr>
          <w:b/>
          <w:bCs/>
          <w:sz w:val="24"/>
          <w:szCs w:val="24"/>
          <w:lang w:val="en-US"/>
        </w:rPr>
        <w:lastRenderedPageBreak/>
        <w:t>Section III. The election of the members of the Senate of the States General</w:t>
      </w:r>
    </w:p>
    <w:p w14:paraId="56B28DAF" w14:textId="77777777" w:rsidR="00021713" w:rsidRPr="001E0023" w:rsidRDefault="00021713" w:rsidP="00021713">
      <w:pPr>
        <w:rPr>
          <w:b/>
          <w:bCs/>
          <w:color w:val="215E99" w:themeColor="text2" w:themeTint="BF"/>
          <w:sz w:val="27"/>
          <w:szCs w:val="27"/>
          <w:lang w:val="en-GB"/>
        </w:rPr>
      </w:pPr>
    </w:p>
    <w:p w14:paraId="465CB428" w14:textId="1FD5588B" w:rsidR="003E7559" w:rsidRPr="001E0023" w:rsidRDefault="003E7559" w:rsidP="00021713">
      <w:pPr>
        <w:shd w:val="clear" w:color="auto" w:fill="DAE9F7" w:themeFill="text2" w:themeFillTint="1A"/>
        <w:rPr>
          <w:b/>
          <w:bCs/>
          <w:color w:val="215E99" w:themeColor="text2" w:themeTint="BF"/>
          <w:sz w:val="27"/>
          <w:szCs w:val="27"/>
          <w:lang w:val="en-GB"/>
        </w:rPr>
      </w:pPr>
      <w:r w:rsidRPr="001E0023">
        <w:rPr>
          <w:b/>
          <w:bCs/>
          <w:color w:val="215E99" w:themeColor="text2" w:themeTint="BF"/>
          <w:sz w:val="27"/>
          <w:szCs w:val="27"/>
          <w:lang w:val="en-GB"/>
        </w:rPr>
        <w:t>Chapter Q. General Provisions</w:t>
      </w:r>
    </w:p>
    <w:p w14:paraId="68680579" w14:textId="150746E1" w:rsidR="003E7559" w:rsidRDefault="003E7559" w:rsidP="00BD5A61">
      <w:pPr>
        <w:shd w:val="clear" w:color="auto" w:fill="E8E8E8" w:themeFill="background2"/>
        <w:rPr>
          <w:b/>
          <w:bCs/>
          <w:sz w:val="24"/>
          <w:szCs w:val="24"/>
          <w:lang w:val="en-GB"/>
        </w:rPr>
      </w:pPr>
      <w:r w:rsidRPr="001E0023">
        <w:rPr>
          <w:b/>
          <w:bCs/>
          <w:sz w:val="24"/>
          <w:szCs w:val="24"/>
          <w:lang w:val="en-GB"/>
        </w:rPr>
        <w:t>Article Q 1</w:t>
      </w:r>
    </w:p>
    <w:p w14:paraId="7BABE6AF" w14:textId="79B4E88C" w:rsidR="00F95F7D" w:rsidRPr="001E0023" w:rsidRDefault="00F95F7D" w:rsidP="00BD5A61">
      <w:pPr>
        <w:shd w:val="clear" w:color="auto" w:fill="E8E8E8" w:themeFill="background2"/>
        <w:rPr>
          <w:b/>
          <w:bCs/>
          <w:sz w:val="24"/>
          <w:szCs w:val="24"/>
          <w:lang w:val="en-GB"/>
        </w:rPr>
      </w:pPr>
      <w:r w:rsidRPr="00F95F7D">
        <w:rPr>
          <w:b/>
          <w:bCs/>
          <w:sz w:val="24"/>
          <w:szCs w:val="24"/>
          <w:lang w:val="en-GB"/>
        </w:rPr>
        <w:t>1/ 1.5/ 1.5.1/ 4/ 4.1/ 4.1.2/ 4.4</w:t>
      </w:r>
    </w:p>
    <w:p w14:paraId="749B988A" w14:textId="09DC0558" w:rsidR="003E7559" w:rsidRPr="003E7559" w:rsidRDefault="003E7559" w:rsidP="003E7559">
      <w:pPr>
        <w:rPr>
          <w:lang w:val="en-US"/>
        </w:rPr>
      </w:pPr>
      <w:r w:rsidRPr="003E7559">
        <w:rPr>
          <w:lang w:val="en-US"/>
        </w:rPr>
        <w:t>• 1. The members of the Senate are elected by the members of the Provincial Council.</w:t>
      </w:r>
    </w:p>
    <w:p w14:paraId="7FEDAEE0" w14:textId="77777777" w:rsidR="00B81010" w:rsidRDefault="003E7559" w:rsidP="003E7559">
      <w:pPr>
        <w:rPr>
          <w:lang w:val="en-US"/>
        </w:rPr>
      </w:pPr>
      <w:r w:rsidRPr="003E7559">
        <w:rPr>
          <w:lang w:val="en-US"/>
        </w:rPr>
        <w:t xml:space="preserve">• 2. The members of the Provincial Council meet in each province to cast their votes. </w:t>
      </w:r>
    </w:p>
    <w:p w14:paraId="1037E0A5" w14:textId="32945781" w:rsidR="003E7559" w:rsidRDefault="003E7559" w:rsidP="00BD5A61">
      <w:pPr>
        <w:shd w:val="clear" w:color="auto" w:fill="E8E8E8" w:themeFill="background2"/>
        <w:rPr>
          <w:b/>
          <w:bCs/>
          <w:sz w:val="24"/>
          <w:szCs w:val="24"/>
          <w:lang w:val="en-US"/>
        </w:rPr>
      </w:pPr>
      <w:r w:rsidRPr="00BD5A61">
        <w:rPr>
          <w:b/>
          <w:bCs/>
          <w:sz w:val="24"/>
          <w:szCs w:val="24"/>
          <w:lang w:val="en-US"/>
        </w:rPr>
        <w:t>Article Q 2</w:t>
      </w:r>
    </w:p>
    <w:p w14:paraId="346977B0" w14:textId="5B71479F" w:rsidR="00F95F7D" w:rsidRPr="00BD5A61" w:rsidRDefault="00F95F7D" w:rsidP="00BD5A61">
      <w:pPr>
        <w:shd w:val="clear" w:color="auto" w:fill="E8E8E8" w:themeFill="background2"/>
        <w:rPr>
          <w:b/>
          <w:bCs/>
          <w:sz w:val="24"/>
          <w:szCs w:val="24"/>
          <w:lang w:val="en-US"/>
        </w:rPr>
      </w:pPr>
      <w:r w:rsidRPr="00F95F7D">
        <w:rPr>
          <w:b/>
          <w:bCs/>
          <w:sz w:val="24"/>
          <w:szCs w:val="24"/>
          <w:lang w:val="en-US"/>
        </w:rPr>
        <w:t>1/ 1.5/ 1.5.1/ 4/ 4.1/ 4.1.2/ 4.4</w:t>
      </w:r>
    </w:p>
    <w:p w14:paraId="48E09795" w14:textId="77777777" w:rsidR="003E7559" w:rsidRPr="003E7559" w:rsidRDefault="003E7559" w:rsidP="003E7559">
      <w:pPr>
        <w:rPr>
          <w:lang w:val="en-US"/>
        </w:rPr>
      </w:pPr>
      <w:r w:rsidRPr="003E7559">
        <w:rPr>
          <w:lang w:val="en-US"/>
        </w:rPr>
        <w:t>• 1. The members of the Senate are elected for four years.</w:t>
      </w:r>
    </w:p>
    <w:p w14:paraId="4D2B580E" w14:textId="6B23FA6E" w:rsidR="003E7559" w:rsidRDefault="003E7559" w:rsidP="003E7559">
      <w:pPr>
        <w:rPr>
          <w:lang w:val="en-US"/>
        </w:rPr>
      </w:pPr>
      <w:r w:rsidRPr="003E7559">
        <w:rPr>
          <w:lang w:val="en-US"/>
        </w:rPr>
        <w:t>• 2. They shall retire simultaneously, effective the Tuesday between 7 and 13 June in the year in which the members of the Provincial Councils are elected.</w:t>
      </w:r>
    </w:p>
    <w:p w14:paraId="741C7C8D" w14:textId="2E6E8527" w:rsidR="003E7559" w:rsidRPr="003E7559" w:rsidRDefault="003E7559" w:rsidP="003E7559">
      <w:pPr>
        <w:rPr>
          <w:lang w:val="en-US"/>
        </w:rPr>
      </w:pPr>
      <w:r w:rsidRPr="003E7559">
        <w:rPr>
          <w:lang w:val="en-US"/>
        </w:rPr>
        <w:t>• 3</w:t>
      </w:r>
      <w:r w:rsidR="00077817">
        <w:rPr>
          <w:lang w:val="en-US"/>
        </w:rPr>
        <w:t>.</w:t>
      </w:r>
      <w:r w:rsidRPr="003E7559">
        <w:rPr>
          <w:lang w:val="en-US"/>
        </w:rPr>
        <w:t xml:space="preserve"> If the first meeting of the Senate elected after a dissolution falls before the date on which the term of office of the dissolved Chamber would have ended, the members of the newly elected Chamber shall resign simultaneously at that time.</w:t>
      </w:r>
    </w:p>
    <w:p w14:paraId="03E31FDE" w14:textId="77777777" w:rsidR="003E7559" w:rsidRDefault="003E7559" w:rsidP="00BD5A61">
      <w:pPr>
        <w:shd w:val="clear" w:color="auto" w:fill="E8E8E8" w:themeFill="background2"/>
        <w:rPr>
          <w:b/>
          <w:bCs/>
          <w:sz w:val="24"/>
          <w:szCs w:val="24"/>
          <w:lang w:val="en-US"/>
        </w:rPr>
      </w:pPr>
      <w:r w:rsidRPr="00BD5A61">
        <w:rPr>
          <w:b/>
          <w:bCs/>
          <w:sz w:val="24"/>
          <w:szCs w:val="24"/>
          <w:lang w:val="en-US"/>
        </w:rPr>
        <w:t>Article Q 3</w:t>
      </w:r>
    </w:p>
    <w:p w14:paraId="51802699" w14:textId="31377A1B" w:rsidR="00F95F7D" w:rsidRPr="00BD5A61" w:rsidRDefault="00F95F7D" w:rsidP="00BD5A61">
      <w:pPr>
        <w:shd w:val="clear" w:color="auto" w:fill="E8E8E8" w:themeFill="background2"/>
        <w:rPr>
          <w:b/>
          <w:bCs/>
          <w:sz w:val="24"/>
          <w:szCs w:val="24"/>
          <w:lang w:val="en-US"/>
        </w:rPr>
      </w:pPr>
      <w:r w:rsidRPr="00F95F7D">
        <w:rPr>
          <w:b/>
          <w:bCs/>
          <w:sz w:val="24"/>
          <w:szCs w:val="24"/>
          <w:lang w:val="en-US"/>
        </w:rPr>
        <w:t>1/ 1.5/ 1.5.1/ 4/ 4.1/ 4.1.2</w:t>
      </w:r>
    </w:p>
    <w:p w14:paraId="62619EB1" w14:textId="77777777" w:rsidR="003E7559" w:rsidRPr="003E7559" w:rsidRDefault="003E7559" w:rsidP="003E7559">
      <w:pPr>
        <w:rPr>
          <w:lang w:val="en-US"/>
        </w:rPr>
      </w:pPr>
      <w:r w:rsidRPr="003E7559">
        <w:rPr>
          <w:lang w:val="en-US"/>
        </w:rPr>
        <w:t>A person appointed as a member of the Senate to fill a vacancy shall resign at the date on which the person in whose place he or she was appointed would have resigned.</w:t>
      </w:r>
    </w:p>
    <w:p w14:paraId="5611C504" w14:textId="77777777" w:rsidR="003E7559" w:rsidRDefault="003E7559" w:rsidP="00BD5A61">
      <w:pPr>
        <w:shd w:val="clear" w:color="auto" w:fill="E8E8E8" w:themeFill="background2"/>
        <w:rPr>
          <w:b/>
          <w:bCs/>
          <w:sz w:val="24"/>
          <w:szCs w:val="24"/>
          <w:lang w:val="en-US"/>
        </w:rPr>
      </w:pPr>
      <w:r w:rsidRPr="00BD5A61">
        <w:rPr>
          <w:b/>
          <w:bCs/>
          <w:sz w:val="24"/>
          <w:szCs w:val="24"/>
          <w:lang w:val="en-US"/>
        </w:rPr>
        <w:t>Article Q 4</w:t>
      </w:r>
    </w:p>
    <w:p w14:paraId="12188AC8" w14:textId="47E7D47E" w:rsidR="00F95F7D" w:rsidRPr="00BD5A61" w:rsidRDefault="00F95F7D" w:rsidP="00BD5A61">
      <w:pPr>
        <w:shd w:val="clear" w:color="auto" w:fill="E8E8E8" w:themeFill="background2"/>
        <w:rPr>
          <w:b/>
          <w:bCs/>
          <w:sz w:val="24"/>
          <w:szCs w:val="24"/>
          <w:lang w:val="en-US"/>
        </w:rPr>
      </w:pPr>
      <w:r w:rsidRPr="00F95F7D">
        <w:rPr>
          <w:b/>
          <w:bCs/>
          <w:sz w:val="24"/>
          <w:szCs w:val="24"/>
          <w:lang w:val="en-US"/>
        </w:rPr>
        <w:t>1/ 1.1/ 1.1.3/ 1.1.3.2/ 1.5/ 1.5.1/ 4/ 4.1/ 4.1.2</w:t>
      </w:r>
    </w:p>
    <w:p w14:paraId="2045BA59" w14:textId="77777777" w:rsidR="00B81010" w:rsidRDefault="003E7559" w:rsidP="003E7559">
      <w:pPr>
        <w:rPr>
          <w:lang w:val="en-US"/>
        </w:rPr>
      </w:pPr>
      <w:r w:rsidRPr="003E7559">
        <w:rPr>
          <w:lang w:val="en-US"/>
        </w:rPr>
        <w:t xml:space="preserve">The nomination for the election of members of the Senate will take place on the Tuesday between April 19 and 25. </w:t>
      </w:r>
    </w:p>
    <w:p w14:paraId="5537BE30" w14:textId="5C5ABE5C" w:rsidR="003E7559" w:rsidRDefault="003E7559" w:rsidP="00BD5A61">
      <w:pPr>
        <w:shd w:val="clear" w:color="auto" w:fill="E8E8E8" w:themeFill="background2"/>
        <w:rPr>
          <w:b/>
          <w:bCs/>
          <w:sz w:val="24"/>
          <w:szCs w:val="24"/>
          <w:lang w:val="en-US"/>
        </w:rPr>
      </w:pPr>
      <w:r w:rsidRPr="00BD5A61">
        <w:rPr>
          <w:b/>
          <w:bCs/>
          <w:sz w:val="24"/>
          <w:szCs w:val="24"/>
          <w:lang w:val="en-US"/>
        </w:rPr>
        <w:t>Article Q 5</w:t>
      </w:r>
    </w:p>
    <w:p w14:paraId="76E21A14" w14:textId="288584AF" w:rsidR="00F95F7D" w:rsidRPr="00BD5A61" w:rsidRDefault="00F95F7D" w:rsidP="00BD5A61">
      <w:pPr>
        <w:shd w:val="clear" w:color="auto" w:fill="E8E8E8" w:themeFill="background2"/>
        <w:rPr>
          <w:b/>
          <w:bCs/>
          <w:sz w:val="24"/>
          <w:szCs w:val="24"/>
          <w:lang w:val="en-US"/>
        </w:rPr>
      </w:pPr>
      <w:r w:rsidRPr="00F95F7D">
        <w:rPr>
          <w:b/>
          <w:bCs/>
          <w:sz w:val="24"/>
          <w:szCs w:val="24"/>
          <w:lang w:val="en-US"/>
        </w:rPr>
        <w:t>1/ 1.5/ 1.5.1/ 4/ 4.1/ 4.1.2</w:t>
      </w:r>
    </w:p>
    <w:p w14:paraId="5F43D99A" w14:textId="77777777" w:rsidR="003E7559" w:rsidRPr="003E7559" w:rsidRDefault="003E7559" w:rsidP="003E7559">
      <w:pPr>
        <w:rPr>
          <w:lang w:val="en-US"/>
        </w:rPr>
      </w:pPr>
      <w:r w:rsidRPr="003E7559">
        <w:rPr>
          <w:lang w:val="en-US"/>
        </w:rPr>
        <w:t>In the event of the dissolution of the Senate, nominations will take place within forty days of the date of the Royal Decree of dissolution, on a date to be determined by that decree.</w:t>
      </w:r>
    </w:p>
    <w:p w14:paraId="48FFD9F0" w14:textId="77777777" w:rsidR="003E7559" w:rsidRDefault="003E7559" w:rsidP="00BD5A61">
      <w:pPr>
        <w:shd w:val="clear" w:color="auto" w:fill="E8E8E8" w:themeFill="background2"/>
        <w:rPr>
          <w:b/>
          <w:bCs/>
          <w:sz w:val="24"/>
          <w:szCs w:val="24"/>
          <w:lang w:val="en-US"/>
        </w:rPr>
      </w:pPr>
      <w:r w:rsidRPr="00BD5A61">
        <w:rPr>
          <w:b/>
          <w:bCs/>
          <w:sz w:val="24"/>
          <w:szCs w:val="24"/>
          <w:lang w:val="en-US"/>
        </w:rPr>
        <w:t>Article Q 6</w:t>
      </w:r>
    </w:p>
    <w:p w14:paraId="23BCC6F1" w14:textId="51238819" w:rsidR="00F95F7D" w:rsidRPr="00BD5A61" w:rsidRDefault="00F95F7D" w:rsidP="00BD5A61">
      <w:pPr>
        <w:shd w:val="clear" w:color="auto" w:fill="E8E8E8" w:themeFill="background2"/>
        <w:rPr>
          <w:b/>
          <w:bCs/>
          <w:sz w:val="24"/>
          <w:szCs w:val="24"/>
          <w:lang w:val="en-US"/>
        </w:rPr>
      </w:pPr>
      <w:r w:rsidRPr="00F95F7D">
        <w:rPr>
          <w:b/>
          <w:bCs/>
          <w:sz w:val="24"/>
          <w:szCs w:val="24"/>
          <w:lang w:val="en-US"/>
        </w:rPr>
        <w:t>1/ 1.1/ 1.1.3/ 1.1.3.2/ 1.5/ 1.5.1/ 2/ 2.1/ 2.1.1/ 2.4/ 4/ 4.1/ 4.1.1/ 4.1.2/ 6/ 6.1</w:t>
      </w:r>
    </w:p>
    <w:p w14:paraId="57B8703F" w14:textId="77777777" w:rsidR="007323A1" w:rsidRDefault="003E7559" w:rsidP="003E7559">
      <w:pPr>
        <w:rPr>
          <w:lang w:val="en-US"/>
        </w:rPr>
      </w:pPr>
      <w:r w:rsidRPr="003E7559">
        <w:rPr>
          <w:lang w:val="en-US"/>
        </w:rPr>
        <w:t xml:space="preserve">• 1. The registration of a designation of a political grouping for the election of members of the House of Representatives, as referred to in Article G 1, also applies to the election of members of the Senate. </w:t>
      </w:r>
    </w:p>
    <w:p w14:paraId="51B83987" w14:textId="5F1B897A" w:rsidR="003E7559" w:rsidRPr="003E7559" w:rsidRDefault="003E7559" w:rsidP="003E7559">
      <w:pPr>
        <w:rPr>
          <w:lang w:val="en-US"/>
        </w:rPr>
      </w:pPr>
      <w:r w:rsidRPr="003E7559">
        <w:rPr>
          <w:lang w:val="en-US"/>
        </w:rPr>
        <w:lastRenderedPageBreak/>
        <w:t>• 2</w:t>
      </w:r>
      <w:r w:rsidR="00BD5A61">
        <w:rPr>
          <w:lang w:val="en-US"/>
        </w:rPr>
        <w:t xml:space="preserve">. </w:t>
      </w:r>
      <w:r w:rsidRPr="003E7559">
        <w:rPr>
          <w:lang w:val="en-US"/>
        </w:rPr>
        <w:t>A political grouping that is an association with full legal capacity, the designation of which has not been registered for the election of members of the House of Representatives, may submit a written request to the central electoral committee for the elections of members of the Senate to enter the designation with which it wishes to be listed on the candidate list for those elections in a register maintained by the central electoral committee</w:t>
      </w:r>
      <w:r>
        <w:rPr>
          <w:lang w:val="en-US"/>
        </w:rPr>
        <w:t xml:space="preserve"> </w:t>
      </w:r>
      <w:r w:rsidRPr="003E7559">
        <w:rPr>
          <w:lang w:val="en-US"/>
        </w:rPr>
        <w:t>kept up to date. Requests received after the twenty-ninth day before the nomination will not be considered for the subsequent election.</w:t>
      </w:r>
    </w:p>
    <w:p w14:paraId="2383D5B9" w14:textId="77777777" w:rsidR="003E7559" w:rsidRPr="003E7559" w:rsidRDefault="003E7559" w:rsidP="003E7559">
      <w:pPr>
        <w:rPr>
          <w:lang w:val="en-US"/>
        </w:rPr>
      </w:pPr>
      <w:r w:rsidRPr="003E7559">
        <w:rPr>
          <w:lang w:val="en-US"/>
        </w:rPr>
        <w:t>• 3. The second through seventh and ninth paragraphs of Article G 1 apply mutatis mutandis, with the understanding that for the application of paragraph seven, under d, "the House of Representatives" is replaced by "the Senate."</w:t>
      </w:r>
    </w:p>
    <w:p w14:paraId="4EDE02C9" w14:textId="77777777" w:rsidR="00BD5A61" w:rsidRDefault="003E7559" w:rsidP="003E7559">
      <w:pPr>
        <w:rPr>
          <w:lang w:val="en-US"/>
        </w:rPr>
      </w:pPr>
      <w:r w:rsidRPr="003E7559">
        <w:rPr>
          <w:lang w:val="en-US"/>
        </w:rPr>
        <w:t xml:space="preserve">• 4. In addition to the grounds stated in Article G 1, paragraph four, a request for registration of the designation of a political grouping for the purpose of the elections of members of the Senate shall be rejected if the designation wholly or substantially corresponds to a designation of another political grouping that has already been registered for the elections of members of the House of Representatives, or to a designation for which a registration request has already been received for the election of members of the House of Representatives, and confusion is therefore likely to arise. </w:t>
      </w:r>
    </w:p>
    <w:p w14:paraId="13AAE058" w14:textId="3E75F8FE" w:rsidR="003E7559" w:rsidRPr="003E7559" w:rsidRDefault="003E7559" w:rsidP="003E7559">
      <w:pPr>
        <w:rPr>
          <w:lang w:val="en-US"/>
        </w:rPr>
      </w:pPr>
      <w:r w:rsidRPr="003E7559">
        <w:rPr>
          <w:lang w:val="en-US"/>
        </w:rPr>
        <w:t>• 5. By way of exception to Articles 6:7 and 6:8, first paragraph, of the General Administrative Law Act, an appeal against a decision as referred to in this article must be filed no later than the sixth day after the date of the Government Gazette in which the decision is communicated. Article D 8 applies mutatis mutandis.</w:t>
      </w:r>
    </w:p>
    <w:p w14:paraId="1D6D440C" w14:textId="77777777" w:rsidR="003E7559" w:rsidRDefault="003E7559" w:rsidP="00BD5A61">
      <w:pPr>
        <w:shd w:val="clear" w:color="auto" w:fill="E8E8E8" w:themeFill="background2"/>
        <w:rPr>
          <w:b/>
          <w:bCs/>
          <w:sz w:val="24"/>
          <w:szCs w:val="24"/>
          <w:lang w:val="en-US"/>
        </w:rPr>
      </w:pPr>
      <w:r w:rsidRPr="00BD5A61">
        <w:rPr>
          <w:b/>
          <w:bCs/>
          <w:sz w:val="24"/>
          <w:szCs w:val="24"/>
          <w:lang w:val="en-US"/>
        </w:rPr>
        <w:t>Article Q 7</w:t>
      </w:r>
    </w:p>
    <w:p w14:paraId="4E4ED854" w14:textId="7652F6E8" w:rsidR="00F95F7D" w:rsidRPr="00BD5A61" w:rsidRDefault="00F95F7D" w:rsidP="00BD5A61">
      <w:pPr>
        <w:shd w:val="clear" w:color="auto" w:fill="E8E8E8" w:themeFill="background2"/>
        <w:rPr>
          <w:b/>
          <w:bCs/>
          <w:sz w:val="24"/>
          <w:szCs w:val="24"/>
          <w:lang w:val="en-US"/>
        </w:rPr>
      </w:pPr>
      <w:r w:rsidRPr="00F95F7D">
        <w:rPr>
          <w:b/>
          <w:bCs/>
          <w:sz w:val="24"/>
          <w:szCs w:val="24"/>
          <w:lang w:val="en-US"/>
        </w:rPr>
        <w:t>1/ 1.1/ 1.1.3/ 1.1.3.2/ 1.5/ 1.5.1/ 2/ 2.1/ 2.1.1/ 2.8/ 4/ 4.1/ 4.1.2</w:t>
      </w:r>
    </w:p>
    <w:p w14:paraId="4040735E" w14:textId="77777777" w:rsidR="003E7559" w:rsidRPr="003E7559" w:rsidRDefault="003E7559" w:rsidP="003E7559">
      <w:pPr>
        <w:rPr>
          <w:lang w:val="en-US"/>
        </w:rPr>
      </w:pPr>
      <w:r w:rsidRPr="003E7559">
        <w:rPr>
          <w:lang w:val="en-US"/>
        </w:rPr>
        <w:t>• 1. The members of the Senate of the States General are elected in accordance with the provisions of or pursuant to Chapter Ea regarding digital support in the election process.</w:t>
      </w:r>
    </w:p>
    <w:p w14:paraId="5C8F59CD" w14:textId="77777777" w:rsidR="007323A1" w:rsidRDefault="003E7559" w:rsidP="003E7559">
      <w:pPr>
        <w:rPr>
          <w:lang w:val="en-US"/>
        </w:rPr>
      </w:pPr>
      <w:r w:rsidRPr="003E7559">
        <w:rPr>
          <w:lang w:val="en-US"/>
        </w:rPr>
        <w:t xml:space="preserve">• 2. In the determination referred to in Article U 3, the user uses the results software made available by the Electoral Council. </w:t>
      </w:r>
    </w:p>
    <w:p w14:paraId="0396A54F" w14:textId="59B70032" w:rsidR="003E7559" w:rsidRPr="00021713" w:rsidRDefault="003E7559" w:rsidP="00BD5A61">
      <w:pPr>
        <w:shd w:val="clear" w:color="auto" w:fill="DAE9F7" w:themeFill="text2" w:themeFillTint="1A"/>
        <w:rPr>
          <w:b/>
          <w:bCs/>
          <w:color w:val="215E99" w:themeColor="text2" w:themeTint="BF"/>
          <w:sz w:val="27"/>
          <w:szCs w:val="27"/>
          <w:lang w:val="en-US"/>
        </w:rPr>
      </w:pPr>
      <w:r w:rsidRPr="00021713">
        <w:rPr>
          <w:b/>
          <w:bCs/>
          <w:color w:val="215E99" w:themeColor="text2" w:themeTint="BF"/>
          <w:sz w:val="27"/>
          <w:szCs w:val="27"/>
          <w:lang w:val="en-US"/>
        </w:rPr>
        <w:t>Chapter R. Submission of Candidate Lists</w:t>
      </w:r>
    </w:p>
    <w:p w14:paraId="2456AFEF" w14:textId="7EA1A993" w:rsidR="003E7559" w:rsidRDefault="003E7559" w:rsidP="00BD5A61">
      <w:pPr>
        <w:shd w:val="clear" w:color="auto" w:fill="E8E8E8" w:themeFill="background2"/>
        <w:rPr>
          <w:b/>
          <w:bCs/>
          <w:sz w:val="24"/>
          <w:szCs w:val="24"/>
          <w:lang w:val="en-US"/>
        </w:rPr>
      </w:pPr>
      <w:r w:rsidRPr="00BD5A61">
        <w:rPr>
          <w:b/>
          <w:bCs/>
          <w:sz w:val="24"/>
          <w:szCs w:val="24"/>
          <w:lang w:val="en-US"/>
        </w:rPr>
        <w:t>Article R 1</w:t>
      </w:r>
    </w:p>
    <w:p w14:paraId="419814B6" w14:textId="29E21B50" w:rsidR="00F95F7D" w:rsidRPr="00BD5A61" w:rsidRDefault="00F95F7D" w:rsidP="00BD5A61">
      <w:pPr>
        <w:shd w:val="clear" w:color="auto" w:fill="E8E8E8" w:themeFill="background2"/>
        <w:rPr>
          <w:b/>
          <w:bCs/>
          <w:sz w:val="24"/>
          <w:szCs w:val="24"/>
          <w:lang w:val="en-US"/>
        </w:rPr>
      </w:pPr>
      <w:r w:rsidRPr="00F95F7D">
        <w:rPr>
          <w:b/>
          <w:bCs/>
          <w:sz w:val="24"/>
          <w:szCs w:val="24"/>
          <w:lang w:val="en-US"/>
        </w:rPr>
        <w:t>1/ 1.1/ 1.1.3/ 1.1.3.2/ 1.5/ 1.5.1/ 2/ 2.1/ 2.1.1/ 4/ 4.1/ 4.1.2/ 4.4</w:t>
      </w:r>
    </w:p>
    <w:p w14:paraId="2D1557B7" w14:textId="77777777" w:rsidR="003E7559" w:rsidRPr="003E7559" w:rsidRDefault="003E7559" w:rsidP="003E7559">
      <w:pPr>
        <w:rPr>
          <w:lang w:val="en-US"/>
        </w:rPr>
      </w:pPr>
      <w:r w:rsidRPr="003E7559">
        <w:rPr>
          <w:lang w:val="en-US"/>
        </w:rPr>
        <w:t>• 1. On the day of nomination, candidate lists can be submitted in person to the central electoral committee from 9:00 AM to 5:00 PM.</w:t>
      </w:r>
    </w:p>
    <w:p w14:paraId="26D2C3A6" w14:textId="77777777" w:rsidR="003E7559" w:rsidRPr="003E7559" w:rsidRDefault="003E7559" w:rsidP="003E7559">
      <w:pPr>
        <w:rPr>
          <w:lang w:val="en-US"/>
        </w:rPr>
      </w:pPr>
      <w:r w:rsidRPr="003E7559">
        <w:rPr>
          <w:lang w:val="en-US"/>
        </w:rPr>
        <w:t>• 2. The candidate list will indicate for which province or provinces it is being submitted.</w:t>
      </w:r>
    </w:p>
    <w:p w14:paraId="5AB25009" w14:textId="77777777" w:rsidR="007323A1" w:rsidRDefault="003E7559" w:rsidP="003E7559">
      <w:pPr>
        <w:rPr>
          <w:lang w:val="en-US"/>
        </w:rPr>
      </w:pPr>
      <w:r w:rsidRPr="003E7559">
        <w:rPr>
          <w:lang w:val="en-US"/>
        </w:rPr>
        <w:t xml:space="preserve">• 3. A general administrative order will regulate where and when the forms for the candidate lists are available, free of charge, to members of the Provincial Council. A model for the form will be established by ministerial regulation. </w:t>
      </w:r>
    </w:p>
    <w:p w14:paraId="7EA88BAC" w14:textId="0274ECEF" w:rsidR="003E7559" w:rsidRDefault="003E7559" w:rsidP="00BD5A61">
      <w:pPr>
        <w:shd w:val="clear" w:color="auto" w:fill="E8E8E8" w:themeFill="background2"/>
        <w:rPr>
          <w:b/>
          <w:bCs/>
          <w:sz w:val="24"/>
          <w:szCs w:val="24"/>
          <w:lang w:val="en-US"/>
        </w:rPr>
      </w:pPr>
      <w:r w:rsidRPr="00BD5A61">
        <w:rPr>
          <w:b/>
          <w:bCs/>
          <w:sz w:val="24"/>
          <w:szCs w:val="24"/>
          <w:lang w:val="en-US"/>
        </w:rPr>
        <w:t>Article R 2</w:t>
      </w:r>
    </w:p>
    <w:p w14:paraId="17A349C6" w14:textId="0BFDF62B" w:rsidR="00F95F7D" w:rsidRPr="00BD5A61" w:rsidRDefault="00F95F7D" w:rsidP="00BD5A61">
      <w:pPr>
        <w:shd w:val="clear" w:color="auto" w:fill="E8E8E8" w:themeFill="background2"/>
        <w:rPr>
          <w:b/>
          <w:bCs/>
          <w:sz w:val="24"/>
          <w:szCs w:val="24"/>
          <w:lang w:val="en-US"/>
        </w:rPr>
      </w:pPr>
      <w:r w:rsidRPr="00F95F7D">
        <w:rPr>
          <w:b/>
          <w:bCs/>
          <w:sz w:val="24"/>
          <w:szCs w:val="24"/>
          <w:lang w:val="en-US"/>
        </w:rPr>
        <w:t>1/ 1.1/ 1.1.3/ 1.1.3.2/ 1.5/ 1.5.1/ 4/ 4.1/ 4.1.2/ 4.4</w:t>
      </w:r>
    </w:p>
    <w:p w14:paraId="1507592C" w14:textId="77777777" w:rsidR="003E7559" w:rsidRPr="003E7559" w:rsidRDefault="003E7559" w:rsidP="003E7559">
      <w:pPr>
        <w:rPr>
          <w:lang w:val="en-US"/>
        </w:rPr>
      </w:pPr>
      <w:r w:rsidRPr="003E7559">
        <w:rPr>
          <w:lang w:val="en-US"/>
        </w:rPr>
        <w:lastRenderedPageBreak/>
        <w:t>• 1. The list must be accompanied by a written statement from at least one member of the Provincial Council of each province for which the list is submitted, stating that they support the list. This statement lists the candidates in the same manner and order as on the list.</w:t>
      </w:r>
    </w:p>
    <w:p w14:paraId="55F49CF0" w14:textId="77777777" w:rsidR="003E7559" w:rsidRPr="003E7559" w:rsidRDefault="003E7559" w:rsidP="003E7559">
      <w:pPr>
        <w:rPr>
          <w:lang w:val="en-US"/>
        </w:rPr>
      </w:pPr>
      <w:r w:rsidRPr="003E7559">
        <w:rPr>
          <w:lang w:val="en-US"/>
        </w:rPr>
        <w:t>• 2. A member of the Provincial Council may not sign more than one statement of support.</w:t>
      </w:r>
    </w:p>
    <w:p w14:paraId="2435869F" w14:textId="77777777" w:rsidR="003E7559" w:rsidRPr="003E7559" w:rsidRDefault="003E7559" w:rsidP="003E7559">
      <w:pPr>
        <w:rPr>
          <w:lang w:val="en-US"/>
        </w:rPr>
      </w:pPr>
      <w:r w:rsidRPr="003E7559">
        <w:rPr>
          <w:lang w:val="en-US"/>
        </w:rPr>
        <w:t>• 3. A submitted statement of support cannot be withdrawn.</w:t>
      </w:r>
    </w:p>
    <w:p w14:paraId="347A36AA" w14:textId="77777777" w:rsidR="003E7559" w:rsidRPr="003E7559" w:rsidRDefault="003E7559" w:rsidP="003E7559">
      <w:pPr>
        <w:rPr>
          <w:lang w:val="en-US"/>
        </w:rPr>
      </w:pPr>
      <w:r w:rsidRPr="003E7559">
        <w:rPr>
          <w:lang w:val="en-US"/>
        </w:rPr>
        <w:t>• 4. A general administrative order shall regulate where and when the forms for the statement of support are available, free of charge, to members of the Provincial Council. A model for the form shall be established by ministerial regulation.</w:t>
      </w:r>
    </w:p>
    <w:p w14:paraId="1577D660" w14:textId="77777777" w:rsidR="007323A1" w:rsidRDefault="003E7559" w:rsidP="003E7559">
      <w:pPr>
        <w:rPr>
          <w:lang w:val="en-US"/>
        </w:rPr>
      </w:pPr>
      <w:r w:rsidRPr="003E7559">
        <w:rPr>
          <w:lang w:val="en-US"/>
        </w:rPr>
        <w:t xml:space="preserve">• 5. Article H 4, eighth paragraph, applies. </w:t>
      </w:r>
    </w:p>
    <w:p w14:paraId="3DEC5566" w14:textId="0962C690" w:rsidR="003E7559" w:rsidRDefault="003E7559" w:rsidP="00BD5A61">
      <w:pPr>
        <w:shd w:val="clear" w:color="auto" w:fill="E8E8E8" w:themeFill="background2"/>
        <w:rPr>
          <w:b/>
          <w:bCs/>
          <w:sz w:val="24"/>
          <w:szCs w:val="24"/>
          <w:lang w:val="en-US"/>
        </w:rPr>
      </w:pPr>
      <w:r w:rsidRPr="00BD5A61">
        <w:rPr>
          <w:b/>
          <w:bCs/>
          <w:sz w:val="24"/>
          <w:szCs w:val="24"/>
          <w:lang w:val="en-US"/>
        </w:rPr>
        <w:t>Article R 3</w:t>
      </w:r>
    </w:p>
    <w:p w14:paraId="3B450ABB" w14:textId="2CD40B9F" w:rsidR="00F95F7D" w:rsidRPr="00BD5A61" w:rsidRDefault="00F95F7D" w:rsidP="00BD5A61">
      <w:pPr>
        <w:shd w:val="clear" w:color="auto" w:fill="E8E8E8" w:themeFill="background2"/>
        <w:rPr>
          <w:b/>
          <w:bCs/>
          <w:sz w:val="24"/>
          <w:szCs w:val="24"/>
          <w:lang w:val="en-US"/>
        </w:rPr>
      </w:pPr>
      <w:r w:rsidRPr="00F95F7D">
        <w:rPr>
          <w:b/>
          <w:bCs/>
          <w:sz w:val="24"/>
          <w:szCs w:val="24"/>
          <w:lang w:val="en-US"/>
        </w:rPr>
        <w:t>1/ 1.1/ 1.1.3/ 1.1.3.2/ 1.5/ 1.5.1/ 4/ 4.1/ 4.1.2</w:t>
      </w:r>
    </w:p>
    <w:p w14:paraId="2E94FF1A" w14:textId="77777777" w:rsidR="003E7559" w:rsidRPr="003E7559" w:rsidRDefault="003E7559" w:rsidP="003E7559">
      <w:pPr>
        <w:rPr>
          <w:lang w:val="en-US"/>
        </w:rPr>
      </w:pPr>
      <w:r w:rsidRPr="003E7559">
        <w:rPr>
          <w:lang w:val="en-US"/>
        </w:rPr>
        <w:t>The list shall include one or more persons who, in the event of the person submitting the application, are authorized to rectify omissions as referred to in Article S 1, paragraph 3.</w:t>
      </w:r>
    </w:p>
    <w:p w14:paraId="250B4224" w14:textId="77777777" w:rsidR="003E7559" w:rsidRDefault="003E7559" w:rsidP="00BD5A61">
      <w:pPr>
        <w:shd w:val="clear" w:color="auto" w:fill="E8E8E8" w:themeFill="background2"/>
        <w:rPr>
          <w:b/>
          <w:bCs/>
          <w:sz w:val="24"/>
          <w:szCs w:val="24"/>
          <w:lang w:val="en-US"/>
        </w:rPr>
      </w:pPr>
      <w:r w:rsidRPr="00BD5A61">
        <w:rPr>
          <w:b/>
          <w:bCs/>
          <w:sz w:val="24"/>
          <w:szCs w:val="24"/>
          <w:lang w:val="en-US"/>
        </w:rPr>
        <w:t>Article R 4</w:t>
      </w:r>
    </w:p>
    <w:p w14:paraId="5CB4E222" w14:textId="133DD0F4" w:rsidR="00F95F7D" w:rsidRPr="00BD5A61" w:rsidRDefault="00F95F7D" w:rsidP="00BD5A61">
      <w:pPr>
        <w:shd w:val="clear" w:color="auto" w:fill="E8E8E8" w:themeFill="background2"/>
        <w:rPr>
          <w:b/>
          <w:bCs/>
          <w:sz w:val="24"/>
          <w:szCs w:val="24"/>
          <w:lang w:val="en-US"/>
        </w:rPr>
      </w:pPr>
      <w:r w:rsidRPr="00F95F7D">
        <w:rPr>
          <w:b/>
          <w:bCs/>
          <w:sz w:val="24"/>
          <w:szCs w:val="24"/>
          <w:lang w:val="en-US"/>
        </w:rPr>
        <w:t>1/ 1.1/ 1.1.3/ 1.1.3.2/ 1.5/ 1.5.1/ 4/ 4.1/ 4.1.2/ 6/ 6.1</w:t>
      </w:r>
    </w:p>
    <w:p w14:paraId="26493194" w14:textId="77777777" w:rsidR="003E7559" w:rsidRPr="003E7559" w:rsidRDefault="003E7559" w:rsidP="003E7559">
      <w:pPr>
        <w:rPr>
          <w:lang w:val="en-US"/>
        </w:rPr>
      </w:pPr>
      <w:r w:rsidRPr="003E7559">
        <w:rPr>
          <w:lang w:val="en-US"/>
        </w:rPr>
        <w:t>• 1. The names of the candidates shall be placed on the lists in the order of preference.</w:t>
      </w:r>
    </w:p>
    <w:p w14:paraId="60FFB283" w14:textId="77777777" w:rsidR="003E7559" w:rsidRPr="003E7559" w:rsidRDefault="003E7559" w:rsidP="003E7559">
      <w:pPr>
        <w:rPr>
          <w:lang w:val="en-US"/>
        </w:rPr>
      </w:pPr>
      <w:r w:rsidRPr="003E7559">
        <w:rPr>
          <w:lang w:val="en-US"/>
        </w:rPr>
        <w:t>• 2. The names of a maximum of fifty candidates may be placed on the same list. A maximum of eighty names may be placed on the same list of a political grouping whose designation was placed above a list of candidates allocated more than fifteen seats at the last election of the members of the representative body concerned. The provisions of the previous sentence apply mutatis mutandis to the combination of designations of two or more groups.</w:t>
      </w:r>
    </w:p>
    <w:p w14:paraId="4C702AD3" w14:textId="77777777" w:rsidR="003E7559" w:rsidRDefault="003E7559" w:rsidP="00BD5A61">
      <w:pPr>
        <w:shd w:val="clear" w:color="auto" w:fill="E8E8E8" w:themeFill="background2"/>
        <w:rPr>
          <w:b/>
          <w:bCs/>
          <w:sz w:val="24"/>
          <w:szCs w:val="24"/>
          <w:lang w:val="en-US"/>
        </w:rPr>
      </w:pPr>
      <w:r w:rsidRPr="00BD5A61">
        <w:rPr>
          <w:b/>
          <w:bCs/>
          <w:sz w:val="24"/>
          <w:szCs w:val="24"/>
          <w:lang w:val="en-US"/>
        </w:rPr>
        <w:t>Article R 5</w:t>
      </w:r>
    </w:p>
    <w:p w14:paraId="22DDDC8B" w14:textId="25C37ACF" w:rsidR="00F90DFD" w:rsidRPr="00BD5A61" w:rsidRDefault="00F90DFD" w:rsidP="00BD5A61">
      <w:pPr>
        <w:shd w:val="clear" w:color="auto" w:fill="E8E8E8" w:themeFill="background2"/>
        <w:rPr>
          <w:b/>
          <w:bCs/>
          <w:sz w:val="24"/>
          <w:szCs w:val="24"/>
          <w:lang w:val="en-US"/>
        </w:rPr>
      </w:pPr>
      <w:r w:rsidRPr="00F90DFD">
        <w:rPr>
          <w:b/>
          <w:bCs/>
          <w:sz w:val="24"/>
          <w:szCs w:val="24"/>
          <w:lang w:val="en-US"/>
        </w:rPr>
        <w:t>1/ 1.1/ 1.1.3/ 1.1.3.2/ 1.5/ 1.5.1/ 4/ 4.1/ 4.1.2</w:t>
      </w:r>
    </w:p>
    <w:p w14:paraId="009C7D40" w14:textId="77777777" w:rsidR="004B2C0E" w:rsidRPr="004B2C0E" w:rsidRDefault="004B2C0E" w:rsidP="004B2C0E">
      <w:pPr>
        <w:rPr>
          <w:lang w:val="en-US"/>
        </w:rPr>
      </w:pPr>
      <w:r w:rsidRPr="004B2C0E">
        <w:rPr>
          <w:lang w:val="en-US"/>
        </w:rPr>
        <w:t>• 1. A candidate's name may not appear on a list if the candidate will not reach the age required for serving in the Senate during the term of office for which the election will take place.</w:t>
      </w:r>
    </w:p>
    <w:p w14:paraId="0E7DA232" w14:textId="77777777" w:rsidR="004B2C0E" w:rsidRPr="004B2C0E" w:rsidRDefault="004B2C0E" w:rsidP="004B2C0E">
      <w:pPr>
        <w:rPr>
          <w:lang w:val="en-US"/>
        </w:rPr>
      </w:pPr>
      <w:r w:rsidRPr="004B2C0E">
        <w:rPr>
          <w:lang w:val="en-US"/>
        </w:rPr>
        <w:t>• 2. A candidate's name may not appear on more than one of the lists submitted for the same province.</w:t>
      </w:r>
    </w:p>
    <w:p w14:paraId="04C41682" w14:textId="3C801315" w:rsidR="004B2C0E" w:rsidRDefault="00BD5A61" w:rsidP="0086206C">
      <w:pPr>
        <w:shd w:val="clear" w:color="auto" w:fill="E8E8E8" w:themeFill="background2"/>
        <w:rPr>
          <w:b/>
          <w:bCs/>
          <w:sz w:val="24"/>
          <w:szCs w:val="24"/>
          <w:lang w:val="en-US"/>
        </w:rPr>
      </w:pPr>
      <w:r w:rsidRPr="0086206C">
        <w:rPr>
          <w:b/>
          <w:bCs/>
          <w:sz w:val="24"/>
          <w:szCs w:val="24"/>
          <w:lang w:val="en-US"/>
        </w:rPr>
        <w:t>Article</w:t>
      </w:r>
      <w:r w:rsidR="004B2C0E" w:rsidRPr="0086206C">
        <w:rPr>
          <w:b/>
          <w:bCs/>
          <w:sz w:val="24"/>
          <w:szCs w:val="24"/>
          <w:lang w:val="en-US"/>
        </w:rPr>
        <w:t xml:space="preserve"> R 6</w:t>
      </w:r>
    </w:p>
    <w:p w14:paraId="7774C308" w14:textId="614650F0" w:rsidR="00F90DFD" w:rsidRPr="0086206C" w:rsidRDefault="00F90DFD" w:rsidP="0086206C">
      <w:pPr>
        <w:shd w:val="clear" w:color="auto" w:fill="E8E8E8" w:themeFill="background2"/>
        <w:rPr>
          <w:b/>
          <w:bCs/>
          <w:sz w:val="24"/>
          <w:szCs w:val="24"/>
          <w:lang w:val="en-US"/>
        </w:rPr>
      </w:pPr>
      <w:r w:rsidRPr="00F90DFD">
        <w:rPr>
          <w:b/>
          <w:bCs/>
          <w:sz w:val="24"/>
          <w:szCs w:val="24"/>
          <w:lang w:val="en-US"/>
        </w:rPr>
        <w:t>1/ 1.1/ 1.1.3/ 1.1.3.2/ 1.5/ 1.5.1/ 4/ 4.1/ 4.1.2</w:t>
      </w:r>
    </w:p>
    <w:p w14:paraId="108887B5" w14:textId="77777777" w:rsidR="007323A1" w:rsidRDefault="004B2C0E" w:rsidP="004B2C0E">
      <w:pPr>
        <w:rPr>
          <w:lang w:val="en-US"/>
        </w:rPr>
      </w:pPr>
      <w:r w:rsidRPr="004B2C0E">
        <w:rPr>
          <w:lang w:val="en-US"/>
        </w:rPr>
        <w:t xml:space="preserve">The manner in which candidates are included on the list shall be regulated by order in council. </w:t>
      </w:r>
    </w:p>
    <w:p w14:paraId="12F5EE46" w14:textId="2D682CB9" w:rsidR="004B2C0E" w:rsidRDefault="004B2C0E" w:rsidP="0086206C">
      <w:pPr>
        <w:shd w:val="clear" w:color="auto" w:fill="E8E8E8" w:themeFill="background2"/>
        <w:rPr>
          <w:b/>
          <w:bCs/>
          <w:sz w:val="24"/>
          <w:szCs w:val="24"/>
          <w:lang w:val="en-US"/>
        </w:rPr>
      </w:pPr>
      <w:r w:rsidRPr="0086206C">
        <w:rPr>
          <w:b/>
          <w:bCs/>
          <w:sz w:val="24"/>
          <w:szCs w:val="24"/>
          <w:lang w:val="en-US"/>
        </w:rPr>
        <w:t>Article R 7</w:t>
      </w:r>
    </w:p>
    <w:p w14:paraId="347C168F" w14:textId="431F1FB2" w:rsidR="00F90DFD" w:rsidRPr="0086206C" w:rsidRDefault="00F90DFD" w:rsidP="0086206C">
      <w:pPr>
        <w:shd w:val="clear" w:color="auto" w:fill="E8E8E8" w:themeFill="background2"/>
        <w:rPr>
          <w:b/>
          <w:bCs/>
          <w:sz w:val="24"/>
          <w:szCs w:val="24"/>
          <w:lang w:val="en-US"/>
        </w:rPr>
      </w:pPr>
      <w:r w:rsidRPr="00F90DFD">
        <w:rPr>
          <w:b/>
          <w:bCs/>
          <w:sz w:val="24"/>
          <w:szCs w:val="24"/>
          <w:lang w:val="en-US"/>
        </w:rPr>
        <w:t>1/ 1.1/ 1.1.3/ 1.1.3.2/ 1.5/ 1.5.1/ 2/ 2.1/ 2.1.1/ 4/ 4.1/ 4.1.1/ 4.1.2/ 6/ 6.1</w:t>
      </w:r>
    </w:p>
    <w:p w14:paraId="14056802" w14:textId="77777777" w:rsidR="004B2C0E" w:rsidRPr="004B2C0E" w:rsidRDefault="004B2C0E" w:rsidP="004B2C0E">
      <w:pPr>
        <w:rPr>
          <w:lang w:val="en-US"/>
        </w:rPr>
      </w:pPr>
      <w:r w:rsidRPr="004B2C0E">
        <w:rPr>
          <w:lang w:val="en-US"/>
        </w:rPr>
        <w:t xml:space="preserve">• 1. The authorized representative referred to in Article G 1, paragraph 3(c), or Article Q 6, paragraph 3, in conjunction with Article G 1, paragraph 3(c), may authorize the person submitting the list of candidates to place the designation of the relevant grouping above the list, </w:t>
      </w:r>
      <w:r w:rsidRPr="004B2C0E">
        <w:rPr>
          <w:lang w:val="en-US"/>
        </w:rPr>
        <w:lastRenderedPageBreak/>
        <w:t>as registered by the central electoral committee. A statement from the authorized representative evidencing this authority shall be submitted with the list.</w:t>
      </w:r>
    </w:p>
    <w:p w14:paraId="2E73DD69" w14:textId="77777777" w:rsidR="004B2C0E" w:rsidRPr="004B2C0E" w:rsidRDefault="004B2C0E" w:rsidP="004B2C0E">
      <w:pPr>
        <w:rPr>
          <w:lang w:val="en-US"/>
        </w:rPr>
      </w:pPr>
      <w:r w:rsidRPr="004B2C0E">
        <w:rPr>
          <w:lang w:val="en-US"/>
        </w:rPr>
        <w:t>• 2. The person submitting the list is authorized to place an designation above it, formed by combining designations or abbreviations thereof registered by the central electoral committee for the election of members of the Senate or House of Representatives, if authorized to do so by the authorized representatives of the various groupings. Statements from the authorized representatives evidencing this authority shall be submitted with the list. A designation thus formed may not contain more than 35 letters or other characters.</w:t>
      </w:r>
    </w:p>
    <w:p w14:paraId="2E01BFF7" w14:textId="7EA651F2" w:rsidR="004B2C0E" w:rsidRPr="004B2C0E" w:rsidRDefault="004B2C0E" w:rsidP="004B2C0E">
      <w:pPr>
        <w:rPr>
          <w:lang w:val="en-US"/>
        </w:rPr>
      </w:pPr>
      <w:r w:rsidRPr="004B2C0E">
        <w:rPr>
          <w:lang w:val="en-US"/>
        </w:rPr>
        <w:t>• 3</w:t>
      </w:r>
      <w:r w:rsidR="0086206C">
        <w:rPr>
          <w:lang w:val="en-US"/>
        </w:rPr>
        <w:t xml:space="preserve">. </w:t>
      </w:r>
      <w:r w:rsidRPr="004B2C0E">
        <w:rPr>
          <w:lang w:val="en-US"/>
        </w:rPr>
        <w:t>The person who submitted the list will receive proof thereof.</w:t>
      </w:r>
    </w:p>
    <w:p w14:paraId="142E30C3" w14:textId="736C34EC" w:rsidR="004B2C0E" w:rsidRPr="004B2C0E" w:rsidRDefault="004B2C0E" w:rsidP="004B2C0E">
      <w:pPr>
        <w:rPr>
          <w:lang w:val="en-US"/>
        </w:rPr>
      </w:pPr>
      <w:r w:rsidRPr="004B2C0E">
        <w:rPr>
          <w:lang w:val="en-US"/>
        </w:rPr>
        <w:t>• 4</w:t>
      </w:r>
      <w:r w:rsidR="0086206C">
        <w:rPr>
          <w:lang w:val="en-US"/>
        </w:rPr>
        <w:t xml:space="preserve">. </w:t>
      </w:r>
      <w:r w:rsidRPr="004B2C0E">
        <w:rPr>
          <w:lang w:val="en-US"/>
        </w:rPr>
        <w:t>A general administrative order will regulate where and when the forms for the declarations regarding the placement of designations of political groups above candidate lists are available, free of charge. A model for the forms will be established by ministerial regulation.</w:t>
      </w:r>
    </w:p>
    <w:p w14:paraId="4B116E00" w14:textId="7260CBC0" w:rsidR="004B2C0E" w:rsidRDefault="0086206C" w:rsidP="0086206C">
      <w:pPr>
        <w:shd w:val="clear" w:color="auto" w:fill="E8E8E8" w:themeFill="background2"/>
        <w:rPr>
          <w:b/>
          <w:bCs/>
          <w:sz w:val="24"/>
          <w:szCs w:val="24"/>
          <w:lang w:val="en-US"/>
        </w:rPr>
      </w:pPr>
      <w:r>
        <w:rPr>
          <w:b/>
          <w:bCs/>
          <w:sz w:val="24"/>
          <w:szCs w:val="24"/>
          <w:lang w:val="en-US"/>
        </w:rPr>
        <w:t>Article</w:t>
      </w:r>
      <w:r w:rsidR="004B2C0E" w:rsidRPr="0086206C">
        <w:rPr>
          <w:b/>
          <w:bCs/>
          <w:sz w:val="24"/>
          <w:szCs w:val="24"/>
          <w:lang w:val="en-US"/>
        </w:rPr>
        <w:t xml:space="preserve"> R 8</w:t>
      </w:r>
    </w:p>
    <w:p w14:paraId="266FB77E" w14:textId="6F4D1E35" w:rsidR="00F90DFD" w:rsidRPr="0086206C" w:rsidRDefault="00F90DFD" w:rsidP="0086206C">
      <w:pPr>
        <w:shd w:val="clear" w:color="auto" w:fill="E8E8E8" w:themeFill="background2"/>
        <w:rPr>
          <w:b/>
          <w:bCs/>
          <w:sz w:val="24"/>
          <w:szCs w:val="24"/>
          <w:lang w:val="en-US"/>
        </w:rPr>
      </w:pPr>
      <w:r w:rsidRPr="00F90DFD">
        <w:rPr>
          <w:b/>
          <w:bCs/>
          <w:sz w:val="24"/>
          <w:szCs w:val="24"/>
          <w:lang w:val="en-US"/>
        </w:rPr>
        <w:t>1/ 1.1/ 1.1.3/ 1.1.3.2/ 1.5/ 1.5.1/ 4/ 4.1/ 4.1.2</w:t>
      </w:r>
    </w:p>
    <w:p w14:paraId="61A83002" w14:textId="77777777" w:rsidR="007323A1" w:rsidRDefault="004B2C0E" w:rsidP="004B2C0E">
      <w:pPr>
        <w:rPr>
          <w:lang w:val="en-US"/>
        </w:rPr>
      </w:pPr>
      <w:r w:rsidRPr="004B2C0E">
        <w:rPr>
          <w:lang w:val="en-US"/>
        </w:rPr>
        <w:t xml:space="preserve">• 1. A written declaration from each candidate appearing on the list shall be submitted with the list stating that they agree to their nomination on this list for the province or provinces for which this list was submitted. Unless an authorized representative, as referred to in Articles R 9 or R 9a, is appointed, this declaration shall state the address at which the candidate wishes to receive notification of their appointment, as referred to in Article V 1. </w:t>
      </w:r>
    </w:p>
    <w:p w14:paraId="3805DAAD" w14:textId="60CADDB4" w:rsidR="004B2C0E" w:rsidRPr="004B2C0E" w:rsidRDefault="004B2C0E" w:rsidP="004B2C0E">
      <w:pPr>
        <w:rPr>
          <w:lang w:val="en-US"/>
        </w:rPr>
      </w:pPr>
      <w:r w:rsidRPr="004B2C0E">
        <w:rPr>
          <w:lang w:val="en-US"/>
        </w:rPr>
        <w:t>• 2. A submitted declaration of consent cannot be withdrawn.</w:t>
      </w:r>
    </w:p>
    <w:p w14:paraId="53A2FF81" w14:textId="77777777" w:rsidR="004B2C0E" w:rsidRPr="004B2C0E" w:rsidRDefault="004B2C0E" w:rsidP="004B2C0E">
      <w:pPr>
        <w:rPr>
          <w:lang w:val="en-US"/>
        </w:rPr>
      </w:pPr>
      <w:r w:rsidRPr="004B2C0E">
        <w:rPr>
          <w:lang w:val="en-US"/>
        </w:rPr>
        <w:t>• 3. For each candidate who does not hold a seat in the Senate, a copy of a document as referred to in Article 1 of the Identification Act must also be submitted with the list. If a copy of a document as referred to in Article 1 of the Identification Act is missing for such a candidate, the declaration of consent for that candidate is deemed missing.</w:t>
      </w:r>
    </w:p>
    <w:p w14:paraId="2F30DDD8" w14:textId="77777777" w:rsidR="004B2C0E" w:rsidRPr="004B2C0E" w:rsidRDefault="004B2C0E" w:rsidP="004B2C0E">
      <w:pPr>
        <w:rPr>
          <w:lang w:val="en-US"/>
        </w:rPr>
      </w:pPr>
      <w:r w:rsidRPr="004B2C0E">
        <w:rPr>
          <w:lang w:val="en-US"/>
        </w:rPr>
        <w:t>• 4. A general administrative order shall regulate where and when the forms for the declarations of consent are available free of charge. A model for the form shall be established by ministerial regulation.</w:t>
      </w:r>
    </w:p>
    <w:p w14:paraId="00BB631E" w14:textId="05A05B6D" w:rsidR="004B2C0E" w:rsidRDefault="0086206C" w:rsidP="0086206C">
      <w:pPr>
        <w:shd w:val="clear" w:color="auto" w:fill="E8E8E8" w:themeFill="background2"/>
        <w:rPr>
          <w:b/>
          <w:bCs/>
          <w:sz w:val="24"/>
          <w:szCs w:val="24"/>
          <w:lang w:val="en-US"/>
        </w:rPr>
      </w:pPr>
      <w:r w:rsidRPr="0086206C">
        <w:rPr>
          <w:b/>
          <w:bCs/>
          <w:sz w:val="24"/>
          <w:szCs w:val="24"/>
          <w:lang w:val="en-US"/>
        </w:rPr>
        <w:t>Article</w:t>
      </w:r>
      <w:r w:rsidR="004B2C0E" w:rsidRPr="0086206C">
        <w:rPr>
          <w:b/>
          <w:bCs/>
          <w:sz w:val="24"/>
          <w:szCs w:val="24"/>
          <w:lang w:val="en-US"/>
        </w:rPr>
        <w:t xml:space="preserve"> R 9</w:t>
      </w:r>
    </w:p>
    <w:p w14:paraId="3EABDDDC" w14:textId="6B6AD872" w:rsidR="00F90DFD" w:rsidRPr="0086206C" w:rsidRDefault="00F90DFD" w:rsidP="0086206C">
      <w:pPr>
        <w:shd w:val="clear" w:color="auto" w:fill="E8E8E8" w:themeFill="background2"/>
        <w:rPr>
          <w:b/>
          <w:bCs/>
          <w:sz w:val="24"/>
          <w:szCs w:val="24"/>
          <w:lang w:val="en-US"/>
        </w:rPr>
      </w:pPr>
      <w:r w:rsidRPr="00F90DFD">
        <w:rPr>
          <w:b/>
          <w:bCs/>
          <w:sz w:val="24"/>
          <w:szCs w:val="24"/>
          <w:lang w:val="en-US"/>
        </w:rPr>
        <w:t>1/ 1.1/ 1.1.3/ 1.1.3.2/ 1.5/ 1.5.1/ 2/ 2.1/ 2.1.1/ 4/ 4.1/ 4.1.2</w:t>
      </w:r>
    </w:p>
    <w:p w14:paraId="2C64D18F" w14:textId="77777777" w:rsidR="004B2C0E" w:rsidRPr="004B2C0E" w:rsidRDefault="004B2C0E" w:rsidP="004B2C0E">
      <w:pPr>
        <w:rPr>
          <w:lang w:val="en-US"/>
        </w:rPr>
      </w:pPr>
      <w:r w:rsidRPr="004B2C0E">
        <w:rPr>
          <w:lang w:val="en-US"/>
        </w:rPr>
        <w:t>• 1. The candidate whose place of residence is located outside the European part of the Netherlands must also designate a proxy resident in the European part of the Netherlands in the declaration of consent, stating their name, initials, place of residence, and address. If the candidate signs more than one declaration, the same proxy must be designated in each declaration. This proxy is authorized, to the exclusion of the candidate, to perform the acts referred to in Articles V 2, first, fourth, and fifth paragraphs, V 3, and W 2, first paragraph, under f. If the candidate resides in one of the public bodies of Bonaire, Sint Eustatius, and Saba, the proxy is authorized, to the exclusion of the candidate, to perform the acts referred to in Articles V 2, first, fourth, and fifth paragraphs, V 3, first paragraph, and W 2, first paragraph, under f.</w:t>
      </w:r>
    </w:p>
    <w:p w14:paraId="32C82BB9" w14:textId="77777777" w:rsidR="004B2C0E" w:rsidRPr="004B2C0E" w:rsidRDefault="004B2C0E" w:rsidP="004B2C0E">
      <w:pPr>
        <w:rPr>
          <w:lang w:val="en-US"/>
        </w:rPr>
      </w:pPr>
      <w:r w:rsidRPr="004B2C0E">
        <w:rPr>
          <w:lang w:val="en-US"/>
        </w:rPr>
        <w:t xml:space="preserve">• 2. The candidate is authorized to revoke the proxy granted in accordance with the first paragraph. They must notify the chairperson of the central electoral committee of this in writing, </w:t>
      </w:r>
      <w:r w:rsidRPr="004B2C0E">
        <w:rPr>
          <w:lang w:val="en-US"/>
        </w:rPr>
        <w:lastRenderedPageBreak/>
        <w:t>if necessary designating a new proxy. If no new representative is appointed, the candidate shall indicate the address at which they wish to receive notification of their appointment, as referred to in Article V 1.</w:t>
      </w:r>
    </w:p>
    <w:p w14:paraId="44422AB4" w14:textId="77777777" w:rsidR="004B2C0E" w:rsidRDefault="004B2C0E" w:rsidP="0086206C">
      <w:pPr>
        <w:shd w:val="clear" w:color="auto" w:fill="E8E8E8" w:themeFill="background2"/>
        <w:rPr>
          <w:b/>
          <w:bCs/>
          <w:sz w:val="24"/>
          <w:szCs w:val="24"/>
          <w:lang w:val="en-US"/>
        </w:rPr>
      </w:pPr>
      <w:r w:rsidRPr="0086206C">
        <w:rPr>
          <w:b/>
          <w:bCs/>
          <w:sz w:val="24"/>
          <w:szCs w:val="24"/>
          <w:lang w:val="en-US"/>
        </w:rPr>
        <w:t>Article R 9a</w:t>
      </w:r>
    </w:p>
    <w:p w14:paraId="47FF8C72" w14:textId="5BB23023" w:rsidR="00F90DFD" w:rsidRPr="0086206C" w:rsidRDefault="00F90DFD" w:rsidP="0086206C">
      <w:pPr>
        <w:shd w:val="clear" w:color="auto" w:fill="E8E8E8" w:themeFill="background2"/>
        <w:rPr>
          <w:b/>
          <w:bCs/>
          <w:sz w:val="24"/>
          <w:szCs w:val="24"/>
          <w:lang w:val="en-US"/>
        </w:rPr>
      </w:pPr>
      <w:r w:rsidRPr="00F90DFD">
        <w:rPr>
          <w:b/>
          <w:bCs/>
          <w:sz w:val="24"/>
          <w:szCs w:val="24"/>
          <w:lang w:val="en-US"/>
        </w:rPr>
        <w:t>1/ 1.1/ 1.1.3/ 1.1.3.2/ 1.3/ 1.3.2/ 1.3.2.4/ 1.5/ 1.5.1/ 2/ 2.1/ 2.1.1/ 3/ 3.2/ 4/ 4.1/ 4.1.2/ 4.4</w:t>
      </w:r>
    </w:p>
    <w:p w14:paraId="0F4C7956" w14:textId="77777777" w:rsidR="007323A1" w:rsidRDefault="004B2C0E" w:rsidP="004B2C0E">
      <w:pPr>
        <w:rPr>
          <w:lang w:val="en-US"/>
        </w:rPr>
      </w:pPr>
      <w:r w:rsidRPr="004B2C0E">
        <w:rPr>
          <w:lang w:val="en-US"/>
        </w:rPr>
        <w:t xml:space="preserve">• 1. The candidate residing in the European part of the Netherlands may, in the declaration of consent, also appoint a representative residing in the European part of the Netherlands, stating their name, initials, place of residence, and address. If the candidate signs more than one declaration, the same representative shall be appointed in each declaration. This representative shall be authorized, to the exclusion of the candidate, to perform the acts referred to in Articles V 2, first, fourth, and fifth paragraphs, V 3, first and second paragraphs, and W 2, first paragraph, under f. </w:t>
      </w:r>
    </w:p>
    <w:p w14:paraId="263D5226" w14:textId="0C46B2F8" w:rsidR="004B2C0E" w:rsidRPr="004B2C0E" w:rsidRDefault="004B2C0E" w:rsidP="004B2C0E">
      <w:pPr>
        <w:rPr>
          <w:lang w:val="en-US"/>
        </w:rPr>
      </w:pPr>
      <w:r w:rsidRPr="004B2C0E">
        <w:rPr>
          <w:lang w:val="en-US"/>
        </w:rPr>
        <w:t>• 2. The authorization may only be used if it is intended to declare candidates from the joint lists of the political grouping appointed in the order determined by the political grouping before polling day.</w:t>
      </w:r>
    </w:p>
    <w:p w14:paraId="19854995" w14:textId="77777777" w:rsidR="004B2C0E" w:rsidRPr="004B2C0E" w:rsidRDefault="004B2C0E" w:rsidP="004B2C0E">
      <w:pPr>
        <w:rPr>
          <w:lang w:val="en-US"/>
        </w:rPr>
      </w:pPr>
      <w:r w:rsidRPr="004B2C0E">
        <w:rPr>
          <w:lang w:val="en-US"/>
        </w:rPr>
        <w:t>• 3. In the event of an appointment prior to the first meeting of the newly elected body, the authorization may not be used for candidates who have received a number of votes greater than or equal to the electoral quota on the joint lists on which they appear.</w:t>
      </w:r>
    </w:p>
    <w:p w14:paraId="2964A170" w14:textId="77777777" w:rsidR="004B2C0E" w:rsidRPr="004B2C0E" w:rsidRDefault="004B2C0E" w:rsidP="004B2C0E">
      <w:pPr>
        <w:rPr>
          <w:lang w:val="en-US"/>
        </w:rPr>
      </w:pPr>
      <w:r w:rsidRPr="004B2C0E">
        <w:rPr>
          <w:lang w:val="en-US"/>
        </w:rPr>
        <w:t>• 4. The political grouping shall communicate the order referred to in the second paragraph to the central electoral committee no later than two weeks after the nomination. The chair of the central electoral committee shall ensure that the order is announced as soon as possible in the Government Gazette or, if it concerns the election of members of the Provincial Council, in the Provincial Gazette.</w:t>
      </w:r>
    </w:p>
    <w:p w14:paraId="00AD3149" w14:textId="77777777" w:rsidR="007323A1" w:rsidRDefault="004B2C0E" w:rsidP="004B2C0E">
      <w:pPr>
        <w:rPr>
          <w:lang w:val="fr-FR"/>
        </w:rPr>
      </w:pPr>
      <w:r w:rsidRPr="004B2C0E">
        <w:rPr>
          <w:lang w:val="fr-FR"/>
        </w:rPr>
        <w:t xml:space="preserve">• 5. Article R 9, second paragraph, applies mutatis mutandis. </w:t>
      </w:r>
    </w:p>
    <w:p w14:paraId="14920408" w14:textId="03D79649" w:rsidR="004B2C0E" w:rsidRDefault="004B2C0E" w:rsidP="0086206C">
      <w:pPr>
        <w:shd w:val="clear" w:color="auto" w:fill="E8E8E8" w:themeFill="background2"/>
        <w:rPr>
          <w:b/>
          <w:bCs/>
          <w:sz w:val="24"/>
          <w:szCs w:val="24"/>
          <w:lang w:val="en-US"/>
        </w:rPr>
      </w:pPr>
      <w:r w:rsidRPr="0086206C">
        <w:rPr>
          <w:b/>
          <w:bCs/>
          <w:sz w:val="24"/>
          <w:szCs w:val="24"/>
          <w:lang w:val="en-US"/>
        </w:rPr>
        <w:t>Article R 10</w:t>
      </w:r>
    </w:p>
    <w:p w14:paraId="7DA2157C" w14:textId="651E7B34" w:rsidR="00F90DFD" w:rsidRPr="0086206C" w:rsidRDefault="00F90DFD" w:rsidP="0086206C">
      <w:pPr>
        <w:shd w:val="clear" w:color="auto" w:fill="E8E8E8" w:themeFill="background2"/>
        <w:rPr>
          <w:b/>
          <w:bCs/>
          <w:sz w:val="24"/>
          <w:szCs w:val="24"/>
          <w:lang w:val="en-US"/>
        </w:rPr>
      </w:pPr>
      <w:r w:rsidRPr="00F90DFD">
        <w:rPr>
          <w:b/>
          <w:bCs/>
          <w:sz w:val="24"/>
          <w:szCs w:val="24"/>
          <w:lang w:val="en-US"/>
        </w:rPr>
        <w:t>1/ 1.1/ 1.1.3/ 1.1.3.2/ 1.5/ 1.5.1/ 4/ 4.1/ 4.1.2/ 6/ 6.1</w:t>
      </w:r>
    </w:p>
    <w:p w14:paraId="09571082" w14:textId="77777777" w:rsidR="004B2C0E" w:rsidRPr="004B2C0E" w:rsidRDefault="004B2C0E" w:rsidP="004B2C0E">
      <w:pPr>
        <w:rPr>
          <w:lang w:val="en-US"/>
        </w:rPr>
      </w:pPr>
      <w:r w:rsidRPr="004B2C0E">
        <w:rPr>
          <w:lang w:val="en-US"/>
        </w:rPr>
        <w:t>• 1. Candidate lists submitted for different provinces, on which the same candidates are placed in the same number and order, together form a set of identical lists.</w:t>
      </w:r>
    </w:p>
    <w:p w14:paraId="1D8B6AC7" w14:textId="77777777" w:rsidR="004B2C0E" w:rsidRPr="004B2C0E" w:rsidRDefault="004B2C0E" w:rsidP="004B2C0E">
      <w:pPr>
        <w:rPr>
          <w:lang w:val="en-US"/>
        </w:rPr>
      </w:pPr>
      <w:r w:rsidRPr="004B2C0E">
        <w:rPr>
          <w:lang w:val="en-US"/>
        </w:rPr>
        <w:t>• 2. Candidate lists submitted for different provinces, above which the same designation of a political group is placed or where the first candidate is the same, form</w:t>
      </w:r>
      <w:r>
        <w:rPr>
          <w:lang w:val="en-US"/>
        </w:rPr>
        <w:t xml:space="preserve"> </w:t>
      </w:r>
      <w:r w:rsidRPr="004B2C0E">
        <w:rPr>
          <w:lang w:val="en-US"/>
        </w:rPr>
        <w:t>together form a list group. The provisions of the previous sentence also apply to the combination of designations from two or more groupings.</w:t>
      </w:r>
    </w:p>
    <w:p w14:paraId="088C108A" w14:textId="3A50B01F" w:rsidR="004B2C0E" w:rsidRDefault="0086206C" w:rsidP="0086206C">
      <w:pPr>
        <w:shd w:val="clear" w:color="auto" w:fill="E8E8E8" w:themeFill="background2"/>
        <w:rPr>
          <w:b/>
          <w:bCs/>
          <w:sz w:val="24"/>
          <w:szCs w:val="24"/>
          <w:lang w:val="en-US"/>
        </w:rPr>
      </w:pPr>
      <w:r>
        <w:rPr>
          <w:b/>
          <w:bCs/>
          <w:sz w:val="24"/>
          <w:szCs w:val="24"/>
          <w:lang w:val="en-US"/>
        </w:rPr>
        <w:t xml:space="preserve">Article </w:t>
      </w:r>
      <w:r w:rsidR="004B2C0E" w:rsidRPr="0086206C">
        <w:rPr>
          <w:b/>
          <w:bCs/>
          <w:sz w:val="24"/>
          <w:szCs w:val="24"/>
          <w:lang w:val="en-US"/>
        </w:rPr>
        <w:t>R 11</w:t>
      </w:r>
    </w:p>
    <w:p w14:paraId="311F0C2B" w14:textId="39EA0146" w:rsidR="00F90DFD" w:rsidRPr="0086206C" w:rsidRDefault="00F90DFD" w:rsidP="0086206C">
      <w:pPr>
        <w:shd w:val="clear" w:color="auto" w:fill="E8E8E8" w:themeFill="background2"/>
        <w:rPr>
          <w:b/>
          <w:bCs/>
          <w:sz w:val="24"/>
          <w:szCs w:val="24"/>
          <w:lang w:val="en-US"/>
        </w:rPr>
      </w:pPr>
      <w:r w:rsidRPr="00F90DFD">
        <w:rPr>
          <w:b/>
          <w:bCs/>
          <w:sz w:val="24"/>
          <w:szCs w:val="24"/>
          <w:lang w:val="en-US"/>
        </w:rPr>
        <w:t>1/ 1.1/ 1.1.3/ 1.1.3.2/ 1.5/ 1.5.1/ 2/ 2.1/ 2.1.1/ 4/ 4.1/ 4.1.2</w:t>
      </w:r>
    </w:p>
    <w:p w14:paraId="683AE2C8" w14:textId="77777777" w:rsidR="007323A1" w:rsidRDefault="004B2C0E" w:rsidP="004B2C0E">
      <w:pPr>
        <w:rPr>
          <w:lang w:val="en-US"/>
        </w:rPr>
      </w:pPr>
      <w:r w:rsidRPr="004B2C0E">
        <w:rPr>
          <w:lang w:val="en-US"/>
        </w:rPr>
        <w:t xml:space="preserve">Articles 15, 16, and 18 of the General Data Protection Regulation do not apply to the processing of personal data by the central electoral committee under or pursuant to this Chapter. </w:t>
      </w:r>
    </w:p>
    <w:p w14:paraId="4162385A" w14:textId="0F486AEE" w:rsidR="004B2C0E" w:rsidRPr="00021713" w:rsidRDefault="004B2C0E" w:rsidP="0086206C">
      <w:pPr>
        <w:shd w:val="clear" w:color="auto" w:fill="DAE9F7" w:themeFill="text2" w:themeFillTint="1A"/>
        <w:rPr>
          <w:b/>
          <w:bCs/>
          <w:color w:val="215E99" w:themeColor="text2" w:themeTint="BF"/>
          <w:sz w:val="27"/>
          <w:szCs w:val="27"/>
          <w:lang w:val="en-US"/>
        </w:rPr>
      </w:pPr>
      <w:r w:rsidRPr="00021713">
        <w:rPr>
          <w:b/>
          <w:bCs/>
          <w:color w:val="215E99" w:themeColor="text2" w:themeTint="BF"/>
          <w:sz w:val="27"/>
          <w:szCs w:val="27"/>
          <w:lang w:val="en-US"/>
        </w:rPr>
        <w:t>Chapter S. The Examination, Numbering, and Publication of the Candidate Lists</w:t>
      </w:r>
    </w:p>
    <w:p w14:paraId="7E9DEE75" w14:textId="0BC1CA8F" w:rsidR="004B2C0E" w:rsidRPr="0086206C" w:rsidRDefault="004B2C0E" w:rsidP="0086206C">
      <w:pPr>
        <w:shd w:val="clear" w:color="auto" w:fill="E8E8E8" w:themeFill="background2"/>
        <w:rPr>
          <w:b/>
          <w:bCs/>
          <w:sz w:val="24"/>
          <w:szCs w:val="24"/>
          <w:lang w:val="en-US"/>
        </w:rPr>
      </w:pPr>
      <w:r w:rsidRPr="0086206C">
        <w:rPr>
          <w:b/>
          <w:bCs/>
          <w:sz w:val="24"/>
          <w:szCs w:val="24"/>
          <w:lang w:val="en-US"/>
        </w:rPr>
        <w:lastRenderedPageBreak/>
        <w:t>§ 1. The Examination of the Candidate Lists</w:t>
      </w:r>
    </w:p>
    <w:p w14:paraId="668ADF69" w14:textId="77777777" w:rsidR="004B2C0E" w:rsidRDefault="004B2C0E" w:rsidP="0086206C">
      <w:pPr>
        <w:shd w:val="clear" w:color="auto" w:fill="E8E8E8" w:themeFill="background2"/>
        <w:rPr>
          <w:b/>
          <w:bCs/>
          <w:sz w:val="24"/>
          <w:szCs w:val="24"/>
          <w:lang w:val="en-US"/>
        </w:rPr>
      </w:pPr>
      <w:r w:rsidRPr="0086206C">
        <w:rPr>
          <w:b/>
          <w:bCs/>
          <w:sz w:val="24"/>
          <w:szCs w:val="24"/>
          <w:lang w:val="en-US"/>
        </w:rPr>
        <w:t>Article S 1</w:t>
      </w:r>
    </w:p>
    <w:p w14:paraId="64E7E1BE" w14:textId="7D65C064" w:rsidR="00F90DFD" w:rsidRPr="0086206C" w:rsidRDefault="00F90DFD" w:rsidP="0086206C">
      <w:pPr>
        <w:shd w:val="clear" w:color="auto" w:fill="E8E8E8" w:themeFill="background2"/>
        <w:rPr>
          <w:b/>
          <w:bCs/>
          <w:sz w:val="24"/>
          <w:szCs w:val="24"/>
          <w:lang w:val="en-US"/>
        </w:rPr>
      </w:pPr>
      <w:r w:rsidRPr="00F90DFD">
        <w:rPr>
          <w:b/>
          <w:bCs/>
          <w:sz w:val="24"/>
          <w:szCs w:val="24"/>
          <w:lang w:val="en-US"/>
        </w:rPr>
        <w:t>1/ 1.1/ 1.1.3/ 1.1.3.2/ 1.5/ 1.5.1/ 2/ 2.1/ 2.1.1/ 4/ 4.1/ 4.1.2/ 4.4/ 6/ 6.1</w:t>
      </w:r>
    </w:p>
    <w:p w14:paraId="20943629" w14:textId="77777777" w:rsidR="004B2C0E" w:rsidRPr="004B2C0E" w:rsidRDefault="004B2C0E" w:rsidP="004B2C0E">
      <w:pPr>
        <w:rPr>
          <w:lang w:val="en-US"/>
        </w:rPr>
      </w:pPr>
      <w:r w:rsidRPr="004B2C0E">
        <w:rPr>
          <w:lang w:val="en-US"/>
        </w:rPr>
        <w:t>• 1. There shall be a central electoral committee for the election of members of the Senate. The Electoral Council shall act as such.</w:t>
      </w:r>
    </w:p>
    <w:p w14:paraId="70EE7C5D" w14:textId="77777777" w:rsidR="004B2C0E" w:rsidRPr="004B2C0E" w:rsidRDefault="004B2C0E" w:rsidP="004B2C0E">
      <w:pPr>
        <w:rPr>
          <w:lang w:val="en-US"/>
        </w:rPr>
      </w:pPr>
      <w:r w:rsidRPr="004B2C0E">
        <w:rPr>
          <w:lang w:val="en-US"/>
        </w:rPr>
        <w:t>• 2. The central electoral committee shall hold a meeting to examine the candidate lists. • 3 If the investigation reveals one or more of the following omissions, the central electoral committee shall immediately notify the person who submitted the list by registered letter or against a dated receipt:</w:t>
      </w:r>
    </w:p>
    <w:p w14:paraId="0825ED58" w14:textId="77777777" w:rsidR="004B2C0E" w:rsidRPr="004B2C0E" w:rsidRDefault="004B2C0E" w:rsidP="0086206C">
      <w:pPr>
        <w:ind w:left="708"/>
        <w:rPr>
          <w:lang w:val="en-US"/>
        </w:rPr>
      </w:pPr>
      <w:r w:rsidRPr="004B2C0E">
        <w:rPr>
          <w:lang w:val="en-US"/>
        </w:rPr>
        <w:t>o a. that a declaration as referred to in Article R 2, paragraph 1, has not been submitted for one or more provinces, disregarding the declarations of a member of the Provincial Council who has signed more than one declaration;</w:t>
      </w:r>
    </w:p>
    <w:p w14:paraId="320EF3E7" w14:textId="77777777" w:rsidR="004B2C0E" w:rsidRPr="004B2C0E" w:rsidRDefault="004B2C0E" w:rsidP="0086206C">
      <w:pPr>
        <w:ind w:firstLine="708"/>
        <w:rPr>
          <w:lang w:val="en-US"/>
        </w:rPr>
      </w:pPr>
      <w:r w:rsidRPr="004B2C0E">
        <w:rPr>
          <w:lang w:val="en-US"/>
        </w:rPr>
        <w:t>o b. that a candidate has not been listed in accordance with the provisions of Article R 6;</w:t>
      </w:r>
    </w:p>
    <w:p w14:paraId="02AFC1D5" w14:textId="77777777" w:rsidR="004B2C0E" w:rsidRPr="004B2C0E" w:rsidRDefault="004B2C0E" w:rsidP="0086206C">
      <w:pPr>
        <w:ind w:left="708"/>
        <w:rPr>
          <w:lang w:val="en-US"/>
        </w:rPr>
      </w:pPr>
      <w:r w:rsidRPr="004B2C0E">
        <w:rPr>
          <w:lang w:val="en-US"/>
        </w:rPr>
        <w:t>o c. that a candidate is missing a declaration that they agree to their nomination on the list for the province or provinces for which this list was submitted;</w:t>
      </w:r>
    </w:p>
    <w:p w14:paraId="2BABC4D9" w14:textId="77777777" w:rsidR="004B2C0E" w:rsidRPr="004B2C0E" w:rsidRDefault="004B2C0E" w:rsidP="0086206C">
      <w:pPr>
        <w:ind w:left="708"/>
        <w:rPr>
          <w:lang w:val="en-US"/>
        </w:rPr>
      </w:pPr>
      <w:r w:rsidRPr="004B2C0E">
        <w:rPr>
          <w:lang w:val="en-US"/>
        </w:rPr>
        <w:t>o d. that a candidate residing outside the European part of the Netherlands lacks the designation of an authorized representative in their declaration of consent;</w:t>
      </w:r>
    </w:p>
    <w:p w14:paraId="479F8444" w14:textId="77777777" w:rsidR="007323A1" w:rsidRDefault="004B2C0E" w:rsidP="0086206C">
      <w:pPr>
        <w:ind w:firstLine="708"/>
        <w:rPr>
          <w:lang w:val="en-US"/>
        </w:rPr>
      </w:pPr>
      <w:r w:rsidRPr="004B2C0E">
        <w:rPr>
          <w:lang w:val="en-US"/>
        </w:rPr>
        <w:t xml:space="preserve">o e. that a declaration as referred to in Article R 7 is missing. </w:t>
      </w:r>
    </w:p>
    <w:p w14:paraId="77AB82B6" w14:textId="361B1273" w:rsidR="004B2C0E" w:rsidRPr="004B2C0E" w:rsidRDefault="004B2C0E" w:rsidP="004B2C0E">
      <w:pPr>
        <w:rPr>
          <w:lang w:val="en-US"/>
        </w:rPr>
      </w:pPr>
      <w:r w:rsidRPr="004B2C0E">
        <w:rPr>
          <w:lang w:val="en-US"/>
        </w:rPr>
        <w:t>• 4. No later than the third day after the meeting referred to in the second paragraph, the person who submitted the list may correct the omission or omissions indicated in the notice at the central electoral committee from nine o'clock to seventeen o'clock.</w:t>
      </w:r>
    </w:p>
    <w:p w14:paraId="09C274B6" w14:textId="77777777" w:rsidR="004B2C0E" w:rsidRPr="004B2C0E" w:rsidRDefault="004B2C0E" w:rsidP="004B2C0E">
      <w:pPr>
        <w:rPr>
          <w:lang w:val="en-US"/>
        </w:rPr>
      </w:pPr>
      <w:r w:rsidRPr="004B2C0E">
        <w:rPr>
          <w:lang w:val="en-US"/>
        </w:rPr>
        <w:t>• 5. If the person who submitted the list is unable to attend or is absent, a substitute listed on the list pursuant to Article R 3 will take their place.</w:t>
      </w:r>
    </w:p>
    <w:p w14:paraId="04040F83" w14:textId="77777777" w:rsidR="004B2C0E" w:rsidRDefault="004B2C0E" w:rsidP="0086206C">
      <w:pPr>
        <w:shd w:val="clear" w:color="auto" w:fill="E8E8E8" w:themeFill="background2"/>
        <w:rPr>
          <w:b/>
          <w:bCs/>
          <w:sz w:val="24"/>
          <w:szCs w:val="24"/>
          <w:lang w:val="en-US"/>
        </w:rPr>
      </w:pPr>
      <w:r w:rsidRPr="0086206C">
        <w:rPr>
          <w:b/>
          <w:bCs/>
          <w:sz w:val="24"/>
          <w:szCs w:val="24"/>
          <w:lang w:val="en-US"/>
        </w:rPr>
        <w:t>Article S 1a</w:t>
      </w:r>
    </w:p>
    <w:p w14:paraId="6F40802F" w14:textId="384086FB" w:rsidR="00F90DFD" w:rsidRPr="0086206C" w:rsidRDefault="00F90DFD" w:rsidP="0086206C">
      <w:pPr>
        <w:shd w:val="clear" w:color="auto" w:fill="E8E8E8" w:themeFill="background2"/>
        <w:rPr>
          <w:b/>
          <w:bCs/>
          <w:sz w:val="24"/>
          <w:szCs w:val="24"/>
          <w:lang w:val="en-US"/>
        </w:rPr>
      </w:pPr>
      <w:r w:rsidRPr="00F90DFD">
        <w:rPr>
          <w:b/>
          <w:bCs/>
          <w:sz w:val="24"/>
          <w:szCs w:val="24"/>
          <w:lang w:val="en-US"/>
        </w:rPr>
        <w:t>1/ 1.1/ 1.1.3/ 1.1.3.2/ 1.5/ 1.5.1/ 2/ 2.1/ 2.1.1/ 4/ 4.1/ 4.1.2</w:t>
      </w:r>
    </w:p>
    <w:p w14:paraId="33959640" w14:textId="77777777" w:rsidR="009B50F9" w:rsidRPr="009B50F9" w:rsidRDefault="009B50F9" w:rsidP="009B50F9">
      <w:pPr>
        <w:rPr>
          <w:lang w:val="en-US"/>
        </w:rPr>
      </w:pPr>
      <w:r w:rsidRPr="009B50F9">
        <w:rPr>
          <w:lang w:val="en-US"/>
        </w:rPr>
        <w:t>Immediately after the lists have been examined by the central electoral committee, they will be made available for public inspection at the central electoral committee.</w:t>
      </w:r>
    </w:p>
    <w:p w14:paraId="0CB1D77D" w14:textId="77777777" w:rsidR="009B50F9" w:rsidRDefault="009B50F9" w:rsidP="0086206C">
      <w:pPr>
        <w:shd w:val="clear" w:color="auto" w:fill="E8E8E8" w:themeFill="background2"/>
        <w:rPr>
          <w:b/>
          <w:bCs/>
          <w:sz w:val="24"/>
          <w:szCs w:val="24"/>
          <w:lang w:val="en-US"/>
        </w:rPr>
      </w:pPr>
      <w:r w:rsidRPr="0086206C">
        <w:rPr>
          <w:b/>
          <w:bCs/>
          <w:sz w:val="24"/>
          <w:szCs w:val="24"/>
          <w:lang w:val="en-US"/>
        </w:rPr>
        <w:t>Article S 2</w:t>
      </w:r>
    </w:p>
    <w:p w14:paraId="40BE3333" w14:textId="0E0BA514" w:rsidR="00F90DFD" w:rsidRPr="0086206C" w:rsidRDefault="00F90DFD" w:rsidP="0086206C">
      <w:pPr>
        <w:shd w:val="clear" w:color="auto" w:fill="E8E8E8" w:themeFill="background2"/>
        <w:rPr>
          <w:b/>
          <w:bCs/>
          <w:sz w:val="24"/>
          <w:szCs w:val="24"/>
          <w:lang w:val="en-US"/>
        </w:rPr>
      </w:pPr>
      <w:r w:rsidRPr="00F90DFD">
        <w:rPr>
          <w:b/>
          <w:bCs/>
          <w:sz w:val="24"/>
          <w:szCs w:val="24"/>
          <w:lang w:val="en-US"/>
        </w:rPr>
        <w:t>1/ 1.1/ 1.1.3/ 1.1.3.2/ 1.5/ 1.5.1/ 2/ 2.1/ 2.1.1/ 4/ 4.1/ 4.1.2/ 6/ 6.1</w:t>
      </w:r>
    </w:p>
    <w:p w14:paraId="70D7DCED" w14:textId="77777777" w:rsidR="009B50F9" w:rsidRPr="009B50F9" w:rsidRDefault="009B50F9" w:rsidP="009B50F9">
      <w:pPr>
        <w:rPr>
          <w:lang w:val="en-US"/>
        </w:rPr>
      </w:pPr>
      <w:r w:rsidRPr="009B50F9">
        <w:rPr>
          <w:lang w:val="en-US"/>
        </w:rPr>
        <w:t>• 1. No later than the tenth day after the nomination, the central electoral committee will decide in a public session on the validity of the lists for each province for which they were submitted and on whether to maintain the candidates listed on them, as well as on whether to maintain the designation of a political grouping placed above them.</w:t>
      </w:r>
    </w:p>
    <w:p w14:paraId="5D7D8BD6" w14:textId="77777777" w:rsidR="007323A1" w:rsidRDefault="009B50F9" w:rsidP="009B50F9">
      <w:pPr>
        <w:rPr>
          <w:lang w:val="en-US"/>
        </w:rPr>
      </w:pPr>
      <w:r w:rsidRPr="009B50F9">
        <w:rPr>
          <w:lang w:val="en-US"/>
        </w:rPr>
        <w:t xml:space="preserve">• 2. The chairperson of the central electoral committee will announce the day, time, and location of the public session in a timely manner in the Government Gazette. </w:t>
      </w:r>
    </w:p>
    <w:p w14:paraId="2443587A" w14:textId="4DA21146" w:rsidR="009B50F9" w:rsidRDefault="009B50F9" w:rsidP="0086206C">
      <w:pPr>
        <w:shd w:val="clear" w:color="auto" w:fill="E8E8E8" w:themeFill="background2"/>
        <w:rPr>
          <w:b/>
          <w:bCs/>
          <w:sz w:val="24"/>
          <w:szCs w:val="24"/>
          <w:lang w:val="en-US"/>
        </w:rPr>
      </w:pPr>
      <w:r w:rsidRPr="0086206C">
        <w:rPr>
          <w:b/>
          <w:bCs/>
          <w:sz w:val="24"/>
          <w:szCs w:val="24"/>
          <w:lang w:val="en-US"/>
        </w:rPr>
        <w:t>Article S 3</w:t>
      </w:r>
    </w:p>
    <w:p w14:paraId="02BC797B" w14:textId="3F6F9377" w:rsidR="00F90DFD" w:rsidRPr="0086206C" w:rsidRDefault="00F90DFD" w:rsidP="0086206C">
      <w:pPr>
        <w:shd w:val="clear" w:color="auto" w:fill="E8E8E8" w:themeFill="background2"/>
        <w:rPr>
          <w:b/>
          <w:bCs/>
          <w:sz w:val="24"/>
          <w:szCs w:val="24"/>
          <w:lang w:val="en-US"/>
        </w:rPr>
      </w:pPr>
      <w:r w:rsidRPr="00F90DFD">
        <w:rPr>
          <w:b/>
          <w:bCs/>
          <w:sz w:val="24"/>
          <w:szCs w:val="24"/>
          <w:lang w:val="en-US"/>
        </w:rPr>
        <w:lastRenderedPageBreak/>
        <w:t>1/ 1.1/ 1.1.3/ 1.1.3.2/ 1.5/ 1.5.1/ 2/ 2.1/ 2.1.1/ 4/ 4.1/ 4.1.2/ 4.4</w:t>
      </w:r>
    </w:p>
    <w:p w14:paraId="07486648" w14:textId="77777777" w:rsidR="009B50F9" w:rsidRPr="009B50F9" w:rsidRDefault="009B50F9" w:rsidP="009B50F9">
      <w:pPr>
        <w:rPr>
          <w:lang w:val="en-US"/>
        </w:rPr>
      </w:pPr>
      <w:r w:rsidRPr="009B50F9">
        <w:rPr>
          <w:lang w:val="en-US"/>
        </w:rPr>
        <w:t>For a province, the following list is invalid:</w:t>
      </w:r>
    </w:p>
    <w:p w14:paraId="7F888662" w14:textId="77777777" w:rsidR="009B50F9" w:rsidRPr="009B50F9" w:rsidRDefault="009B50F9" w:rsidP="0086206C">
      <w:pPr>
        <w:ind w:left="708"/>
        <w:rPr>
          <w:lang w:val="en-US"/>
        </w:rPr>
      </w:pPr>
      <w:r w:rsidRPr="009B50F9">
        <w:rPr>
          <w:lang w:val="en-US"/>
        </w:rPr>
        <w:t>• a. that is not submitted in person to the central electoral committee between 9:00 and 17:00 on the day of nomination;</w:t>
      </w:r>
    </w:p>
    <w:p w14:paraId="33986094" w14:textId="77777777" w:rsidR="009B50F9" w:rsidRPr="009B50F9" w:rsidRDefault="009B50F9" w:rsidP="0086206C">
      <w:pPr>
        <w:ind w:left="708"/>
        <w:rPr>
          <w:lang w:val="en-US"/>
        </w:rPr>
      </w:pPr>
      <w:r w:rsidRPr="009B50F9">
        <w:rPr>
          <w:lang w:val="en-US"/>
        </w:rPr>
        <w:t>• b. in which a declaration as referred to in Article R 2, paragraph 1, from a member of the Provincial Council of that province has not been submitted, whereby the declarations of a member of the Provincial Council who has signed more than one declaration are disregarded;</w:t>
      </w:r>
    </w:p>
    <w:p w14:paraId="77BDD4B8" w14:textId="77777777" w:rsidR="009B50F9" w:rsidRPr="009B50F9" w:rsidRDefault="009B50F9" w:rsidP="0086206C">
      <w:pPr>
        <w:ind w:firstLine="708"/>
        <w:rPr>
          <w:lang w:val="en-US"/>
        </w:rPr>
      </w:pPr>
      <w:r w:rsidRPr="009B50F9">
        <w:rPr>
          <w:lang w:val="en-US"/>
        </w:rPr>
        <w:t>• c. that does not comply with the model established by ministerial regulation;</w:t>
      </w:r>
    </w:p>
    <w:p w14:paraId="724B1F01" w14:textId="77777777" w:rsidR="007323A1" w:rsidRDefault="009B50F9" w:rsidP="0086206C">
      <w:pPr>
        <w:ind w:firstLine="708"/>
        <w:rPr>
          <w:lang w:val="en-US"/>
        </w:rPr>
      </w:pPr>
      <w:r w:rsidRPr="009B50F9">
        <w:rPr>
          <w:lang w:val="en-US"/>
        </w:rPr>
        <w:t xml:space="preserve">• d. in which all candidates have been removed by application of Article S 4. </w:t>
      </w:r>
    </w:p>
    <w:p w14:paraId="48969792" w14:textId="346A6FAD" w:rsidR="009B50F9" w:rsidRDefault="009B50F9" w:rsidP="0086206C">
      <w:pPr>
        <w:shd w:val="clear" w:color="auto" w:fill="E8E8E8" w:themeFill="background2"/>
        <w:rPr>
          <w:b/>
          <w:bCs/>
          <w:sz w:val="24"/>
          <w:szCs w:val="24"/>
          <w:lang w:val="en-US"/>
        </w:rPr>
      </w:pPr>
      <w:r w:rsidRPr="0086206C">
        <w:rPr>
          <w:b/>
          <w:bCs/>
          <w:sz w:val="24"/>
          <w:szCs w:val="24"/>
          <w:lang w:val="en-US"/>
        </w:rPr>
        <w:t>Article S 4</w:t>
      </w:r>
    </w:p>
    <w:p w14:paraId="6072A9A3" w14:textId="37B06981" w:rsidR="00F90DFD" w:rsidRPr="0086206C" w:rsidRDefault="00F90DFD" w:rsidP="0086206C">
      <w:pPr>
        <w:shd w:val="clear" w:color="auto" w:fill="E8E8E8" w:themeFill="background2"/>
        <w:rPr>
          <w:b/>
          <w:bCs/>
          <w:sz w:val="24"/>
          <w:szCs w:val="24"/>
          <w:lang w:val="en-US"/>
        </w:rPr>
      </w:pPr>
      <w:r w:rsidRPr="00F90DFD">
        <w:rPr>
          <w:b/>
          <w:bCs/>
          <w:sz w:val="24"/>
          <w:szCs w:val="24"/>
          <w:lang w:val="en-US"/>
        </w:rPr>
        <w:t>1/ 1.1/ 1.1.3/ 1.1.3.2/ 1.5/ 1.5.1/ 2/ 2.1/ 2.1.1/ 4/ 4.1/ 4.1.2/ 6/ 6.1</w:t>
      </w:r>
    </w:p>
    <w:p w14:paraId="715220D2" w14:textId="77777777" w:rsidR="009B50F9" w:rsidRPr="009B50F9" w:rsidRDefault="009B50F9" w:rsidP="009B50F9">
      <w:pPr>
        <w:rPr>
          <w:lang w:val="en-US"/>
        </w:rPr>
      </w:pPr>
      <w:r w:rsidRPr="009B50F9">
        <w:rPr>
          <w:lang w:val="en-US"/>
        </w:rPr>
        <w:t>• 1. The central electoral committee shall remove from the list for a province, in the order indicated in this paragraph, the name of the candidate:</w:t>
      </w:r>
    </w:p>
    <w:p w14:paraId="76C21DCF" w14:textId="77777777" w:rsidR="009B50F9" w:rsidRPr="009B50F9" w:rsidRDefault="009B50F9" w:rsidP="0086206C">
      <w:pPr>
        <w:ind w:firstLine="708"/>
        <w:rPr>
          <w:lang w:val="en-US"/>
        </w:rPr>
      </w:pPr>
      <w:r w:rsidRPr="009B50F9">
        <w:rPr>
          <w:lang w:val="en-US"/>
        </w:rPr>
        <w:t>o a. who is not listed in accordance with the provisions pursuant to Article R 6;</w:t>
      </w:r>
    </w:p>
    <w:p w14:paraId="0FFE826B" w14:textId="77777777" w:rsidR="009B50F9" w:rsidRPr="009B50F9" w:rsidRDefault="009B50F9" w:rsidP="0086206C">
      <w:pPr>
        <w:ind w:left="708"/>
        <w:rPr>
          <w:lang w:val="en-US"/>
        </w:rPr>
      </w:pPr>
      <w:r w:rsidRPr="009B50F9">
        <w:rPr>
          <w:lang w:val="en-US"/>
        </w:rPr>
        <w:t>o b. who has not submitted a declaration that they agree to their nomination on the list for this province;</w:t>
      </w:r>
    </w:p>
    <w:p w14:paraId="31DDEBDC" w14:textId="77777777" w:rsidR="009B50F9" w:rsidRPr="009B50F9" w:rsidRDefault="009B50F9" w:rsidP="0086206C">
      <w:pPr>
        <w:ind w:left="708"/>
        <w:rPr>
          <w:lang w:val="en-US"/>
        </w:rPr>
      </w:pPr>
      <w:r w:rsidRPr="009B50F9">
        <w:rPr>
          <w:lang w:val="en-US"/>
        </w:rPr>
        <w:t>o c. whose place of residence is located outside the European part of the Netherlands, if a proxy has not been appointed;</w:t>
      </w:r>
    </w:p>
    <w:p w14:paraId="29AE181C" w14:textId="77777777" w:rsidR="009B50F9" w:rsidRPr="009B50F9" w:rsidRDefault="009B50F9" w:rsidP="0086206C">
      <w:pPr>
        <w:ind w:left="708"/>
        <w:rPr>
          <w:lang w:val="en-US"/>
        </w:rPr>
      </w:pPr>
      <w:r w:rsidRPr="009B50F9">
        <w:rPr>
          <w:lang w:val="en-US"/>
        </w:rPr>
        <w:t>o d. who, during the term of office of the Senate for which the election will take place, does not reach the age required for taking a seat in that body;</w:t>
      </w:r>
    </w:p>
    <w:p w14:paraId="16DFC510" w14:textId="77777777" w:rsidR="009B50F9" w:rsidRPr="009B50F9" w:rsidRDefault="009B50F9" w:rsidP="0086206C">
      <w:pPr>
        <w:ind w:firstLine="708"/>
        <w:rPr>
          <w:lang w:val="en-US"/>
        </w:rPr>
      </w:pPr>
      <w:r w:rsidRPr="009B50F9">
        <w:rPr>
          <w:lang w:val="en-US"/>
        </w:rPr>
        <w:t>o e. who appears on more than one of the lists submitted for this province;</w:t>
      </w:r>
    </w:p>
    <w:p w14:paraId="2197B6F4" w14:textId="77777777" w:rsidR="009B50F9" w:rsidRPr="009B50F9" w:rsidRDefault="009B50F9" w:rsidP="0086206C">
      <w:pPr>
        <w:ind w:left="708"/>
        <w:rPr>
          <w:lang w:val="en-US"/>
        </w:rPr>
      </w:pPr>
      <w:r w:rsidRPr="009B50F9">
        <w:rPr>
          <w:lang w:val="en-US"/>
        </w:rPr>
        <w:t>o f. for whom an extract from the death register or a copy of the death certificate has been submitted;</w:t>
      </w:r>
    </w:p>
    <w:p w14:paraId="545274B3" w14:textId="77777777" w:rsidR="009B50F9" w:rsidRPr="009B50F9" w:rsidRDefault="009B50F9" w:rsidP="0086206C">
      <w:pPr>
        <w:ind w:firstLine="708"/>
        <w:rPr>
          <w:lang w:val="en-US"/>
        </w:rPr>
      </w:pPr>
      <w:r w:rsidRPr="009B50F9">
        <w:rPr>
          <w:lang w:val="en-US"/>
        </w:rPr>
        <w:t>o g. that appears on the list after the maximum permitted number.</w:t>
      </w:r>
    </w:p>
    <w:p w14:paraId="7A53CA7F" w14:textId="6FB2EAB4" w:rsidR="009B50F9" w:rsidRPr="009B50F9" w:rsidRDefault="009B50F9" w:rsidP="009B50F9">
      <w:pPr>
        <w:rPr>
          <w:lang w:val="en-US"/>
        </w:rPr>
      </w:pPr>
      <w:r w:rsidRPr="009B50F9">
        <w:rPr>
          <w:lang w:val="en-US"/>
        </w:rPr>
        <w:t>• 2</w:t>
      </w:r>
      <w:r w:rsidR="0086206C">
        <w:rPr>
          <w:lang w:val="en-US"/>
        </w:rPr>
        <w:t>.</w:t>
      </w:r>
      <w:r w:rsidRPr="009B50F9">
        <w:rPr>
          <w:lang w:val="en-US"/>
        </w:rPr>
        <w:t xml:space="preserve"> The central electoral committee shall remove, in the order indicated in this paragraph, the designation of a political grouping from the list for a province if:</w:t>
      </w:r>
    </w:p>
    <w:p w14:paraId="7B8C514F" w14:textId="77777777" w:rsidR="009B50F9" w:rsidRPr="009B50F9" w:rsidRDefault="009B50F9" w:rsidP="0086206C">
      <w:pPr>
        <w:ind w:firstLine="708"/>
        <w:rPr>
          <w:lang w:val="en-US"/>
        </w:rPr>
      </w:pPr>
      <w:r w:rsidRPr="009B50F9">
        <w:rPr>
          <w:lang w:val="en-US"/>
        </w:rPr>
        <w:t>o a. a relevant declaration as referred to in Article R 7 is missing;</w:t>
      </w:r>
    </w:p>
    <w:p w14:paraId="5118488C" w14:textId="77777777" w:rsidR="009B50F9" w:rsidRPr="009B50F9" w:rsidRDefault="009B50F9" w:rsidP="0086206C">
      <w:pPr>
        <w:ind w:left="708"/>
        <w:rPr>
          <w:lang w:val="en-US"/>
        </w:rPr>
      </w:pPr>
      <w:r w:rsidRPr="009B50F9">
        <w:rPr>
          <w:lang w:val="en-US"/>
        </w:rPr>
        <w:t>o b. the designation appears above more than one of the lists submitted to the central electoral committee for that province.</w:t>
      </w:r>
    </w:p>
    <w:p w14:paraId="2BA3FEA6" w14:textId="77777777" w:rsidR="009B50F9" w:rsidRPr="009B50F9" w:rsidRDefault="009B50F9" w:rsidP="009B50F9">
      <w:pPr>
        <w:rPr>
          <w:lang w:val="en-US"/>
        </w:rPr>
      </w:pPr>
      <w:r w:rsidRPr="009B50F9">
        <w:rPr>
          <w:lang w:val="en-US"/>
        </w:rPr>
        <w:t>• 3 If the designation of a political grouping does not correspond with the one under which it is registered, the central electoral committee shall officially bring it into line.</w:t>
      </w:r>
    </w:p>
    <w:p w14:paraId="4D6CED56" w14:textId="77777777" w:rsidR="009B50F9" w:rsidRDefault="009B50F9" w:rsidP="006B0651">
      <w:pPr>
        <w:shd w:val="clear" w:color="auto" w:fill="E8E8E8" w:themeFill="background2"/>
        <w:rPr>
          <w:b/>
          <w:bCs/>
          <w:sz w:val="24"/>
          <w:szCs w:val="24"/>
          <w:lang w:val="en-US"/>
        </w:rPr>
      </w:pPr>
      <w:r w:rsidRPr="006B0651">
        <w:rPr>
          <w:b/>
          <w:bCs/>
          <w:sz w:val="24"/>
          <w:szCs w:val="24"/>
          <w:lang w:val="en-US"/>
        </w:rPr>
        <w:t>Article S 5</w:t>
      </w:r>
    </w:p>
    <w:p w14:paraId="08584D3A" w14:textId="52616529" w:rsidR="00F90DFD" w:rsidRPr="006B0651" w:rsidRDefault="00F90DFD" w:rsidP="006B0651">
      <w:pPr>
        <w:shd w:val="clear" w:color="auto" w:fill="E8E8E8" w:themeFill="background2"/>
        <w:rPr>
          <w:b/>
          <w:bCs/>
          <w:sz w:val="24"/>
          <w:szCs w:val="24"/>
          <w:lang w:val="en-US"/>
        </w:rPr>
      </w:pPr>
      <w:r w:rsidRPr="00F90DFD">
        <w:rPr>
          <w:b/>
          <w:bCs/>
          <w:sz w:val="24"/>
          <w:szCs w:val="24"/>
          <w:lang w:val="en-US"/>
        </w:rPr>
        <w:t>1/ 1.1/ 1.1.3/ 1.1.3.2/ 1.5/ 1.5.1/ 2/ 2.1/ 2.1.1/ 2.1.3/ 2.4/ 4/ 4.1/ 4.1.2</w:t>
      </w:r>
    </w:p>
    <w:p w14:paraId="2C1F406F" w14:textId="77777777" w:rsidR="009B50F9" w:rsidRPr="009B50F9" w:rsidRDefault="009B50F9" w:rsidP="009B50F9">
      <w:pPr>
        <w:rPr>
          <w:lang w:val="en-US"/>
        </w:rPr>
      </w:pPr>
      <w:r w:rsidRPr="009B50F9">
        <w:rPr>
          <w:lang w:val="en-US"/>
        </w:rPr>
        <w:lastRenderedPageBreak/>
        <w:t>• 1. An appeal against a decision as referred to in Article S 2 may be lodged by an interested party and any voter, notwithstanding Article 8:1 of the General Administrative Law Act.</w:t>
      </w:r>
    </w:p>
    <w:p w14:paraId="45F7A8D5" w14:textId="77777777" w:rsidR="009B50F9" w:rsidRPr="009B50F9" w:rsidRDefault="009B50F9" w:rsidP="009B50F9">
      <w:pPr>
        <w:rPr>
          <w:lang w:val="en-US"/>
        </w:rPr>
      </w:pPr>
      <w:r w:rsidRPr="009B50F9">
        <w:rPr>
          <w:lang w:val="en-US"/>
        </w:rPr>
        <w:t>• 2. Article I 7, paragraph 1, second sentence, and paragraphs 2 through 4, apply mutatis mutandis.</w:t>
      </w:r>
    </w:p>
    <w:p w14:paraId="349A0660" w14:textId="77777777" w:rsidR="007323A1" w:rsidRDefault="009B50F9" w:rsidP="009B50F9">
      <w:pPr>
        <w:rPr>
          <w:lang w:val="en-US"/>
        </w:rPr>
      </w:pPr>
      <w:r w:rsidRPr="009B50F9">
        <w:rPr>
          <w:lang w:val="en-US"/>
        </w:rPr>
        <w:t xml:space="preserve">• 3. The President of the Administrative Jurisdiction Division of the Council of State shall immediately notify the parties and the chairperson of the central electoral committee of the decision. </w:t>
      </w:r>
    </w:p>
    <w:p w14:paraId="4914CA4C" w14:textId="46F15D6D" w:rsidR="009B50F9" w:rsidRDefault="009B50F9" w:rsidP="006B0651">
      <w:pPr>
        <w:shd w:val="clear" w:color="auto" w:fill="E8E8E8" w:themeFill="background2"/>
        <w:rPr>
          <w:b/>
          <w:bCs/>
          <w:sz w:val="24"/>
          <w:szCs w:val="24"/>
          <w:lang w:val="en-US"/>
        </w:rPr>
      </w:pPr>
      <w:r w:rsidRPr="006B0651">
        <w:rPr>
          <w:b/>
          <w:bCs/>
          <w:sz w:val="24"/>
          <w:szCs w:val="24"/>
          <w:lang w:val="en-US"/>
        </w:rPr>
        <w:t>Article S 6</w:t>
      </w:r>
    </w:p>
    <w:p w14:paraId="3647D463" w14:textId="4C4AC19F" w:rsidR="00F90DFD" w:rsidRPr="006B0651" w:rsidRDefault="00F90DFD" w:rsidP="006B0651">
      <w:pPr>
        <w:shd w:val="clear" w:color="auto" w:fill="E8E8E8" w:themeFill="background2"/>
        <w:rPr>
          <w:b/>
          <w:bCs/>
          <w:sz w:val="24"/>
          <w:szCs w:val="24"/>
          <w:lang w:val="en-US"/>
        </w:rPr>
      </w:pPr>
      <w:r w:rsidRPr="00F90DFD">
        <w:rPr>
          <w:b/>
          <w:bCs/>
          <w:sz w:val="24"/>
          <w:szCs w:val="24"/>
          <w:lang w:val="en-US"/>
        </w:rPr>
        <w:t>1/ 1.1/ 1.1.3/ 1.1.3.2/ 1.5/ 1.5.1/ 2/ 2.1/ 2.1.1/ 2.1.3/ 2.4/ 4/ 4.1/ 4.1.2/ 6/ 6.1</w:t>
      </w:r>
    </w:p>
    <w:p w14:paraId="57505925" w14:textId="77777777" w:rsidR="009B50F9" w:rsidRPr="009B50F9" w:rsidRDefault="009B50F9" w:rsidP="009B50F9">
      <w:pPr>
        <w:rPr>
          <w:lang w:val="en-US"/>
        </w:rPr>
      </w:pPr>
      <w:r w:rsidRPr="009B50F9">
        <w:rPr>
          <w:lang w:val="en-US"/>
        </w:rPr>
        <w:t>• 1. If an appeal has been lodged against a decision in which the central electoral committee has declared a list for a province invalid or has removed the name of a candidate or the designation of a political grouping on the grounds of one or more of the omissions referred to in Article S 1, paragraph 3, without the central electoral committee having previously notified the person who submitted the list of the existence of such omissions in accordance with the provisions of that article, that person, or a person referred to in Article R 3, may subsequently rectify the omission or omissions at the Administrative Jurisdiction Division of the Council of State. Article S 1, paragraph 5, applies mutatis mutandis.</w:t>
      </w:r>
    </w:p>
    <w:p w14:paraId="79DC3C79" w14:textId="77777777" w:rsidR="007323A1" w:rsidRDefault="009B50F9" w:rsidP="009B50F9">
      <w:pPr>
        <w:rPr>
          <w:lang w:val="en-US"/>
        </w:rPr>
      </w:pPr>
      <w:r w:rsidRPr="009B50F9">
        <w:rPr>
          <w:lang w:val="en-US"/>
        </w:rPr>
        <w:t xml:space="preserve">• 2. If an omission has been rectified in accordance with the first paragraph, the Administrative Jurisdiction Division of the Council of State shall take this into account in its ruling. </w:t>
      </w:r>
    </w:p>
    <w:p w14:paraId="4078B8EF" w14:textId="13F35A4F" w:rsidR="009B50F9" w:rsidRDefault="009B50F9" w:rsidP="006B0651">
      <w:pPr>
        <w:shd w:val="clear" w:color="auto" w:fill="E8E8E8" w:themeFill="background2"/>
        <w:rPr>
          <w:b/>
          <w:bCs/>
          <w:sz w:val="24"/>
          <w:szCs w:val="24"/>
          <w:lang w:val="en-US"/>
        </w:rPr>
      </w:pPr>
      <w:r w:rsidRPr="006B0651">
        <w:rPr>
          <w:b/>
          <w:bCs/>
          <w:sz w:val="24"/>
          <w:szCs w:val="24"/>
          <w:lang w:val="en-US"/>
        </w:rPr>
        <w:t>Article S 7</w:t>
      </w:r>
    </w:p>
    <w:p w14:paraId="7F05AB1B" w14:textId="6BA23F38" w:rsidR="00F90DFD" w:rsidRPr="006B0651" w:rsidRDefault="00F90DFD" w:rsidP="006B0651">
      <w:pPr>
        <w:shd w:val="clear" w:color="auto" w:fill="E8E8E8" w:themeFill="background2"/>
        <w:rPr>
          <w:b/>
          <w:bCs/>
          <w:sz w:val="24"/>
          <w:szCs w:val="24"/>
          <w:lang w:val="en-US"/>
        </w:rPr>
      </w:pPr>
      <w:r w:rsidRPr="00F90DFD">
        <w:rPr>
          <w:b/>
          <w:bCs/>
          <w:sz w:val="24"/>
          <w:szCs w:val="24"/>
          <w:lang w:val="en-US"/>
        </w:rPr>
        <w:t>1/ 1.1/ 1.1.3/ 1.1.3.2/ 1.5/ 1.5.1/ 2/ 2.1/ 2.1.1/ 2.4/ 4/ 4.1/ 4.1.2</w:t>
      </w:r>
    </w:p>
    <w:p w14:paraId="39854B09" w14:textId="1CB8C03E" w:rsidR="009B50F9" w:rsidRPr="009B50F9" w:rsidRDefault="009B50F9" w:rsidP="009B50F9">
      <w:pPr>
        <w:rPr>
          <w:lang w:val="en-US"/>
        </w:rPr>
      </w:pPr>
      <w:r w:rsidRPr="009B50F9">
        <w:rPr>
          <w:lang w:val="en-US"/>
        </w:rPr>
        <w:t>• 1</w:t>
      </w:r>
      <w:r w:rsidR="006B0651">
        <w:rPr>
          <w:lang w:val="en-US"/>
        </w:rPr>
        <w:t>.</w:t>
      </w:r>
      <w:r w:rsidRPr="009B50F9">
        <w:rPr>
          <w:lang w:val="en-US"/>
        </w:rPr>
        <w:t xml:space="preserve"> Minutes shall be drawn up of the meetings referred to in Articles S 1 and S 2. The minutes shall be available for public inspection.</w:t>
      </w:r>
    </w:p>
    <w:p w14:paraId="499C6165" w14:textId="76B3D8AC" w:rsidR="009B50F9" w:rsidRPr="009B50F9" w:rsidRDefault="009B50F9" w:rsidP="009B50F9">
      <w:pPr>
        <w:rPr>
          <w:lang w:val="en-US"/>
        </w:rPr>
      </w:pPr>
      <w:r w:rsidRPr="009B50F9">
        <w:rPr>
          <w:lang w:val="en-US"/>
        </w:rPr>
        <w:t>• 2</w:t>
      </w:r>
      <w:r w:rsidR="006B0651">
        <w:rPr>
          <w:lang w:val="en-US"/>
        </w:rPr>
        <w:t>.</w:t>
      </w:r>
      <w:r w:rsidRPr="009B50F9">
        <w:rPr>
          <w:lang w:val="en-US"/>
        </w:rPr>
        <w:t xml:space="preserve"> Persons present at the meeting referred to in Article S 2 may raise objections orally. These objections, as well as the central electoral committee's response to them, shall be recorded in the minutes.</w:t>
      </w:r>
    </w:p>
    <w:p w14:paraId="549FFA65" w14:textId="6C8C29A1" w:rsidR="002E581D" w:rsidRDefault="009B50F9" w:rsidP="009B50F9">
      <w:pPr>
        <w:rPr>
          <w:lang w:val="en-US"/>
        </w:rPr>
      </w:pPr>
      <w:r w:rsidRPr="009B50F9">
        <w:rPr>
          <w:lang w:val="en-US"/>
        </w:rPr>
        <w:t>• 3</w:t>
      </w:r>
      <w:r w:rsidR="006B0651">
        <w:rPr>
          <w:lang w:val="en-US"/>
        </w:rPr>
        <w:t>.</w:t>
      </w:r>
      <w:r w:rsidRPr="009B50F9">
        <w:rPr>
          <w:lang w:val="en-US"/>
        </w:rPr>
        <w:t xml:space="preserve"> Models for these minutes shall be established by ministerial regulation. </w:t>
      </w:r>
    </w:p>
    <w:p w14:paraId="0F513CAE" w14:textId="4F59F8E5" w:rsidR="009B50F9" w:rsidRPr="006B0651" w:rsidRDefault="006B0651" w:rsidP="006B0651">
      <w:pPr>
        <w:shd w:val="clear" w:color="auto" w:fill="E8E8E8" w:themeFill="background2"/>
        <w:rPr>
          <w:b/>
          <w:bCs/>
          <w:sz w:val="24"/>
          <w:szCs w:val="24"/>
          <w:lang w:val="en-US"/>
        </w:rPr>
      </w:pPr>
      <w:r w:rsidRPr="0008219B">
        <w:rPr>
          <w:rFonts w:ascii="Arial" w:eastAsia="Times New Roman" w:hAnsi="Arial" w:cs="Arial"/>
          <w:b/>
          <w:bCs/>
          <w:color w:val="333333"/>
          <w:kern w:val="0"/>
          <w:sz w:val="24"/>
          <w:szCs w:val="24"/>
          <w:lang w:eastAsia="nl-NL"/>
          <w14:ligatures w14:val="none"/>
        </w:rPr>
        <w:t>§</w:t>
      </w:r>
      <w:r w:rsidR="009B50F9" w:rsidRPr="006B0651">
        <w:rPr>
          <w:b/>
          <w:bCs/>
          <w:sz w:val="24"/>
          <w:szCs w:val="24"/>
          <w:lang w:val="en-US"/>
        </w:rPr>
        <w:t xml:space="preserve"> 2. Numbering of the candidate lists</w:t>
      </w:r>
    </w:p>
    <w:p w14:paraId="12A6CF79" w14:textId="77777777" w:rsidR="009B50F9" w:rsidRDefault="009B50F9" w:rsidP="006B0651">
      <w:pPr>
        <w:shd w:val="clear" w:color="auto" w:fill="E8E8E8" w:themeFill="background2"/>
        <w:rPr>
          <w:b/>
          <w:bCs/>
          <w:sz w:val="24"/>
          <w:szCs w:val="24"/>
          <w:lang w:val="en-US"/>
        </w:rPr>
      </w:pPr>
      <w:r w:rsidRPr="006B0651">
        <w:rPr>
          <w:b/>
          <w:bCs/>
          <w:sz w:val="24"/>
          <w:szCs w:val="24"/>
          <w:lang w:val="en-US"/>
        </w:rPr>
        <w:t>Article S 8</w:t>
      </w:r>
    </w:p>
    <w:p w14:paraId="6AE4D4C2" w14:textId="0256DE52" w:rsidR="00F90DFD" w:rsidRPr="006B0651" w:rsidRDefault="00F90DFD" w:rsidP="006B0651">
      <w:pPr>
        <w:shd w:val="clear" w:color="auto" w:fill="E8E8E8" w:themeFill="background2"/>
        <w:rPr>
          <w:b/>
          <w:bCs/>
          <w:sz w:val="24"/>
          <w:szCs w:val="24"/>
          <w:lang w:val="en-US"/>
        </w:rPr>
      </w:pPr>
      <w:r w:rsidRPr="00F90DFD">
        <w:rPr>
          <w:b/>
          <w:bCs/>
          <w:sz w:val="24"/>
          <w:szCs w:val="24"/>
          <w:lang w:val="en-US"/>
        </w:rPr>
        <w:t>1/ 1.1/ 1.1.3/ 1.1.3.2/ 1.5/ 1.5.1/ 4/ 4.1/ 4.1.2</w:t>
      </w:r>
    </w:p>
    <w:p w14:paraId="504DAF2E" w14:textId="77777777" w:rsidR="009B50F9" w:rsidRPr="009B50F9" w:rsidRDefault="009B50F9" w:rsidP="009B50F9">
      <w:pPr>
        <w:rPr>
          <w:lang w:val="en-US"/>
        </w:rPr>
      </w:pPr>
      <w:r w:rsidRPr="009B50F9">
        <w:rPr>
          <w:lang w:val="en-US"/>
        </w:rPr>
        <w:t>[Repealed as of 01-01-2011]</w:t>
      </w:r>
    </w:p>
    <w:p w14:paraId="4F4650E0" w14:textId="77777777" w:rsidR="009B50F9" w:rsidRDefault="009B50F9" w:rsidP="006B0651">
      <w:pPr>
        <w:shd w:val="clear" w:color="auto" w:fill="E8E8E8" w:themeFill="background2"/>
        <w:rPr>
          <w:b/>
          <w:bCs/>
          <w:sz w:val="24"/>
          <w:szCs w:val="24"/>
          <w:lang w:val="en-US"/>
        </w:rPr>
      </w:pPr>
      <w:r w:rsidRPr="006B0651">
        <w:rPr>
          <w:b/>
          <w:bCs/>
          <w:sz w:val="24"/>
          <w:szCs w:val="24"/>
          <w:lang w:val="en-US"/>
        </w:rPr>
        <w:t>Article S 9</w:t>
      </w:r>
    </w:p>
    <w:p w14:paraId="41468B39" w14:textId="7D51D8B9" w:rsidR="00F90DFD" w:rsidRPr="006B0651" w:rsidRDefault="00F90DFD" w:rsidP="006B0651">
      <w:pPr>
        <w:shd w:val="clear" w:color="auto" w:fill="E8E8E8" w:themeFill="background2"/>
        <w:rPr>
          <w:b/>
          <w:bCs/>
          <w:sz w:val="24"/>
          <w:szCs w:val="24"/>
          <w:lang w:val="en-US"/>
        </w:rPr>
      </w:pPr>
      <w:r w:rsidRPr="00F90DFD">
        <w:rPr>
          <w:b/>
          <w:bCs/>
          <w:sz w:val="24"/>
          <w:szCs w:val="24"/>
          <w:lang w:val="en-US"/>
        </w:rPr>
        <w:t>1/ 1.1/ 1.1.3/ 1.1.3.2/ 1.5/ 1.5.1/ 4/ 4.1/ 4.1.2</w:t>
      </w:r>
    </w:p>
    <w:p w14:paraId="69257826" w14:textId="77777777" w:rsidR="009B50F9" w:rsidRPr="009B50F9" w:rsidRDefault="009B50F9" w:rsidP="009B50F9">
      <w:pPr>
        <w:rPr>
          <w:lang w:val="en-US"/>
        </w:rPr>
      </w:pPr>
      <w:r w:rsidRPr="009B50F9">
        <w:rPr>
          <w:lang w:val="en-US"/>
        </w:rPr>
        <w:t>[Repealed as of 01-01-2011]</w:t>
      </w:r>
    </w:p>
    <w:p w14:paraId="5D7F4549" w14:textId="77777777" w:rsidR="009B50F9" w:rsidRDefault="009B50F9" w:rsidP="006B0651">
      <w:pPr>
        <w:shd w:val="clear" w:color="auto" w:fill="E8E8E8" w:themeFill="background2"/>
        <w:rPr>
          <w:b/>
          <w:bCs/>
          <w:sz w:val="24"/>
          <w:szCs w:val="24"/>
          <w:lang w:val="en-US"/>
        </w:rPr>
      </w:pPr>
      <w:r w:rsidRPr="006B0651">
        <w:rPr>
          <w:b/>
          <w:bCs/>
          <w:sz w:val="24"/>
          <w:szCs w:val="24"/>
          <w:lang w:val="en-US"/>
        </w:rPr>
        <w:t>Article S 10</w:t>
      </w:r>
    </w:p>
    <w:p w14:paraId="7CB3EAED" w14:textId="2595E2DF" w:rsidR="00F90DFD" w:rsidRPr="006B0651" w:rsidRDefault="00F90DFD" w:rsidP="006B0651">
      <w:pPr>
        <w:shd w:val="clear" w:color="auto" w:fill="E8E8E8" w:themeFill="background2"/>
        <w:rPr>
          <w:b/>
          <w:bCs/>
          <w:sz w:val="24"/>
          <w:szCs w:val="24"/>
          <w:lang w:val="en-US"/>
        </w:rPr>
      </w:pPr>
      <w:r w:rsidRPr="00F90DFD">
        <w:rPr>
          <w:b/>
          <w:bCs/>
          <w:sz w:val="24"/>
          <w:szCs w:val="24"/>
          <w:lang w:val="en-US"/>
        </w:rPr>
        <w:t>1/ 1.1/ 1.1.3/ 1.1.3.2/ 1.5/ 1.5.1/ 2/ 2.1/ 2.1.1/ 4/ 4.1/ 4.1.2</w:t>
      </w:r>
    </w:p>
    <w:p w14:paraId="5B7BF3AE" w14:textId="77777777" w:rsidR="009B50F9" w:rsidRPr="009B50F9" w:rsidRDefault="009B50F9" w:rsidP="009B50F9">
      <w:pPr>
        <w:rPr>
          <w:lang w:val="en-US"/>
        </w:rPr>
      </w:pPr>
      <w:r w:rsidRPr="009B50F9">
        <w:rPr>
          <w:lang w:val="en-US"/>
        </w:rPr>
        <w:lastRenderedPageBreak/>
        <w:t>In the session referred to in Article S 2, the central electoral committee numbers the candidate lists.</w:t>
      </w:r>
    </w:p>
    <w:p w14:paraId="3D402FDB" w14:textId="77777777" w:rsidR="009B50F9" w:rsidRDefault="009B50F9" w:rsidP="006B0651">
      <w:pPr>
        <w:shd w:val="clear" w:color="auto" w:fill="E8E8E8" w:themeFill="background2"/>
        <w:rPr>
          <w:b/>
          <w:bCs/>
          <w:sz w:val="24"/>
          <w:szCs w:val="24"/>
          <w:lang w:val="en-US"/>
        </w:rPr>
      </w:pPr>
      <w:r w:rsidRPr="006B0651">
        <w:rPr>
          <w:b/>
          <w:bCs/>
          <w:sz w:val="24"/>
          <w:szCs w:val="24"/>
          <w:lang w:val="en-US"/>
        </w:rPr>
        <w:t>Article S 11</w:t>
      </w:r>
    </w:p>
    <w:p w14:paraId="1CB75B41" w14:textId="1A4C2018" w:rsidR="00F90DFD" w:rsidRPr="006B0651" w:rsidRDefault="00F90DFD" w:rsidP="006B0651">
      <w:pPr>
        <w:shd w:val="clear" w:color="auto" w:fill="E8E8E8" w:themeFill="background2"/>
        <w:rPr>
          <w:b/>
          <w:bCs/>
          <w:sz w:val="24"/>
          <w:szCs w:val="24"/>
          <w:lang w:val="en-US"/>
        </w:rPr>
      </w:pPr>
      <w:r w:rsidRPr="00F90DFD">
        <w:rPr>
          <w:b/>
          <w:bCs/>
          <w:sz w:val="24"/>
          <w:szCs w:val="24"/>
          <w:lang w:val="en-US"/>
        </w:rPr>
        <w:t>1/ 1.1/ 1.1.3/ 1.1.3.2/ 1.5/ 1.5.1/ 4/ 4.1/ 4.1.2</w:t>
      </w:r>
    </w:p>
    <w:p w14:paraId="2408567D" w14:textId="77777777" w:rsidR="009B50F9" w:rsidRPr="009B50F9" w:rsidRDefault="009B50F9" w:rsidP="009B50F9">
      <w:pPr>
        <w:rPr>
          <w:lang w:val="en-US"/>
        </w:rPr>
      </w:pPr>
      <w:r w:rsidRPr="009B50F9">
        <w:rPr>
          <w:lang w:val="en-US"/>
        </w:rPr>
        <w:t>For numbering purposes, the groups of lists and the sets of identical lists that are not part of a group are considered a single list.</w:t>
      </w:r>
    </w:p>
    <w:p w14:paraId="6EEACD67" w14:textId="77777777" w:rsidR="009B50F9" w:rsidRDefault="009B50F9" w:rsidP="006B0651">
      <w:pPr>
        <w:shd w:val="clear" w:color="auto" w:fill="E8E8E8" w:themeFill="background2"/>
        <w:rPr>
          <w:b/>
          <w:bCs/>
          <w:sz w:val="24"/>
          <w:szCs w:val="24"/>
          <w:lang w:val="en-US"/>
        </w:rPr>
      </w:pPr>
      <w:r w:rsidRPr="006B0651">
        <w:rPr>
          <w:b/>
          <w:bCs/>
          <w:sz w:val="24"/>
          <w:szCs w:val="24"/>
          <w:lang w:val="en-US"/>
        </w:rPr>
        <w:t>Article S 12</w:t>
      </w:r>
    </w:p>
    <w:p w14:paraId="13C15672" w14:textId="76FF4542" w:rsidR="00F90DFD" w:rsidRPr="006B0651" w:rsidRDefault="00F90DFD" w:rsidP="006B0651">
      <w:pPr>
        <w:shd w:val="clear" w:color="auto" w:fill="E8E8E8" w:themeFill="background2"/>
        <w:rPr>
          <w:b/>
          <w:bCs/>
          <w:sz w:val="24"/>
          <w:szCs w:val="24"/>
          <w:lang w:val="en-US"/>
        </w:rPr>
      </w:pPr>
      <w:r w:rsidRPr="00F90DFD">
        <w:rPr>
          <w:b/>
          <w:bCs/>
          <w:sz w:val="24"/>
          <w:szCs w:val="24"/>
          <w:lang w:val="en-US"/>
        </w:rPr>
        <w:t>1/ 1.1/ 1.1.3/ 1.1.3.2/ 1.5/ 1.5.1/ 4/ 4.1/ 4.1.2/ 6/ 6.1</w:t>
      </w:r>
    </w:p>
    <w:p w14:paraId="70408606" w14:textId="77777777" w:rsidR="009B50F9" w:rsidRPr="009B50F9" w:rsidRDefault="009B50F9" w:rsidP="009B50F9">
      <w:pPr>
        <w:rPr>
          <w:lang w:val="en-US"/>
        </w:rPr>
      </w:pPr>
      <w:r w:rsidRPr="009B50F9">
        <w:rPr>
          <w:lang w:val="en-US"/>
        </w:rPr>
        <w:t>• 1. First, the lists of political groupings whose designation was placed above a list of candidates to whom one or more seats were allocated at the last election for members of the Senate are numbered. These lists are assigned numbers 1 and subsequent numbers in the order of the votes of the respective lists at that election, with the understanding that the list of the grouping with the highest number of votes is assigned number 1. In the event of a tie, lots shall decide.</w:t>
      </w:r>
    </w:p>
    <w:p w14:paraId="76628791" w14:textId="77777777" w:rsidR="009B50F9" w:rsidRPr="009B50F9" w:rsidRDefault="009B50F9" w:rsidP="009B50F9">
      <w:pPr>
        <w:rPr>
          <w:lang w:val="en-US"/>
        </w:rPr>
      </w:pPr>
      <w:r w:rsidRPr="009B50F9">
        <w:rPr>
          <w:lang w:val="en-US"/>
        </w:rPr>
        <w:t>• 2. The provisions of the first paragraph apply mutatis mutandis to the merger of designations of two or more groupings if one or more seats were allocated to either the joint groupings or to at least one of them at the last election for members of the Senate. If at least one of the groups has been allocated one or more seats, for the purposes of the second sentence of the first paragraph, the votes cast on the lists of the groups to which those seats have been allocated will be added together.</w:t>
      </w:r>
    </w:p>
    <w:p w14:paraId="317BEB13" w14:textId="77777777" w:rsidR="002E581D" w:rsidRDefault="009B50F9" w:rsidP="009B50F9">
      <w:pPr>
        <w:rPr>
          <w:lang w:val="en-US"/>
        </w:rPr>
      </w:pPr>
      <w:r w:rsidRPr="009B50F9">
        <w:rPr>
          <w:lang w:val="en-US"/>
        </w:rPr>
        <w:t xml:space="preserve">• 3. The remaining lists will then be numbered, using the numbers following the last number assigned pursuant to the first paragraph, in order of the number of provinces to which the list applies, with the understanding that the next number will be assigned to the list that applies to the most provinces. In the event of an equal number of provinces, lots will be drawn. </w:t>
      </w:r>
    </w:p>
    <w:p w14:paraId="3CF7BB63" w14:textId="1855DFEB" w:rsidR="009B50F9" w:rsidRDefault="009B50F9" w:rsidP="006B0651">
      <w:pPr>
        <w:shd w:val="clear" w:color="auto" w:fill="E8E8E8" w:themeFill="background2"/>
        <w:rPr>
          <w:b/>
          <w:bCs/>
          <w:sz w:val="24"/>
          <w:szCs w:val="24"/>
          <w:lang w:val="en-US"/>
        </w:rPr>
      </w:pPr>
      <w:r w:rsidRPr="006B0651">
        <w:rPr>
          <w:b/>
          <w:bCs/>
          <w:sz w:val="24"/>
          <w:szCs w:val="24"/>
          <w:lang w:val="en-US"/>
        </w:rPr>
        <w:t>Article S 13</w:t>
      </w:r>
    </w:p>
    <w:p w14:paraId="35C62C77" w14:textId="2F28DA1C" w:rsidR="00F90DFD" w:rsidRPr="006B0651" w:rsidRDefault="00F90DFD" w:rsidP="006B0651">
      <w:pPr>
        <w:shd w:val="clear" w:color="auto" w:fill="E8E8E8" w:themeFill="background2"/>
        <w:rPr>
          <w:b/>
          <w:bCs/>
          <w:sz w:val="24"/>
          <w:szCs w:val="24"/>
          <w:lang w:val="en-US"/>
        </w:rPr>
      </w:pPr>
      <w:r w:rsidRPr="00F90DFD">
        <w:rPr>
          <w:b/>
          <w:bCs/>
          <w:sz w:val="24"/>
          <w:szCs w:val="24"/>
          <w:lang w:val="en-US"/>
        </w:rPr>
        <w:t>1/ 1.1/ 1.1.3/ 1.1.3.2/ 1.5/ 1.5.1/ 2/ 2.1/ 2.1.1/ 4/ 4.1/ 4.1.2</w:t>
      </w:r>
    </w:p>
    <w:p w14:paraId="5115F075" w14:textId="77777777" w:rsidR="009B50F9" w:rsidRPr="009B50F9" w:rsidRDefault="009B50F9" w:rsidP="009B50F9">
      <w:pPr>
        <w:rPr>
          <w:lang w:val="en-US"/>
        </w:rPr>
      </w:pPr>
      <w:r w:rsidRPr="009B50F9">
        <w:rPr>
          <w:lang w:val="en-US"/>
        </w:rPr>
        <w:t>After a final decision has been made on the validity of the submitted lists, the chairperson of the central electoral committee shall publish the lists no later than the seventh day before the poll by publishing them in the Government Gazette, arranged by province, with their numbers and, where applicable, the designations of the political groupings.</w:t>
      </w:r>
    </w:p>
    <w:p w14:paraId="51B6A380" w14:textId="77777777" w:rsidR="009B50F9" w:rsidRDefault="009B50F9" w:rsidP="006B0651">
      <w:pPr>
        <w:shd w:val="clear" w:color="auto" w:fill="E8E8E8" w:themeFill="background2"/>
        <w:rPr>
          <w:b/>
          <w:bCs/>
          <w:sz w:val="24"/>
          <w:szCs w:val="24"/>
          <w:lang w:val="en-US"/>
        </w:rPr>
      </w:pPr>
      <w:r w:rsidRPr="006B0651">
        <w:rPr>
          <w:b/>
          <w:bCs/>
          <w:sz w:val="24"/>
          <w:szCs w:val="24"/>
          <w:lang w:val="en-US"/>
        </w:rPr>
        <w:t>Article S 14</w:t>
      </w:r>
    </w:p>
    <w:p w14:paraId="49600090" w14:textId="6E802AA5" w:rsidR="00F90DFD" w:rsidRPr="006B0651" w:rsidRDefault="00F90DFD" w:rsidP="006B0651">
      <w:pPr>
        <w:shd w:val="clear" w:color="auto" w:fill="E8E8E8" w:themeFill="background2"/>
        <w:rPr>
          <w:b/>
          <w:bCs/>
          <w:sz w:val="24"/>
          <w:szCs w:val="24"/>
          <w:lang w:val="en-US"/>
        </w:rPr>
      </w:pPr>
      <w:r w:rsidRPr="00F90DFD">
        <w:rPr>
          <w:b/>
          <w:bCs/>
          <w:sz w:val="24"/>
          <w:szCs w:val="24"/>
          <w:lang w:val="en-US"/>
        </w:rPr>
        <w:t>1/ 1.1/ 1.1.3/ 1.1.3.2/ 1.5/ 1.5.1/ 2/ 2.4/ 4/ 4.1/ 4.1.2</w:t>
      </w:r>
    </w:p>
    <w:p w14:paraId="5B3DD156" w14:textId="77777777" w:rsidR="002E581D" w:rsidRDefault="009B50F9" w:rsidP="009B50F9">
      <w:pPr>
        <w:rPr>
          <w:lang w:val="en-US"/>
        </w:rPr>
      </w:pPr>
      <w:r w:rsidRPr="009B50F9">
        <w:rPr>
          <w:lang w:val="en-US"/>
        </w:rPr>
        <w:t xml:space="preserve">An appeal decision declaring a candidate list invalid has no effect on the numbers assigned to the other candidate lists. </w:t>
      </w:r>
    </w:p>
    <w:p w14:paraId="1E5E42A2" w14:textId="5BC8042B" w:rsidR="009B50F9" w:rsidRPr="006B0651" w:rsidRDefault="006B0651" w:rsidP="006B0651">
      <w:pPr>
        <w:shd w:val="clear" w:color="auto" w:fill="E8E8E8" w:themeFill="background2"/>
        <w:rPr>
          <w:b/>
          <w:bCs/>
          <w:sz w:val="24"/>
          <w:szCs w:val="24"/>
          <w:lang w:val="en-US"/>
        </w:rPr>
      </w:pPr>
      <w:r w:rsidRPr="006B0651">
        <w:rPr>
          <w:rFonts w:ascii="Arial" w:eastAsia="Times New Roman" w:hAnsi="Arial" w:cs="Arial"/>
          <w:b/>
          <w:bCs/>
          <w:color w:val="333333"/>
          <w:kern w:val="0"/>
          <w:sz w:val="24"/>
          <w:szCs w:val="24"/>
          <w:lang w:eastAsia="nl-NL"/>
          <w14:ligatures w14:val="none"/>
        </w:rPr>
        <w:t>§</w:t>
      </w:r>
      <w:r w:rsidR="009B50F9" w:rsidRPr="006B0651">
        <w:rPr>
          <w:b/>
          <w:bCs/>
          <w:sz w:val="24"/>
          <w:szCs w:val="24"/>
          <w:lang w:val="en-US"/>
        </w:rPr>
        <w:t xml:space="preserve"> 3. Final Provision</w:t>
      </w:r>
    </w:p>
    <w:p w14:paraId="271ECA9D" w14:textId="77777777" w:rsidR="009B50F9" w:rsidRDefault="009B50F9" w:rsidP="006B0651">
      <w:pPr>
        <w:shd w:val="clear" w:color="auto" w:fill="E8E8E8" w:themeFill="background2"/>
        <w:rPr>
          <w:b/>
          <w:bCs/>
          <w:sz w:val="24"/>
          <w:szCs w:val="24"/>
          <w:lang w:val="en-US"/>
        </w:rPr>
      </w:pPr>
      <w:r w:rsidRPr="006B0651">
        <w:rPr>
          <w:b/>
          <w:bCs/>
          <w:sz w:val="24"/>
          <w:szCs w:val="24"/>
          <w:lang w:val="en-US"/>
        </w:rPr>
        <w:t>Article S 15</w:t>
      </w:r>
    </w:p>
    <w:p w14:paraId="4728BEA8" w14:textId="75A5B4DA" w:rsidR="00F90DFD" w:rsidRPr="006B0651" w:rsidRDefault="00F90DFD" w:rsidP="006B0651">
      <w:pPr>
        <w:shd w:val="clear" w:color="auto" w:fill="E8E8E8" w:themeFill="background2"/>
        <w:rPr>
          <w:b/>
          <w:bCs/>
          <w:sz w:val="24"/>
          <w:szCs w:val="24"/>
          <w:lang w:val="en-US"/>
        </w:rPr>
      </w:pPr>
      <w:r w:rsidRPr="00F90DFD">
        <w:rPr>
          <w:b/>
          <w:bCs/>
          <w:sz w:val="24"/>
          <w:szCs w:val="24"/>
          <w:lang w:val="en-US"/>
        </w:rPr>
        <w:t>1/ 1.1/ 1.1.3/ 1.1.3.2/ 1.5/ 1.5.1/ 2/ 2.1/ 2.1.1/ 4/ 4.1/ 4.1.2</w:t>
      </w:r>
    </w:p>
    <w:p w14:paraId="3B77949F" w14:textId="77777777" w:rsidR="009B50F9" w:rsidRPr="009B50F9" w:rsidRDefault="009B50F9" w:rsidP="009B50F9">
      <w:pPr>
        <w:rPr>
          <w:lang w:val="en-US"/>
        </w:rPr>
      </w:pPr>
      <w:r w:rsidRPr="009B50F9">
        <w:rPr>
          <w:lang w:val="en-US"/>
        </w:rPr>
        <w:lastRenderedPageBreak/>
        <w:t>The central electoral committee shall destroy the submitted candidate lists and the accompanying documents, with the exception of the submitted declarations of consent, after the results have been determined. A report shall be drawn up of the destruction.</w:t>
      </w:r>
    </w:p>
    <w:p w14:paraId="758D6922" w14:textId="77777777" w:rsidR="009B50F9" w:rsidRDefault="009B50F9" w:rsidP="006B0651">
      <w:pPr>
        <w:shd w:val="clear" w:color="auto" w:fill="E8E8E8" w:themeFill="background2"/>
        <w:rPr>
          <w:b/>
          <w:bCs/>
          <w:sz w:val="24"/>
          <w:szCs w:val="24"/>
          <w:lang w:val="en-US"/>
        </w:rPr>
      </w:pPr>
      <w:r w:rsidRPr="006B0651">
        <w:rPr>
          <w:b/>
          <w:bCs/>
          <w:sz w:val="24"/>
          <w:szCs w:val="24"/>
          <w:lang w:val="en-US"/>
        </w:rPr>
        <w:t>Article S 16</w:t>
      </w:r>
    </w:p>
    <w:p w14:paraId="431C2D57" w14:textId="5513DAF8" w:rsidR="00F90DFD" w:rsidRPr="006B0651" w:rsidRDefault="00F90DFD" w:rsidP="006B0651">
      <w:pPr>
        <w:shd w:val="clear" w:color="auto" w:fill="E8E8E8" w:themeFill="background2"/>
        <w:rPr>
          <w:b/>
          <w:bCs/>
          <w:sz w:val="24"/>
          <w:szCs w:val="24"/>
          <w:lang w:val="en-US"/>
        </w:rPr>
      </w:pPr>
      <w:r w:rsidRPr="00F90DFD">
        <w:rPr>
          <w:b/>
          <w:bCs/>
          <w:sz w:val="24"/>
          <w:szCs w:val="24"/>
          <w:lang w:val="en-US"/>
        </w:rPr>
        <w:t>1/ 1.1/ 1.1.3/ 1.1.3.2/ 1.5/ 1.5.1/ 2/ 2.1/ 2.1.1/ 4/ 4.1/ 4.1.2</w:t>
      </w:r>
    </w:p>
    <w:p w14:paraId="7B7BB73A" w14:textId="77777777" w:rsidR="002E581D" w:rsidRDefault="009B50F9" w:rsidP="009B50F9">
      <w:pPr>
        <w:rPr>
          <w:lang w:val="en-US"/>
        </w:rPr>
      </w:pPr>
      <w:r w:rsidRPr="009B50F9">
        <w:rPr>
          <w:lang w:val="en-US"/>
        </w:rPr>
        <w:t xml:space="preserve">Articles 15, 16, and 18 of the General Data Protection Regulation do not apply to the processing of personal data by the central electoral committee under or pursuant to this Chapter. </w:t>
      </w:r>
    </w:p>
    <w:p w14:paraId="7A420DD8" w14:textId="6D94AB47" w:rsidR="009B50F9" w:rsidRPr="00021713" w:rsidRDefault="009B50F9" w:rsidP="006B0651">
      <w:pPr>
        <w:shd w:val="clear" w:color="auto" w:fill="DAE9F7" w:themeFill="text2" w:themeFillTint="1A"/>
        <w:rPr>
          <w:b/>
          <w:bCs/>
          <w:color w:val="215E99" w:themeColor="text2" w:themeTint="BF"/>
          <w:sz w:val="27"/>
          <w:szCs w:val="27"/>
          <w:lang w:val="en-US"/>
        </w:rPr>
      </w:pPr>
      <w:r w:rsidRPr="00021713">
        <w:rPr>
          <w:b/>
          <w:bCs/>
          <w:color w:val="215E99" w:themeColor="text2" w:themeTint="BF"/>
          <w:sz w:val="27"/>
          <w:szCs w:val="27"/>
          <w:lang w:val="en-US"/>
        </w:rPr>
        <w:t>Chapter T. Voting and the Recording of Votes</w:t>
      </w:r>
    </w:p>
    <w:p w14:paraId="159EF8FB" w14:textId="78039B82" w:rsidR="009B50F9" w:rsidRDefault="009B50F9" w:rsidP="00021713">
      <w:pPr>
        <w:shd w:val="clear" w:color="auto" w:fill="E8E8E8" w:themeFill="background2"/>
        <w:rPr>
          <w:b/>
          <w:bCs/>
          <w:sz w:val="24"/>
          <w:szCs w:val="24"/>
          <w:lang w:val="en-US"/>
        </w:rPr>
      </w:pPr>
      <w:r w:rsidRPr="00021713">
        <w:rPr>
          <w:b/>
          <w:bCs/>
          <w:sz w:val="24"/>
          <w:szCs w:val="24"/>
          <w:lang w:val="en-US"/>
        </w:rPr>
        <w:t>Article T 1</w:t>
      </w:r>
    </w:p>
    <w:p w14:paraId="038C810B" w14:textId="40CDE5B9" w:rsidR="00F90DFD" w:rsidRPr="00021713" w:rsidRDefault="00F90DFD" w:rsidP="00021713">
      <w:pPr>
        <w:shd w:val="clear" w:color="auto" w:fill="E8E8E8" w:themeFill="background2"/>
        <w:rPr>
          <w:b/>
          <w:bCs/>
          <w:sz w:val="24"/>
          <w:szCs w:val="24"/>
          <w:lang w:val="en-US"/>
        </w:rPr>
      </w:pPr>
      <w:r w:rsidRPr="00F90DFD">
        <w:rPr>
          <w:b/>
          <w:bCs/>
          <w:sz w:val="24"/>
          <w:szCs w:val="24"/>
          <w:lang w:val="en-US"/>
        </w:rPr>
        <w:t>1/ 1.1/ 1.1.3/ 1.1.3.2/ 1.3/ 1.3.2/ 1.3.2.2/ 1.5/ 1.5.1/ 4/ 4.1/ 4.1.2</w:t>
      </w:r>
    </w:p>
    <w:p w14:paraId="6E5BB857" w14:textId="77777777" w:rsidR="009B50F9" w:rsidRPr="009B50F9" w:rsidRDefault="009B50F9" w:rsidP="009B50F9">
      <w:pPr>
        <w:rPr>
          <w:lang w:val="en-US"/>
        </w:rPr>
      </w:pPr>
      <w:r w:rsidRPr="009B50F9">
        <w:rPr>
          <w:lang w:val="en-US"/>
        </w:rPr>
        <w:t>• 1. Voting will take place on the thirty-fourth day after the nomination.</w:t>
      </w:r>
    </w:p>
    <w:p w14:paraId="4FBBD179" w14:textId="77777777" w:rsidR="009B50F9" w:rsidRPr="009B50F9" w:rsidRDefault="009B50F9" w:rsidP="009B50F9">
      <w:pPr>
        <w:rPr>
          <w:lang w:val="en-US"/>
        </w:rPr>
      </w:pPr>
      <w:r w:rsidRPr="009B50F9">
        <w:rPr>
          <w:lang w:val="en-US"/>
        </w:rPr>
        <w:t>• 2. Voting will take place at 3:00 PM (European Netherlands time).</w:t>
      </w:r>
    </w:p>
    <w:p w14:paraId="735FF023" w14:textId="77777777" w:rsidR="009B50F9" w:rsidRDefault="009B50F9" w:rsidP="00021713">
      <w:pPr>
        <w:shd w:val="clear" w:color="auto" w:fill="E8E8E8" w:themeFill="background2"/>
        <w:rPr>
          <w:b/>
          <w:bCs/>
          <w:sz w:val="24"/>
          <w:szCs w:val="24"/>
          <w:lang w:val="en-US"/>
        </w:rPr>
      </w:pPr>
      <w:r w:rsidRPr="00021713">
        <w:rPr>
          <w:b/>
          <w:bCs/>
          <w:sz w:val="24"/>
          <w:szCs w:val="24"/>
          <w:lang w:val="en-US"/>
        </w:rPr>
        <w:t>Article T 2</w:t>
      </w:r>
    </w:p>
    <w:p w14:paraId="3A2496E4" w14:textId="1ED76C55" w:rsidR="00F90DFD" w:rsidRPr="00021713" w:rsidRDefault="00F90DFD" w:rsidP="00021713">
      <w:pPr>
        <w:shd w:val="clear" w:color="auto" w:fill="E8E8E8" w:themeFill="background2"/>
        <w:rPr>
          <w:b/>
          <w:bCs/>
          <w:sz w:val="24"/>
          <w:szCs w:val="24"/>
          <w:lang w:val="en-US"/>
        </w:rPr>
      </w:pPr>
      <w:r w:rsidRPr="00F90DFD">
        <w:rPr>
          <w:b/>
          <w:bCs/>
          <w:sz w:val="24"/>
          <w:szCs w:val="24"/>
          <w:lang w:val="en-US"/>
        </w:rPr>
        <w:t>1/ 1.3/ 1.3.2/ 1.3.2.1/ 1.3.2.2/ 1.5/ 1.5.1/ 4/ 4.1/ 4.1.2/ 4.4</w:t>
      </w:r>
    </w:p>
    <w:p w14:paraId="389AD318" w14:textId="1FE4A140" w:rsidR="009B50F9" w:rsidRPr="009B50F9" w:rsidRDefault="009B50F9" w:rsidP="009B50F9">
      <w:pPr>
        <w:rPr>
          <w:lang w:val="en-US"/>
        </w:rPr>
      </w:pPr>
      <w:r w:rsidRPr="009B50F9">
        <w:rPr>
          <w:lang w:val="en-US"/>
        </w:rPr>
        <w:t>• 1</w:t>
      </w:r>
      <w:r w:rsidR="00021713">
        <w:rPr>
          <w:lang w:val="en-US"/>
        </w:rPr>
        <w:t>.</w:t>
      </w:r>
      <w:r w:rsidRPr="009B50F9">
        <w:rPr>
          <w:lang w:val="en-US"/>
        </w:rPr>
        <w:t xml:space="preserve"> The ballot paper to be used in the election shall bear on one side the lists of candidates to be voted on, and on the other side the name of the province and the signature of the chairperson of the provincial council.</w:t>
      </w:r>
    </w:p>
    <w:p w14:paraId="26A1246D" w14:textId="210AC601" w:rsidR="009B50F9" w:rsidRPr="009B50F9" w:rsidRDefault="009B50F9" w:rsidP="009B50F9">
      <w:pPr>
        <w:rPr>
          <w:lang w:val="en-US"/>
        </w:rPr>
      </w:pPr>
      <w:r w:rsidRPr="009B50F9">
        <w:rPr>
          <w:lang w:val="en-US"/>
        </w:rPr>
        <w:t>• 2</w:t>
      </w:r>
      <w:r w:rsidR="00021713">
        <w:rPr>
          <w:lang w:val="en-US"/>
        </w:rPr>
        <w:t>.</w:t>
      </w:r>
      <w:r w:rsidRPr="009B50F9">
        <w:rPr>
          <w:lang w:val="en-US"/>
        </w:rPr>
        <w:t xml:space="preserve"> A model for the ballot paper shall be established by ministerial regulation.</w:t>
      </w:r>
    </w:p>
    <w:p w14:paraId="0EFF21DF" w14:textId="355ADF38" w:rsidR="009B50F9" w:rsidRPr="009B50F9" w:rsidRDefault="009B50F9" w:rsidP="009B50F9">
      <w:pPr>
        <w:rPr>
          <w:lang w:val="en-US"/>
        </w:rPr>
      </w:pPr>
      <w:r w:rsidRPr="009B50F9">
        <w:rPr>
          <w:lang w:val="en-US"/>
        </w:rPr>
        <w:t>• 3</w:t>
      </w:r>
      <w:r w:rsidR="00021713">
        <w:rPr>
          <w:lang w:val="en-US"/>
        </w:rPr>
        <w:t>.</w:t>
      </w:r>
      <w:r w:rsidRPr="009B50F9">
        <w:rPr>
          <w:lang w:val="en-US"/>
        </w:rPr>
        <w:t xml:space="preserve"> The chairperson shall ensure that the required number of ballot papers is present in the meeting before the start of voting.</w:t>
      </w:r>
    </w:p>
    <w:p w14:paraId="6CC32B4B" w14:textId="77777777" w:rsidR="009B50F9" w:rsidRDefault="009B50F9" w:rsidP="00021713">
      <w:pPr>
        <w:shd w:val="clear" w:color="auto" w:fill="E8E8E8" w:themeFill="background2"/>
        <w:rPr>
          <w:b/>
          <w:bCs/>
          <w:sz w:val="24"/>
          <w:szCs w:val="24"/>
          <w:lang w:val="en-US"/>
        </w:rPr>
      </w:pPr>
      <w:r w:rsidRPr="00021713">
        <w:rPr>
          <w:b/>
          <w:bCs/>
          <w:sz w:val="24"/>
          <w:szCs w:val="24"/>
          <w:lang w:val="en-US"/>
        </w:rPr>
        <w:t>Article T 3</w:t>
      </w:r>
    </w:p>
    <w:p w14:paraId="13F40166" w14:textId="5FE08B0B" w:rsidR="00F90DFD" w:rsidRPr="00021713" w:rsidRDefault="00F90DFD" w:rsidP="00021713">
      <w:pPr>
        <w:shd w:val="clear" w:color="auto" w:fill="E8E8E8" w:themeFill="background2"/>
        <w:rPr>
          <w:b/>
          <w:bCs/>
          <w:sz w:val="24"/>
          <w:szCs w:val="24"/>
          <w:lang w:val="en-US"/>
        </w:rPr>
      </w:pPr>
      <w:r w:rsidRPr="00F90DFD">
        <w:rPr>
          <w:b/>
          <w:bCs/>
          <w:sz w:val="24"/>
          <w:szCs w:val="24"/>
          <w:lang w:val="en-US"/>
        </w:rPr>
        <w:t>1/ 1.3/ 1.3.2/ 1.3.2.2/ 1.5/ 1.5.1/ 4/ 4.1/ 4.1.2/ 4.4</w:t>
      </w:r>
    </w:p>
    <w:p w14:paraId="2105AD35" w14:textId="77777777" w:rsidR="009B50F9" w:rsidRPr="009B50F9" w:rsidRDefault="009B50F9" w:rsidP="009B50F9">
      <w:pPr>
        <w:rPr>
          <w:lang w:val="en-US"/>
        </w:rPr>
      </w:pPr>
      <w:r w:rsidRPr="009B50F9">
        <w:rPr>
          <w:lang w:val="en-US"/>
        </w:rPr>
        <w:t>The chairperson shall appoint three members from the provincial council meeting, who, together with him/her as chairperson, shall form the electoral committee.</w:t>
      </w:r>
    </w:p>
    <w:p w14:paraId="7B4C0596" w14:textId="7A322C6D" w:rsidR="009F1930" w:rsidRDefault="009B50F9" w:rsidP="00021713">
      <w:pPr>
        <w:shd w:val="clear" w:color="auto" w:fill="E8E8E8" w:themeFill="background2"/>
        <w:rPr>
          <w:b/>
          <w:bCs/>
          <w:sz w:val="24"/>
          <w:szCs w:val="24"/>
          <w:lang w:val="en-US"/>
        </w:rPr>
      </w:pPr>
      <w:r w:rsidRPr="00021713">
        <w:rPr>
          <w:b/>
          <w:bCs/>
          <w:sz w:val="24"/>
          <w:szCs w:val="24"/>
          <w:lang w:val="en-US"/>
        </w:rPr>
        <w:t>Article T 4</w:t>
      </w:r>
    </w:p>
    <w:p w14:paraId="598A85AA" w14:textId="6586DB1C" w:rsidR="00F90DFD" w:rsidRPr="00021713" w:rsidRDefault="00F90DFD" w:rsidP="00021713">
      <w:pPr>
        <w:shd w:val="clear" w:color="auto" w:fill="E8E8E8" w:themeFill="background2"/>
        <w:rPr>
          <w:b/>
          <w:bCs/>
          <w:sz w:val="24"/>
          <w:szCs w:val="24"/>
          <w:lang w:val="en-US"/>
        </w:rPr>
      </w:pPr>
      <w:r w:rsidRPr="00F90DFD">
        <w:rPr>
          <w:b/>
          <w:bCs/>
          <w:sz w:val="24"/>
          <w:szCs w:val="24"/>
          <w:lang w:val="en-US"/>
        </w:rPr>
        <w:t>1/ 1.3/ 1.3.2/ 1.3.2.2/ 1.3.2.2.1/ 1.5/ 1.5.1/ 4/ 4.1/ 4.1.2/ 4.4/ 6/ 6.1</w:t>
      </w:r>
    </w:p>
    <w:p w14:paraId="1436CDBC" w14:textId="77777777" w:rsidR="009F1930" w:rsidRPr="009F1930" w:rsidRDefault="009F1930" w:rsidP="009F1930">
      <w:pPr>
        <w:rPr>
          <w:lang w:val="en-US"/>
        </w:rPr>
      </w:pPr>
      <w:r w:rsidRPr="009F1930">
        <w:rPr>
          <w:lang w:val="en-US"/>
        </w:rPr>
        <w:t>• 1. A member of the Provincial Council casts their vote by highlighting a white dot placed in front of the candidate of their choice in red.</w:t>
      </w:r>
    </w:p>
    <w:p w14:paraId="157F65BD" w14:textId="77777777" w:rsidR="009F1930" w:rsidRPr="009F1930" w:rsidRDefault="009F1930" w:rsidP="009F1930">
      <w:pPr>
        <w:rPr>
          <w:lang w:val="en-US"/>
        </w:rPr>
      </w:pPr>
      <w:r w:rsidRPr="009F1930">
        <w:rPr>
          <w:lang w:val="en-US"/>
        </w:rPr>
        <w:t>• 2. A member of the Provincial Council is permitted, upon request, to vote by proxy. A member who wishes to exercise this right must notify the chair in writing before the start of the meeting of the Provincial Council in which the vote will be held, designating a member of the Provincial Council who is willing to act as proxy. A member of the Provincial Council may not accept more than one designation as proxy. A model for this notification will be established by ministerial regulation.</w:t>
      </w:r>
    </w:p>
    <w:p w14:paraId="70930F19" w14:textId="77777777" w:rsidR="00314F05" w:rsidRDefault="009F1930" w:rsidP="009F1930">
      <w:pPr>
        <w:rPr>
          <w:lang w:val="en-US"/>
        </w:rPr>
      </w:pPr>
      <w:r w:rsidRPr="009F1930">
        <w:rPr>
          <w:lang w:val="en-US"/>
        </w:rPr>
        <w:lastRenderedPageBreak/>
        <w:t xml:space="preserve">• 3. Article J 27 applies, with the understanding that "a voter" is replaced by: a member of the Provincial Council. </w:t>
      </w:r>
    </w:p>
    <w:p w14:paraId="536EBF3A" w14:textId="1B3C3A3E" w:rsidR="009F1930" w:rsidRDefault="009F1930" w:rsidP="00021713">
      <w:pPr>
        <w:shd w:val="clear" w:color="auto" w:fill="E8E8E8" w:themeFill="background2"/>
        <w:rPr>
          <w:b/>
          <w:bCs/>
          <w:sz w:val="24"/>
          <w:szCs w:val="24"/>
          <w:lang w:val="en-US"/>
        </w:rPr>
      </w:pPr>
      <w:r w:rsidRPr="00021713">
        <w:rPr>
          <w:b/>
          <w:bCs/>
          <w:sz w:val="24"/>
          <w:szCs w:val="24"/>
          <w:lang w:val="en-US"/>
        </w:rPr>
        <w:t>Article T 5</w:t>
      </w:r>
    </w:p>
    <w:p w14:paraId="23F38FA0" w14:textId="15753925" w:rsidR="00F90DFD" w:rsidRPr="00021713" w:rsidRDefault="00F90DFD" w:rsidP="00021713">
      <w:pPr>
        <w:shd w:val="clear" w:color="auto" w:fill="E8E8E8" w:themeFill="background2"/>
        <w:rPr>
          <w:b/>
          <w:bCs/>
          <w:sz w:val="24"/>
          <w:szCs w:val="24"/>
          <w:lang w:val="en-US"/>
        </w:rPr>
      </w:pPr>
      <w:r w:rsidRPr="00F90DFD">
        <w:rPr>
          <w:b/>
          <w:bCs/>
          <w:sz w:val="24"/>
          <w:szCs w:val="24"/>
          <w:lang w:val="en-US"/>
        </w:rPr>
        <w:t>1/ 1.3/ 1.3.2/ 1.3.2.2/ 1.5/ 1.5.1/ 4/ 4.1/ 4.1.2/ 4.4</w:t>
      </w:r>
    </w:p>
    <w:p w14:paraId="4B84C2D4" w14:textId="77777777" w:rsidR="009F1930" w:rsidRPr="009F1930" w:rsidRDefault="009F1930" w:rsidP="009F1930">
      <w:pPr>
        <w:rPr>
          <w:lang w:val="en-US"/>
        </w:rPr>
      </w:pPr>
      <w:r w:rsidRPr="009F1930">
        <w:rPr>
          <w:lang w:val="en-US"/>
        </w:rPr>
        <w:t>After casting their vote, the provincial council member submits the folded ballot to the chairperson.</w:t>
      </w:r>
    </w:p>
    <w:p w14:paraId="3F331EA0" w14:textId="77777777" w:rsidR="009F1930" w:rsidRDefault="009F1930" w:rsidP="00021713">
      <w:pPr>
        <w:shd w:val="clear" w:color="auto" w:fill="E8E8E8" w:themeFill="background2"/>
        <w:rPr>
          <w:b/>
          <w:bCs/>
          <w:sz w:val="24"/>
          <w:szCs w:val="24"/>
          <w:lang w:val="en-US"/>
        </w:rPr>
      </w:pPr>
      <w:r w:rsidRPr="00021713">
        <w:rPr>
          <w:b/>
          <w:bCs/>
          <w:sz w:val="24"/>
          <w:szCs w:val="24"/>
          <w:lang w:val="en-US"/>
        </w:rPr>
        <w:t>Article T 6</w:t>
      </w:r>
    </w:p>
    <w:p w14:paraId="1170EC8E" w14:textId="50C2B584" w:rsidR="00F90DFD" w:rsidRPr="00021713" w:rsidRDefault="00F90DFD" w:rsidP="00021713">
      <w:pPr>
        <w:shd w:val="clear" w:color="auto" w:fill="E8E8E8" w:themeFill="background2"/>
        <w:rPr>
          <w:b/>
          <w:bCs/>
          <w:sz w:val="24"/>
          <w:szCs w:val="24"/>
          <w:lang w:val="en-US"/>
        </w:rPr>
      </w:pPr>
      <w:r w:rsidRPr="00F90DFD">
        <w:rPr>
          <w:b/>
          <w:bCs/>
          <w:sz w:val="24"/>
          <w:szCs w:val="24"/>
          <w:lang w:val="en-US"/>
        </w:rPr>
        <w:t>1/ 1.3/ 1.3.2/ 1.3.2.2/ 1.5/ 1.5.1/ 4/ 4.1/ 4.1.2</w:t>
      </w:r>
    </w:p>
    <w:p w14:paraId="3412B16F" w14:textId="77777777" w:rsidR="009F1930" w:rsidRPr="009F1930" w:rsidRDefault="009F1930" w:rsidP="009F1930">
      <w:pPr>
        <w:rPr>
          <w:lang w:val="en-US"/>
        </w:rPr>
      </w:pPr>
      <w:r w:rsidRPr="009F1930">
        <w:rPr>
          <w:lang w:val="en-US"/>
        </w:rPr>
        <w:t>• 1. The chairperson announces how many ballots have been submitted.</w:t>
      </w:r>
    </w:p>
    <w:p w14:paraId="4C2DC03F" w14:textId="77777777" w:rsidR="009F1930" w:rsidRPr="009F1930" w:rsidRDefault="009F1930" w:rsidP="009F1930">
      <w:pPr>
        <w:rPr>
          <w:lang w:val="en-US"/>
        </w:rPr>
      </w:pPr>
      <w:r w:rsidRPr="009F1930">
        <w:rPr>
          <w:lang w:val="en-US"/>
        </w:rPr>
        <w:t>• 2. The vote is null and void if this number exceeds the number of members present at the meeting, plus the number of members present who are authorized to participate in the vote as proxy.</w:t>
      </w:r>
    </w:p>
    <w:p w14:paraId="75FE88E8" w14:textId="77777777" w:rsidR="00314F05" w:rsidRDefault="009F1930" w:rsidP="009F1930">
      <w:pPr>
        <w:rPr>
          <w:lang w:val="en-US"/>
        </w:rPr>
      </w:pPr>
      <w:r w:rsidRPr="009F1930">
        <w:rPr>
          <w:lang w:val="en-US"/>
        </w:rPr>
        <w:t xml:space="preserve">• 3. In this case, the chairperson destroys the submitted ballots and a new vote takes place. </w:t>
      </w:r>
    </w:p>
    <w:p w14:paraId="12351153" w14:textId="10CF2657" w:rsidR="009F1930" w:rsidRDefault="009F1930" w:rsidP="00021713">
      <w:pPr>
        <w:shd w:val="clear" w:color="auto" w:fill="E8E8E8" w:themeFill="background2"/>
        <w:rPr>
          <w:b/>
          <w:bCs/>
          <w:sz w:val="24"/>
          <w:szCs w:val="24"/>
          <w:lang w:val="en-US"/>
        </w:rPr>
      </w:pPr>
      <w:r w:rsidRPr="00021713">
        <w:rPr>
          <w:b/>
          <w:bCs/>
          <w:sz w:val="24"/>
          <w:szCs w:val="24"/>
          <w:lang w:val="en-US"/>
        </w:rPr>
        <w:t>Article T 7</w:t>
      </w:r>
    </w:p>
    <w:p w14:paraId="02360E5F" w14:textId="25199E30" w:rsidR="00F90DFD" w:rsidRPr="00021713" w:rsidRDefault="00F90DFD" w:rsidP="00021713">
      <w:pPr>
        <w:shd w:val="clear" w:color="auto" w:fill="E8E8E8" w:themeFill="background2"/>
        <w:rPr>
          <w:b/>
          <w:bCs/>
          <w:sz w:val="24"/>
          <w:szCs w:val="24"/>
          <w:lang w:val="en-US"/>
        </w:rPr>
      </w:pPr>
      <w:r w:rsidRPr="00F90DFD">
        <w:rPr>
          <w:b/>
          <w:bCs/>
          <w:sz w:val="24"/>
          <w:szCs w:val="24"/>
          <w:lang w:val="en-US"/>
        </w:rPr>
        <w:t>1/ 1.3/ 1.3.2/ 1.3.2.2/ 1.5/ 1.5.1/ 2/ 2.2/ 4/ 4.1/ 4.1.2</w:t>
      </w:r>
    </w:p>
    <w:p w14:paraId="3DC38227" w14:textId="77777777" w:rsidR="009F1930" w:rsidRPr="009F1930" w:rsidRDefault="009F1930" w:rsidP="009F1930">
      <w:pPr>
        <w:rPr>
          <w:lang w:val="en-US"/>
        </w:rPr>
      </w:pPr>
      <w:r w:rsidRPr="009F1930">
        <w:rPr>
          <w:lang w:val="en-US"/>
        </w:rPr>
        <w:t>• 1. The chairperson opens the ballots.</w:t>
      </w:r>
    </w:p>
    <w:p w14:paraId="1064F381" w14:textId="77777777" w:rsidR="009F1930" w:rsidRPr="009F1930" w:rsidRDefault="009F1930" w:rsidP="009F1930">
      <w:pPr>
        <w:rPr>
          <w:lang w:val="en-US"/>
        </w:rPr>
      </w:pPr>
      <w:r w:rsidRPr="009F1930">
        <w:rPr>
          <w:lang w:val="en-US"/>
        </w:rPr>
        <w:t>• 2. He or she then announces for each ballot which list and which candidate it applies to. If there is a blank or invalid vote, he or she also reports this.</w:t>
      </w:r>
    </w:p>
    <w:p w14:paraId="0BDE4D78" w14:textId="77777777" w:rsidR="009F1930" w:rsidRPr="009F1930" w:rsidRDefault="009F1930" w:rsidP="009F1930">
      <w:pPr>
        <w:rPr>
          <w:lang w:val="en-US"/>
        </w:rPr>
      </w:pPr>
      <w:r w:rsidRPr="009F1930">
        <w:rPr>
          <w:lang w:val="en-US"/>
        </w:rPr>
        <w:t>• 3. After one member of the polling station has checked the ballot, the other two members keep a record of each vote cast.</w:t>
      </w:r>
    </w:p>
    <w:p w14:paraId="6A4EB182" w14:textId="77777777" w:rsidR="009F1930" w:rsidRDefault="009F1930" w:rsidP="00021713">
      <w:pPr>
        <w:shd w:val="clear" w:color="auto" w:fill="E8E8E8" w:themeFill="background2"/>
        <w:rPr>
          <w:b/>
          <w:bCs/>
          <w:sz w:val="24"/>
          <w:szCs w:val="24"/>
          <w:lang w:val="en-US"/>
        </w:rPr>
      </w:pPr>
      <w:r w:rsidRPr="00021713">
        <w:rPr>
          <w:b/>
          <w:bCs/>
          <w:sz w:val="24"/>
          <w:szCs w:val="24"/>
          <w:lang w:val="en-US"/>
        </w:rPr>
        <w:t>Article T 8</w:t>
      </w:r>
    </w:p>
    <w:p w14:paraId="5599BB6C" w14:textId="0E17FC73" w:rsidR="00F90DFD" w:rsidRPr="00021713" w:rsidRDefault="00F90DFD" w:rsidP="00021713">
      <w:pPr>
        <w:shd w:val="clear" w:color="auto" w:fill="E8E8E8" w:themeFill="background2"/>
        <w:rPr>
          <w:b/>
          <w:bCs/>
          <w:sz w:val="24"/>
          <w:szCs w:val="24"/>
          <w:lang w:val="en-US"/>
        </w:rPr>
      </w:pPr>
      <w:r w:rsidRPr="00F90DFD">
        <w:rPr>
          <w:b/>
          <w:bCs/>
          <w:sz w:val="24"/>
          <w:szCs w:val="24"/>
          <w:lang w:val="en-US"/>
        </w:rPr>
        <w:t>1/ 1.3/ 1.3.2/ 1.3.2.1/ 1.3.2.2/ 1.5/ 1.5.1/ 4/ 4.1/ 4.1.2</w:t>
      </w:r>
    </w:p>
    <w:p w14:paraId="170F429C" w14:textId="77777777" w:rsidR="00314F05" w:rsidRDefault="009F1930" w:rsidP="009F1930">
      <w:pPr>
        <w:rPr>
          <w:lang w:val="en-US"/>
        </w:rPr>
      </w:pPr>
      <w:r w:rsidRPr="009F1930">
        <w:rPr>
          <w:lang w:val="en-US"/>
        </w:rPr>
        <w:t xml:space="preserve">• 1. A blank vote is a vote cast on a ballot that the voter has submitted without fully or partially marking a white dot in a voting box and without otherwise writing or drawing on the ballot. </w:t>
      </w:r>
    </w:p>
    <w:p w14:paraId="0D03B14D" w14:textId="40D71A0D" w:rsidR="009F1930" w:rsidRPr="009F1930" w:rsidRDefault="009F1930" w:rsidP="009F1930">
      <w:pPr>
        <w:rPr>
          <w:lang w:val="en-US"/>
        </w:rPr>
      </w:pPr>
      <w:r w:rsidRPr="009F1930">
        <w:rPr>
          <w:lang w:val="en-US"/>
        </w:rPr>
        <w:t>• 2. A vote cast on a ballot paper other than the one permitted by or pursuant to this Act is invalid.</w:t>
      </w:r>
    </w:p>
    <w:p w14:paraId="61B58C2C" w14:textId="77777777" w:rsidR="009F1930" w:rsidRPr="009F1930" w:rsidRDefault="009F1930" w:rsidP="009F1930">
      <w:pPr>
        <w:rPr>
          <w:lang w:val="en-US"/>
        </w:rPr>
      </w:pPr>
      <w:r w:rsidRPr="009F1930">
        <w:rPr>
          <w:lang w:val="en-US"/>
        </w:rPr>
        <w:t>• 3. A vote that is not considered a blank ballot, but in which the voter has not unambiguously indicated on the ballot paper which candidate they are voting for by partially or fully marking the white dot in a voting box red, or in which additions have been placed on the ballot paper that allow the voter to be identified, is also invalid.</w:t>
      </w:r>
    </w:p>
    <w:p w14:paraId="0CCF4C7A" w14:textId="77777777" w:rsidR="009F1930" w:rsidRDefault="009F1930" w:rsidP="00021713">
      <w:pPr>
        <w:shd w:val="clear" w:color="auto" w:fill="E8E8E8" w:themeFill="background2"/>
        <w:rPr>
          <w:b/>
          <w:bCs/>
          <w:sz w:val="24"/>
          <w:szCs w:val="24"/>
          <w:lang w:val="en-US"/>
        </w:rPr>
      </w:pPr>
      <w:r w:rsidRPr="00021713">
        <w:rPr>
          <w:b/>
          <w:bCs/>
          <w:sz w:val="24"/>
          <w:szCs w:val="24"/>
          <w:lang w:val="en-US"/>
        </w:rPr>
        <w:t>Article T 9</w:t>
      </w:r>
    </w:p>
    <w:p w14:paraId="320C0160" w14:textId="5231D2D7" w:rsidR="00F90DFD" w:rsidRPr="00021713" w:rsidRDefault="00F90DFD" w:rsidP="00021713">
      <w:pPr>
        <w:shd w:val="clear" w:color="auto" w:fill="E8E8E8" w:themeFill="background2"/>
        <w:rPr>
          <w:b/>
          <w:bCs/>
          <w:sz w:val="24"/>
          <w:szCs w:val="24"/>
          <w:lang w:val="en-US"/>
        </w:rPr>
      </w:pPr>
      <w:r w:rsidRPr="00F90DFD">
        <w:rPr>
          <w:b/>
          <w:bCs/>
          <w:sz w:val="24"/>
          <w:szCs w:val="24"/>
          <w:lang w:val="en-US"/>
        </w:rPr>
        <w:t>1/ 1.3/ 1.3.2/ 1.3.2.1/ 1.3.2.2/ 1.3.2.3/ 1.5/ 1.5.1/ 4/ 4.1/ 4.1.2</w:t>
      </w:r>
    </w:p>
    <w:p w14:paraId="1F67B6BF" w14:textId="77777777" w:rsidR="009F1930" w:rsidRPr="009F1930" w:rsidRDefault="009F1930" w:rsidP="009F1930">
      <w:pPr>
        <w:rPr>
          <w:lang w:val="en-US"/>
        </w:rPr>
      </w:pPr>
      <w:r w:rsidRPr="009F1930">
        <w:rPr>
          <w:lang w:val="en-US"/>
        </w:rPr>
        <w:t>In case of doubt about the validity of a ballot paper, the meeting shall decide. In the event of a tie, the chairperson shall decide.</w:t>
      </w:r>
    </w:p>
    <w:p w14:paraId="68DA7C8D" w14:textId="77777777" w:rsidR="009F1930" w:rsidRDefault="009F1930" w:rsidP="00021713">
      <w:pPr>
        <w:shd w:val="clear" w:color="auto" w:fill="E8E8E8" w:themeFill="background2"/>
        <w:rPr>
          <w:b/>
          <w:bCs/>
          <w:sz w:val="24"/>
          <w:szCs w:val="24"/>
          <w:lang w:val="en-US"/>
        </w:rPr>
      </w:pPr>
      <w:r w:rsidRPr="00021713">
        <w:rPr>
          <w:b/>
          <w:bCs/>
          <w:sz w:val="24"/>
          <w:szCs w:val="24"/>
          <w:lang w:val="en-US"/>
        </w:rPr>
        <w:t>Article T 10</w:t>
      </w:r>
    </w:p>
    <w:p w14:paraId="28C2B5A9" w14:textId="5900B08F" w:rsidR="00F90DFD" w:rsidRPr="00021713" w:rsidRDefault="00F90DFD" w:rsidP="00021713">
      <w:pPr>
        <w:shd w:val="clear" w:color="auto" w:fill="E8E8E8" w:themeFill="background2"/>
        <w:rPr>
          <w:b/>
          <w:bCs/>
          <w:sz w:val="24"/>
          <w:szCs w:val="24"/>
          <w:lang w:val="en-US"/>
        </w:rPr>
      </w:pPr>
      <w:r w:rsidRPr="00F90DFD">
        <w:rPr>
          <w:b/>
          <w:bCs/>
          <w:sz w:val="24"/>
          <w:szCs w:val="24"/>
          <w:lang w:val="en-US"/>
        </w:rPr>
        <w:lastRenderedPageBreak/>
        <w:t>1/ 1.3/ 1.3.2/ 1.3.2.1/ 1.3.2.2/ 1.3.2.3/ 1.5/ 1.5.1/ 4/ 4.1/ 4.1.2</w:t>
      </w:r>
    </w:p>
    <w:p w14:paraId="502307F1" w14:textId="77777777" w:rsidR="009F1930" w:rsidRPr="009F1930" w:rsidRDefault="009F1930" w:rsidP="009F1930">
      <w:pPr>
        <w:rPr>
          <w:lang w:val="en-US"/>
        </w:rPr>
      </w:pPr>
      <w:r w:rsidRPr="009F1930">
        <w:rPr>
          <w:lang w:val="en-US"/>
        </w:rPr>
        <w:t>• 1. Immediately after the votes have been counted, the chairperson shall announce, for each list, both the number of votes cast for each candidate and the total number of votes cast, which is called the vote count. He shall also announce the number of blank and invalid votes.</w:t>
      </w:r>
    </w:p>
    <w:p w14:paraId="6AF47892" w14:textId="77777777" w:rsidR="009F1930" w:rsidRPr="009F1930" w:rsidRDefault="009F1930" w:rsidP="009F1930">
      <w:pPr>
        <w:rPr>
          <w:lang w:val="en-US"/>
        </w:rPr>
      </w:pPr>
      <w:r w:rsidRPr="009F1930">
        <w:rPr>
          <w:lang w:val="en-US"/>
        </w:rPr>
        <w:t>• 2. The ballot papers containing a blank vote and the invalidated ballot papers shall then be placed in sealed packets. These packets shall state:</w:t>
      </w:r>
    </w:p>
    <w:p w14:paraId="3FC278F1" w14:textId="77777777" w:rsidR="009F1930" w:rsidRPr="009F1930" w:rsidRDefault="009F1930" w:rsidP="00021713">
      <w:pPr>
        <w:ind w:left="708"/>
        <w:rPr>
          <w:lang w:val="en-US"/>
        </w:rPr>
      </w:pPr>
      <w:r w:rsidRPr="009F1930">
        <w:rPr>
          <w:lang w:val="en-US"/>
        </w:rPr>
        <w:t>o a. the name of the province;</w:t>
      </w:r>
    </w:p>
    <w:p w14:paraId="72475208" w14:textId="77777777" w:rsidR="00314F05" w:rsidRDefault="009F1930" w:rsidP="00021713">
      <w:pPr>
        <w:ind w:firstLine="708"/>
        <w:rPr>
          <w:lang w:val="en-US"/>
        </w:rPr>
      </w:pPr>
      <w:r w:rsidRPr="009F1930">
        <w:rPr>
          <w:lang w:val="en-US"/>
        </w:rPr>
        <w:t xml:space="preserve">o b. the number of ballot papers contained in the packet. </w:t>
      </w:r>
    </w:p>
    <w:p w14:paraId="22A691CA" w14:textId="079E1BAB" w:rsidR="009F1930" w:rsidRPr="009F1930" w:rsidRDefault="009F1930" w:rsidP="009F1930">
      <w:pPr>
        <w:rPr>
          <w:lang w:val="en-US"/>
        </w:rPr>
      </w:pPr>
      <w:r w:rsidRPr="009F1930">
        <w:rPr>
          <w:lang w:val="en-US"/>
        </w:rPr>
        <w:t>• 3</w:t>
      </w:r>
      <w:r w:rsidR="00021713">
        <w:rPr>
          <w:lang w:val="en-US"/>
        </w:rPr>
        <w:t xml:space="preserve">. </w:t>
      </w:r>
      <w:r w:rsidRPr="009F1930">
        <w:rPr>
          <w:lang w:val="en-US"/>
        </w:rPr>
        <w:t>The valid ballots, arranged by list, are then placed in a sealed package. The package will state:</w:t>
      </w:r>
    </w:p>
    <w:p w14:paraId="3AE132E4" w14:textId="77777777" w:rsidR="009F1930" w:rsidRPr="009F1930" w:rsidRDefault="009F1930" w:rsidP="00021713">
      <w:pPr>
        <w:ind w:firstLine="708"/>
        <w:rPr>
          <w:lang w:val="en-US"/>
        </w:rPr>
      </w:pPr>
      <w:r w:rsidRPr="009F1930">
        <w:rPr>
          <w:lang w:val="en-US"/>
        </w:rPr>
        <w:t>o a. the name of the province;</w:t>
      </w:r>
    </w:p>
    <w:p w14:paraId="6C6A2F1D" w14:textId="77777777" w:rsidR="009F1930" w:rsidRPr="009F1930" w:rsidRDefault="009F1930" w:rsidP="00021713">
      <w:pPr>
        <w:ind w:firstLine="708"/>
        <w:rPr>
          <w:lang w:val="en-US"/>
        </w:rPr>
      </w:pPr>
      <w:r w:rsidRPr="009F1930">
        <w:rPr>
          <w:lang w:val="en-US"/>
        </w:rPr>
        <w:t>o b. the number of ballots it contains.</w:t>
      </w:r>
    </w:p>
    <w:p w14:paraId="409E6704" w14:textId="77777777" w:rsidR="009F1930" w:rsidRDefault="009F1930" w:rsidP="00021713">
      <w:pPr>
        <w:shd w:val="clear" w:color="auto" w:fill="E8E8E8" w:themeFill="background2"/>
        <w:rPr>
          <w:b/>
          <w:bCs/>
          <w:sz w:val="24"/>
          <w:szCs w:val="24"/>
          <w:lang w:val="en-US"/>
        </w:rPr>
      </w:pPr>
      <w:r w:rsidRPr="00021713">
        <w:rPr>
          <w:b/>
          <w:bCs/>
          <w:sz w:val="24"/>
          <w:szCs w:val="24"/>
          <w:lang w:val="en-US"/>
        </w:rPr>
        <w:t>Article T 11</w:t>
      </w:r>
    </w:p>
    <w:p w14:paraId="43B98E7D" w14:textId="061D7B17" w:rsidR="00F90DFD" w:rsidRPr="00021713" w:rsidRDefault="00F90DFD" w:rsidP="00021713">
      <w:pPr>
        <w:shd w:val="clear" w:color="auto" w:fill="E8E8E8" w:themeFill="background2"/>
        <w:rPr>
          <w:b/>
          <w:bCs/>
          <w:sz w:val="24"/>
          <w:szCs w:val="24"/>
          <w:lang w:val="en-US"/>
        </w:rPr>
      </w:pPr>
      <w:r w:rsidRPr="00F90DFD">
        <w:rPr>
          <w:b/>
          <w:bCs/>
          <w:sz w:val="24"/>
          <w:szCs w:val="24"/>
          <w:lang w:val="en-US"/>
        </w:rPr>
        <w:t>1/ 1.3/ 1.3.2/ 1.3.2.2/ 1.3.2.3/ 1.3.2.4/ 1.5/ 1.5.1/ 2/ 2.1/ 2.1.1/ 2.2/ 4/ 4.1/ 4.1.2</w:t>
      </w:r>
    </w:p>
    <w:p w14:paraId="6383AE2C" w14:textId="77777777" w:rsidR="009F1930" w:rsidRPr="009F1930" w:rsidRDefault="009F1930" w:rsidP="009F1930">
      <w:pPr>
        <w:rPr>
          <w:lang w:val="en-US"/>
        </w:rPr>
      </w:pPr>
      <w:r w:rsidRPr="009F1930">
        <w:rPr>
          <w:lang w:val="en-US"/>
        </w:rPr>
        <w:t>[Amendment(s) without an effective date are present. See the overview of amendments]</w:t>
      </w:r>
    </w:p>
    <w:p w14:paraId="4DBDBD1A" w14:textId="02FAC3B3" w:rsidR="009F1930" w:rsidRPr="009F1930" w:rsidRDefault="009F1930" w:rsidP="009F1930">
      <w:pPr>
        <w:rPr>
          <w:lang w:val="en-US"/>
        </w:rPr>
      </w:pPr>
      <w:r w:rsidRPr="009F1930">
        <w:rPr>
          <w:lang w:val="en-US"/>
        </w:rPr>
        <w:t>• 1</w:t>
      </w:r>
      <w:r w:rsidR="00021713">
        <w:rPr>
          <w:lang w:val="en-US"/>
        </w:rPr>
        <w:t xml:space="preserve">. </w:t>
      </w:r>
      <w:r w:rsidRPr="009F1930">
        <w:rPr>
          <w:lang w:val="en-US"/>
        </w:rPr>
        <w:t>After all activities referred to in Article T 10 have been completed, official reports of the vote and the counting of votes are drawn up immediately.</w:t>
      </w:r>
    </w:p>
    <w:p w14:paraId="030C769A" w14:textId="4C28B050" w:rsidR="009F1930" w:rsidRPr="009F1930" w:rsidRDefault="009F1930" w:rsidP="009F1930">
      <w:pPr>
        <w:rPr>
          <w:lang w:val="en-US"/>
        </w:rPr>
      </w:pPr>
      <w:r w:rsidRPr="009F1930">
        <w:rPr>
          <w:lang w:val="en-US"/>
        </w:rPr>
        <w:t>• 2</w:t>
      </w:r>
      <w:r w:rsidR="00021713">
        <w:rPr>
          <w:lang w:val="en-US"/>
        </w:rPr>
        <w:t xml:space="preserve">. </w:t>
      </w:r>
      <w:r w:rsidRPr="009F1930">
        <w:rPr>
          <w:lang w:val="en-US"/>
        </w:rPr>
        <w:t>The official report is signed by the chairperson and all members of the polling station.</w:t>
      </w:r>
    </w:p>
    <w:p w14:paraId="15DFC057" w14:textId="4A316E33" w:rsidR="00314F05" w:rsidRDefault="009F1930" w:rsidP="009F1930">
      <w:pPr>
        <w:rPr>
          <w:lang w:val="en-US"/>
        </w:rPr>
      </w:pPr>
      <w:r w:rsidRPr="009F1930">
        <w:rPr>
          <w:lang w:val="en-US"/>
        </w:rPr>
        <w:t>• 3</w:t>
      </w:r>
      <w:r w:rsidR="00021713">
        <w:rPr>
          <w:lang w:val="en-US"/>
        </w:rPr>
        <w:t xml:space="preserve">. </w:t>
      </w:r>
      <w:r w:rsidRPr="009F1930">
        <w:rPr>
          <w:lang w:val="en-US"/>
        </w:rPr>
        <w:t xml:space="preserve">The official report, together with the sealed packages referred to in Article T 10, is transferred to the chairperson of the central electoral committee immediately after the end of the vote. </w:t>
      </w:r>
    </w:p>
    <w:p w14:paraId="102E917E" w14:textId="3522DF5D" w:rsidR="009F1930" w:rsidRPr="009F1930" w:rsidRDefault="009F1930" w:rsidP="009F1930">
      <w:pPr>
        <w:rPr>
          <w:lang w:val="en-US"/>
        </w:rPr>
      </w:pPr>
      <w:r w:rsidRPr="009F1930">
        <w:rPr>
          <w:lang w:val="en-US"/>
        </w:rPr>
        <w:t>• 4. The chairperson of the central electoral committee shall immediately publish the official reports electronically, omitting the signature, in a generally accessible manner. In addition, the chairperson shall immediately make a copy of the official reports available for public inspection at the central electoral committee until a decision has been made on the admission of the elected representatives.</w:t>
      </w:r>
    </w:p>
    <w:p w14:paraId="62E2806E" w14:textId="77777777" w:rsidR="00314F05" w:rsidRDefault="009F1930" w:rsidP="009F1930">
      <w:pPr>
        <w:rPr>
          <w:lang w:val="en-US"/>
        </w:rPr>
      </w:pPr>
      <w:r w:rsidRPr="009F1930">
        <w:rPr>
          <w:lang w:val="en-US"/>
        </w:rPr>
        <w:t xml:space="preserve">• 5. A model for the official report shall be established by ministerial regulation. </w:t>
      </w:r>
    </w:p>
    <w:p w14:paraId="6590544F" w14:textId="43E27D02" w:rsidR="009F1930" w:rsidRPr="00021713" w:rsidRDefault="009F1930" w:rsidP="00021713">
      <w:pPr>
        <w:shd w:val="clear" w:color="auto" w:fill="DAE9F7" w:themeFill="text2" w:themeFillTint="1A"/>
        <w:rPr>
          <w:b/>
          <w:bCs/>
          <w:color w:val="215E99" w:themeColor="text2" w:themeTint="BF"/>
          <w:sz w:val="27"/>
          <w:szCs w:val="27"/>
          <w:lang w:val="en-US"/>
        </w:rPr>
      </w:pPr>
      <w:r w:rsidRPr="00021713">
        <w:rPr>
          <w:b/>
          <w:bCs/>
          <w:color w:val="215E99" w:themeColor="text2" w:themeTint="BF"/>
          <w:sz w:val="27"/>
          <w:szCs w:val="27"/>
          <w:lang w:val="en-US"/>
        </w:rPr>
        <w:t>Chapter U. Determination of the election results by the central electoral committee</w:t>
      </w:r>
    </w:p>
    <w:p w14:paraId="796DE6F2" w14:textId="5CCE440E" w:rsidR="009F1930" w:rsidRPr="00021713" w:rsidRDefault="009F1930" w:rsidP="00021713">
      <w:pPr>
        <w:shd w:val="clear" w:color="auto" w:fill="E8E8E8" w:themeFill="background2"/>
        <w:rPr>
          <w:b/>
          <w:bCs/>
          <w:sz w:val="24"/>
          <w:szCs w:val="24"/>
          <w:lang w:val="en-US"/>
        </w:rPr>
      </w:pPr>
      <w:r w:rsidRPr="00021713">
        <w:rPr>
          <w:b/>
          <w:bCs/>
          <w:sz w:val="24"/>
          <w:szCs w:val="24"/>
          <w:lang w:val="en-US"/>
        </w:rPr>
        <w:t>§ 1. General provisions</w:t>
      </w:r>
    </w:p>
    <w:p w14:paraId="734B4910" w14:textId="77777777" w:rsidR="009F1930" w:rsidRDefault="009F1930" w:rsidP="00021713">
      <w:pPr>
        <w:shd w:val="clear" w:color="auto" w:fill="E8E8E8" w:themeFill="background2"/>
        <w:rPr>
          <w:b/>
          <w:bCs/>
          <w:sz w:val="24"/>
          <w:szCs w:val="24"/>
          <w:lang w:val="en-US"/>
        </w:rPr>
      </w:pPr>
      <w:r w:rsidRPr="00021713">
        <w:rPr>
          <w:b/>
          <w:bCs/>
          <w:sz w:val="24"/>
          <w:szCs w:val="24"/>
          <w:lang w:val="en-US"/>
        </w:rPr>
        <w:t>Article U 1</w:t>
      </w:r>
    </w:p>
    <w:p w14:paraId="2B1B0573" w14:textId="5D1E290C" w:rsidR="00F90DFD" w:rsidRPr="00021713" w:rsidRDefault="00F90DFD" w:rsidP="00021713">
      <w:pPr>
        <w:shd w:val="clear" w:color="auto" w:fill="E8E8E8" w:themeFill="background2"/>
        <w:rPr>
          <w:b/>
          <w:bCs/>
          <w:sz w:val="24"/>
          <w:szCs w:val="24"/>
          <w:lang w:val="en-US"/>
        </w:rPr>
      </w:pPr>
      <w:r w:rsidRPr="00F90DFD">
        <w:rPr>
          <w:b/>
          <w:bCs/>
          <w:sz w:val="24"/>
          <w:szCs w:val="24"/>
          <w:lang w:val="en-US"/>
        </w:rPr>
        <w:t>1/ 1.1/ 1.1.3/ 1.1.3.2/ 1.3/ 1.3.2/ 1.3.2.4/ 1.5/ 1.5.1/ 2/ 2.1/ 2.1.1/ 4/ 4.1/ 4.1.2/ 4.4</w:t>
      </w:r>
    </w:p>
    <w:p w14:paraId="2C54C4CF" w14:textId="77777777" w:rsidR="00314F05" w:rsidRDefault="009F1930" w:rsidP="009F1930">
      <w:pPr>
        <w:rPr>
          <w:lang w:val="en-US"/>
        </w:rPr>
      </w:pPr>
      <w:r w:rsidRPr="009F1930">
        <w:rPr>
          <w:lang w:val="en-US"/>
        </w:rPr>
        <w:t xml:space="preserve">Immediately after the official reports have been received, the central electoral committee shall proceed with the work of determining and announcing the election results. </w:t>
      </w:r>
    </w:p>
    <w:p w14:paraId="3D96CCCD" w14:textId="77777777" w:rsidR="009F1930" w:rsidRPr="009F1930" w:rsidRDefault="009F1930" w:rsidP="009F1930">
      <w:pPr>
        <w:rPr>
          <w:lang w:val="en-US"/>
        </w:rPr>
      </w:pPr>
      <w:r w:rsidRPr="009F1930">
        <w:rPr>
          <w:lang w:val="en-US"/>
        </w:rPr>
        <w:t xml:space="preserve">• 1. Each vote counts, depending on the province in which it is cast, for a number of votes equal to the number obtained by dividing the population of the province by one hundred times the </w:t>
      </w:r>
      <w:r w:rsidRPr="009F1930">
        <w:rPr>
          <w:lang w:val="en-US"/>
        </w:rPr>
        <w:lastRenderedPageBreak/>
        <w:t>number of members of the Provincial Council. The quotient is then rounded up to a whole number, upwards if a fraction is 1/2 or more, and downwards if a fraction is less than 1/2. This number is called the vote value.</w:t>
      </w:r>
    </w:p>
    <w:p w14:paraId="1AC4EA8B" w14:textId="77777777" w:rsidR="00314F05" w:rsidRDefault="009F1930" w:rsidP="009F1930">
      <w:pPr>
        <w:rPr>
          <w:lang w:val="en-US"/>
        </w:rPr>
      </w:pPr>
      <w:r w:rsidRPr="009F1930">
        <w:rPr>
          <w:lang w:val="en-US"/>
        </w:rPr>
        <w:t xml:space="preserve">• 2. The population of a province is the population according to the population figures published by Statistics Netherlands (CBS) as of January 1 of the year in which the election takes place. </w:t>
      </w:r>
    </w:p>
    <w:p w14:paraId="5D3BA758" w14:textId="4B0F0879" w:rsidR="009F1930" w:rsidRPr="009F1930" w:rsidRDefault="009F1930" w:rsidP="009F1930">
      <w:pPr>
        <w:rPr>
          <w:lang w:val="en-US"/>
        </w:rPr>
      </w:pPr>
      <w:r w:rsidRPr="009F1930">
        <w:rPr>
          <w:lang w:val="en-US"/>
        </w:rPr>
        <w:t>• 3. If, in the event of the dissolution of the Senate, the population figures of the provinces as of January 1 of the year in which the election takes place have not yet been made public three weeks before the day of nomination, the population of a province will be the population according to the population figures published by Statistics Netherlands (CBS) as of the first day of the fourth month preceding the month in which the nomination takes place.</w:t>
      </w:r>
    </w:p>
    <w:p w14:paraId="6C8E3E34" w14:textId="77777777" w:rsidR="00314F05" w:rsidRDefault="009F1930" w:rsidP="009F1930">
      <w:pPr>
        <w:rPr>
          <w:lang w:val="en-US"/>
        </w:rPr>
      </w:pPr>
      <w:r w:rsidRPr="009F1930">
        <w:rPr>
          <w:lang w:val="en-US"/>
        </w:rPr>
        <w:t xml:space="preserve">• 4. The central electoral committee shall determine the voting values </w:t>
      </w:r>
      <w:r w:rsidRPr="009F1930">
        <w:rPr>
          <w:rFonts w:ascii="Arial" w:hAnsi="Arial" w:cs="Arial"/>
          <w:lang w:val="en-US"/>
        </w:rPr>
        <w:t>​​</w:t>
      </w:r>
      <w:r w:rsidRPr="009F1930">
        <w:rPr>
          <w:lang w:val="en-US"/>
        </w:rPr>
        <w:t xml:space="preserve">in accordance with this article and shall publish them in the Government Gazette before the day of the election. </w:t>
      </w:r>
    </w:p>
    <w:p w14:paraId="548FB0C3" w14:textId="3EDCC5FC" w:rsidR="009F1930" w:rsidRPr="00225826" w:rsidRDefault="00225826" w:rsidP="00225826">
      <w:pPr>
        <w:shd w:val="clear" w:color="auto" w:fill="E8E8E8" w:themeFill="background2"/>
        <w:rPr>
          <w:b/>
          <w:bCs/>
          <w:sz w:val="24"/>
          <w:szCs w:val="24"/>
          <w:lang w:val="en-US"/>
        </w:rPr>
      </w:pPr>
      <w:r w:rsidRPr="0008219B">
        <w:rPr>
          <w:rFonts w:ascii="Arial" w:eastAsia="Times New Roman" w:hAnsi="Arial" w:cs="Arial"/>
          <w:b/>
          <w:bCs/>
          <w:color w:val="333333"/>
          <w:kern w:val="0"/>
          <w:sz w:val="24"/>
          <w:szCs w:val="24"/>
          <w:lang w:eastAsia="nl-NL"/>
          <w14:ligatures w14:val="none"/>
        </w:rPr>
        <w:t>§</w:t>
      </w:r>
      <w:r w:rsidR="009F1930" w:rsidRPr="00225826">
        <w:rPr>
          <w:b/>
          <w:bCs/>
          <w:sz w:val="24"/>
          <w:szCs w:val="24"/>
          <w:lang w:val="en-US"/>
        </w:rPr>
        <w:t xml:space="preserve"> 2. Seat Distribution</w:t>
      </w:r>
    </w:p>
    <w:p w14:paraId="64D86D76" w14:textId="77777777" w:rsidR="009F1930" w:rsidRDefault="009F1930" w:rsidP="00225826">
      <w:pPr>
        <w:shd w:val="clear" w:color="auto" w:fill="E8E8E8" w:themeFill="background2"/>
        <w:rPr>
          <w:b/>
          <w:bCs/>
          <w:sz w:val="24"/>
          <w:szCs w:val="24"/>
          <w:lang w:val="en-US"/>
        </w:rPr>
      </w:pPr>
      <w:r w:rsidRPr="00225826">
        <w:rPr>
          <w:b/>
          <w:bCs/>
          <w:sz w:val="24"/>
          <w:szCs w:val="24"/>
          <w:lang w:val="en-US"/>
        </w:rPr>
        <w:t>Article U 3</w:t>
      </w:r>
    </w:p>
    <w:p w14:paraId="136E3BAB" w14:textId="31A667E3" w:rsidR="00F90DFD" w:rsidRPr="00225826" w:rsidRDefault="00F90DFD" w:rsidP="00225826">
      <w:pPr>
        <w:shd w:val="clear" w:color="auto" w:fill="E8E8E8" w:themeFill="background2"/>
        <w:rPr>
          <w:b/>
          <w:bCs/>
          <w:sz w:val="24"/>
          <w:szCs w:val="24"/>
          <w:lang w:val="en-US"/>
        </w:rPr>
      </w:pPr>
      <w:r w:rsidRPr="00F90DFD">
        <w:rPr>
          <w:b/>
          <w:bCs/>
          <w:sz w:val="24"/>
          <w:szCs w:val="24"/>
          <w:lang w:val="en-US"/>
        </w:rPr>
        <w:t>1/ 1.3/ 1.3.2/ 1.3.2.4/ 1.5/ 1.5.1/ 2/ 2.1/ 2.1.1/ 4/ 4.1/ 4.1.2</w:t>
      </w:r>
    </w:p>
    <w:p w14:paraId="4B580A24" w14:textId="77777777" w:rsidR="009F1930" w:rsidRPr="009F1930" w:rsidRDefault="009F1930" w:rsidP="009F1930">
      <w:pPr>
        <w:rPr>
          <w:lang w:val="en-US"/>
        </w:rPr>
      </w:pPr>
      <w:r w:rsidRPr="009F1930">
        <w:rPr>
          <w:lang w:val="en-US"/>
        </w:rPr>
        <w:t>For each province, the central electoral committee multiplies the number of</w:t>
      </w:r>
      <w:r>
        <w:rPr>
          <w:lang w:val="en-US"/>
        </w:rPr>
        <w:t xml:space="preserve"> </w:t>
      </w:r>
      <w:r w:rsidRPr="009F1930">
        <w:rPr>
          <w:lang w:val="en-US"/>
        </w:rPr>
        <w:t>n votes cast for each candidate and the vote totals of the lists with the vote value applicable to that province. For the determination of the election results, the products thus obtained will be considered the number of votes cast for each candidate and the vote totals of the lists, respectively.</w:t>
      </w:r>
    </w:p>
    <w:p w14:paraId="46768F12" w14:textId="0B89D754" w:rsidR="009F1930" w:rsidRDefault="009F1930" w:rsidP="00225826">
      <w:pPr>
        <w:shd w:val="clear" w:color="auto" w:fill="E8E8E8" w:themeFill="background2"/>
        <w:rPr>
          <w:b/>
          <w:bCs/>
          <w:sz w:val="24"/>
          <w:szCs w:val="24"/>
          <w:lang w:val="en-US"/>
        </w:rPr>
      </w:pPr>
      <w:r w:rsidRPr="00225826">
        <w:rPr>
          <w:b/>
          <w:bCs/>
          <w:sz w:val="24"/>
          <w:szCs w:val="24"/>
          <w:lang w:val="en-US"/>
        </w:rPr>
        <w:t>Article U 3a</w:t>
      </w:r>
    </w:p>
    <w:p w14:paraId="1BDC8881" w14:textId="65C0A4E1" w:rsidR="00F90DFD" w:rsidRPr="00225826" w:rsidRDefault="00F90DFD" w:rsidP="00225826">
      <w:pPr>
        <w:shd w:val="clear" w:color="auto" w:fill="E8E8E8" w:themeFill="background2"/>
        <w:rPr>
          <w:b/>
          <w:bCs/>
          <w:sz w:val="24"/>
          <w:szCs w:val="24"/>
          <w:lang w:val="en-US"/>
        </w:rPr>
      </w:pPr>
      <w:r w:rsidRPr="00F90DFD">
        <w:rPr>
          <w:b/>
          <w:bCs/>
          <w:sz w:val="24"/>
          <w:szCs w:val="24"/>
          <w:lang w:val="en-US"/>
        </w:rPr>
        <w:t>1/ 1.3/ 1.3.2/ 1.3.2.4/ 1.5/ 1.5.1/ 2/ 2.1/ 2.1.1/ 2.8/ 4/ 4.1/ 4.1.2</w:t>
      </w:r>
    </w:p>
    <w:p w14:paraId="779CB400" w14:textId="77777777" w:rsidR="009F1930" w:rsidRPr="009F1930" w:rsidRDefault="009F1930" w:rsidP="009F1930">
      <w:pPr>
        <w:rPr>
          <w:lang w:val="en-US"/>
        </w:rPr>
      </w:pPr>
      <w:r w:rsidRPr="009F1930">
        <w:rPr>
          <w:lang w:val="en-US"/>
        </w:rPr>
        <w:t>• 1. The central electoral committee shall enter at least the numbers referred to in Article U 3 into the software.</w:t>
      </w:r>
    </w:p>
    <w:p w14:paraId="51B25DE8" w14:textId="77777777" w:rsidR="009F1930" w:rsidRPr="009F1930" w:rsidRDefault="009F1930" w:rsidP="009F1930">
      <w:pPr>
        <w:rPr>
          <w:lang w:val="en-US"/>
        </w:rPr>
      </w:pPr>
      <w:r w:rsidRPr="009F1930">
        <w:rPr>
          <w:lang w:val="en-US"/>
        </w:rPr>
        <w:t>• 2. The entry referred to in the first paragraph:</w:t>
      </w:r>
    </w:p>
    <w:p w14:paraId="42C97B80" w14:textId="77777777" w:rsidR="009F1930" w:rsidRPr="009F1930" w:rsidRDefault="009F1930" w:rsidP="00225826">
      <w:pPr>
        <w:ind w:left="708"/>
        <w:rPr>
          <w:lang w:val="en-US"/>
        </w:rPr>
      </w:pPr>
      <w:r w:rsidRPr="009F1930">
        <w:rPr>
          <w:lang w:val="en-US"/>
        </w:rPr>
        <w:t>o a. is made separately by two members of the central electoral committee or support staff; and</w:t>
      </w:r>
    </w:p>
    <w:p w14:paraId="4693BEC2" w14:textId="77777777" w:rsidR="009F1930" w:rsidRPr="009F1930" w:rsidRDefault="009F1930" w:rsidP="00225826">
      <w:pPr>
        <w:ind w:firstLine="708"/>
        <w:rPr>
          <w:lang w:val="en-US"/>
        </w:rPr>
      </w:pPr>
      <w:r w:rsidRPr="009F1930">
        <w:rPr>
          <w:lang w:val="en-US"/>
        </w:rPr>
        <w:t>o b. is done manually.</w:t>
      </w:r>
    </w:p>
    <w:p w14:paraId="2D09E97A" w14:textId="77777777" w:rsidR="009F1930" w:rsidRDefault="009F1930" w:rsidP="00225826">
      <w:pPr>
        <w:shd w:val="clear" w:color="auto" w:fill="E8E8E8" w:themeFill="background2"/>
        <w:rPr>
          <w:b/>
          <w:bCs/>
          <w:sz w:val="24"/>
          <w:szCs w:val="24"/>
          <w:lang w:val="en-US"/>
        </w:rPr>
      </w:pPr>
      <w:r w:rsidRPr="00225826">
        <w:rPr>
          <w:b/>
          <w:bCs/>
          <w:sz w:val="24"/>
          <w:szCs w:val="24"/>
          <w:lang w:val="en-US"/>
        </w:rPr>
        <w:t>Article U 4</w:t>
      </w:r>
    </w:p>
    <w:p w14:paraId="634392BF" w14:textId="67E4D389" w:rsidR="00F90DFD" w:rsidRPr="00225826" w:rsidRDefault="00F90DFD" w:rsidP="00225826">
      <w:pPr>
        <w:shd w:val="clear" w:color="auto" w:fill="E8E8E8" w:themeFill="background2"/>
        <w:rPr>
          <w:b/>
          <w:bCs/>
          <w:sz w:val="24"/>
          <w:szCs w:val="24"/>
          <w:lang w:val="en-US"/>
        </w:rPr>
      </w:pPr>
      <w:r w:rsidRPr="00F90DFD">
        <w:rPr>
          <w:b/>
          <w:bCs/>
          <w:sz w:val="24"/>
          <w:szCs w:val="24"/>
          <w:lang w:val="en-US"/>
        </w:rPr>
        <w:t>1/ 1.3/ 1.3.2/ 1.3.2.3/ 1.3.2.4/ 1.5/ 1.5.1/ 2/ 2.1/ 2.1.1/ 4/ 4.1/ 4.1.2</w:t>
      </w:r>
    </w:p>
    <w:p w14:paraId="227936BB" w14:textId="77777777" w:rsidR="009F1930" w:rsidRPr="009F1930" w:rsidRDefault="009F1930" w:rsidP="009F1930">
      <w:pPr>
        <w:rPr>
          <w:lang w:val="en-US"/>
        </w:rPr>
      </w:pPr>
      <w:r w:rsidRPr="009F1930">
        <w:rPr>
          <w:lang w:val="en-US"/>
        </w:rPr>
        <w:t>• 1. A set of identical lists as referred to in Article R 10, first paragraph, shall be considered a single list for the purpose of determining the election results.</w:t>
      </w:r>
    </w:p>
    <w:p w14:paraId="06C5139C" w14:textId="77777777" w:rsidR="00314F05" w:rsidRDefault="009F1930" w:rsidP="009F1930">
      <w:pPr>
        <w:rPr>
          <w:lang w:val="en-US"/>
        </w:rPr>
      </w:pPr>
      <w:r w:rsidRPr="009F1930">
        <w:rPr>
          <w:lang w:val="en-US"/>
        </w:rPr>
        <w:t xml:space="preserve">• 2. The central electoral committee shall count the total votes and the number of votes cast for each candidate for these identical lists. </w:t>
      </w:r>
    </w:p>
    <w:p w14:paraId="1F355996" w14:textId="27F540D6" w:rsidR="009F1930" w:rsidRDefault="009F1930" w:rsidP="00225826">
      <w:pPr>
        <w:shd w:val="clear" w:color="auto" w:fill="E8E8E8" w:themeFill="background2"/>
        <w:rPr>
          <w:b/>
          <w:bCs/>
          <w:sz w:val="24"/>
          <w:szCs w:val="24"/>
          <w:lang w:val="en-US"/>
        </w:rPr>
      </w:pPr>
      <w:r w:rsidRPr="00225826">
        <w:rPr>
          <w:b/>
          <w:bCs/>
          <w:sz w:val="24"/>
          <w:szCs w:val="24"/>
          <w:lang w:val="en-US"/>
        </w:rPr>
        <w:t>Article U 5</w:t>
      </w:r>
    </w:p>
    <w:p w14:paraId="5C9EFD60" w14:textId="46E28CB6" w:rsidR="00F90DFD" w:rsidRPr="00225826" w:rsidRDefault="00F90DFD" w:rsidP="00225826">
      <w:pPr>
        <w:shd w:val="clear" w:color="auto" w:fill="E8E8E8" w:themeFill="background2"/>
        <w:rPr>
          <w:b/>
          <w:bCs/>
          <w:sz w:val="24"/>
          <w:szCs w:val="24"/>
          <w:lang w:val="en-US"/>
        </w:rPr>
      </w:pPr>
      <w:r w:rsidRPr="00F90DFD">
        <w:rPr>
          <w:b/>
          <w:bCs/>
          <w:sz w:val="24"/>
          <w:szCs w:val="24"/>
          <w:lang w:val="en-US"/>
        </w:rPr>
        <w:t>1/ 1.3/ 1.3.2/ 1.3.2.4/ 1.5/ 1.5.1/ 4/ 4.1/ 4.1.2</w:t>
      </w:r>
    </w:p>
    <w:p w14:paraId="0A7973AE" w14:textId="518DEE2F" w:rsidR="009F1930" w:rsidRPr="009F1930" w:rsidRDefault="009F1930" w:rsidP="009F1930">
      <w:pPr>
        <w:rPr>
          <w:lang w:val="en-US"/>
        </w:rPr>
      </w:pPr>
      <w:r w:rsidRPr="009F1930">
        <w:rPr>
          <w:lang w:val="en-US"/>
        </w:rPr>
        <w:lastRenderedPageBreak/>
        <w:t>A group of lists as referred to in Article R 10, paragraph 2, shall be considered a single list for the purpose of determining the number of seats to be allocated, with a vote total equal to the sum of the votes of the lists comprising the group.</w:t>
      </w:r>
    </w:p>
    <w:p w14:paraId="70578AB0" w14:textId="77777777" w:rsidR="009F1930" w:rsidRDefault="009F1930" w:rsidP="00225826">
      <w:pPr>
        <w:shd w:val="clear" w:color="auto" w:fill="E8E8E8" w:themeFill="background2"/>
        <w:rPr>
          <w:b/>
          <w:bCs/>
          <w:sz w:val="24"/>
          <w:szCs w:val="24"/>
          <w:lang w:val="en-US"/>
        </w:rPr>
      </w:pPr>
      <w:r w:rsidRPr="00225826">
        <w:rPr>
          <w:b/>
          <w:bCs/>
          <w:sz w:val="24"/>
          <w:szCs w:val="24"/>
          <w:lang w:val="en-US"/>
        </w:rPr>
        <w:t>Article U 6</w:t>
      </w:r>
    </w:p>
    <w:p w14:paraId="4C7AC214" w14:textId="49D07D3B" w:rsidR="00F90DFD" w:rsidRPr="00225826" w:rsidRDefault="00F90DFD" w:rsidP="00225826">
      <w:pPr>
        <w:shd w:val="clear" w:color="auto" w:fill="E8E8E8" w:themeFill="background2"/>
        <w:rPr>
          <w:b/>
          <w:bCs/>
          <w:sz w:val="24"/>
          <w:szCs w:val="24"/>
          <w:lang w:val="en-US"/>
        </w:rPr>
      </w:pPr>
      <w:r w:rsidRPr="00F90DFD">
        <w:rPr>
          <w:b/>
          <w:bCs/>
          <w:sz w:val="24"/>
          <w:szCs w:val="24"/>
          <w:lang w:val="en-US"/>
        </w:rPr>
        <w:t>1/ 1.3/ 1.3.2/ 1.3.2.4/ 1.5/ 1.5.1/ 4/ 4.1/ 4.1.2</w:t>
      </w:r>
    </w:p>
    <w:p w14:paraId="6FBF451B" w14:textId="77777777" w:rsidR="009F1930" w:rsidRPr="009F1930" w:rsidRDefault="009F1930" w:rsidP="009F1930">
      <w:pPr>
        <w:rPr>
          <w:lang w:val="en-US"/>
        </w:rPr>
      </w:pPr>
      <w:r w:rsidRPr="009F1930">
        <w:rPr>
          <w:lang w:val="en-US"/>
        </w:rPr>
        <w:t>[Repealed as of 01-01-2011]</w:t>
      </w:r>
    </w:p>
    <w:p w14:paraId="17CB1AEA" w14:textId="77777777" w:rsidR="009F1930" w:rsidRDefault="009F1930" w:rsidP="00225826">
      <w:pPr>
        <w:shd w:val="clear" w:color="auto" w:fill="E8E8E8" w:themeFill="background2"/>
        <w:rPr>
          <w:b/>
          <w:bCs/>
          <w:sz w:val="24"/>
          <w:szCs w:val="24"/>
          <w:lang w:val="en-US"/>
        </w:rPr>
      </w:pPr>
      <w:r w:rsidRPr="00225826">
        <w:rPr>
          <w:b/>
          <w:bCs/>
          <w:sz w:val="24"/>
          <w:szCs w:val="24"/>
          <w:lang w:val="en-US"/>
        </w:rPr>
        <w:t>Article U 7</w:t>
      </w:r>
    </w:p>
    <w:p w14:paraId="4DF1E456" w14:textId="1537E3A0" w:rsidR="00F90DFD" w:rsidRPr="00225826" w:rsidRDefault="00F90DFD" w:rsidP="00225826">
      <w:pPr>
        <w:shd w:val="clear" w:color="auto" w:fill="E8E8E8" w:themeFill="background2"/>
        <w:rPr>
          <w:b/>
          <w:bCs/>
          <w:sz w:val="24"/>
          <w:szCs w:val="24"/>
          <w:lang w:val="en-US"/>
        </w:rPr>
      </w:pPr>
      <w:r w:rsidRPr="00F90DFD">
        <w:rPr>
          <w:b/>
          <w:bCs/>
          <w:sz w:val="24"/>
          <w:szCs w:val="24"/>
          <w:lang w:val="en-US"/>
        </w:rPr>
        <w:t>1/ 1.3/ 1.3.2/ 1.3.2.4/ 1.5/ 1.5.1/ 2/ 2.1/ 2.1.1/ 3/ 3.2/ 4/ 4.1/ 4.1.2</w:t>
      </w:r>
    </w:p>
    <w:p w14:paraId="67E8A043" w14:textId="77777777" w:rsidR="00314F05" w:rsidRDefault="009F1930" w:rsidP="009F1930">
      <w:pPr>
        <w:rPr>
          <w:lang w:val="en-US"/>
        </w:rPr>
      </w:pPr>
      <w:r w:rsidRPr="009F1930">
        <w:rPr>
          <w:lang w:val="en-US"/>
        </w:rPr>
        <w:t xml:space="preserve">• 1. The central electoral committee divides the sum of the votes of all lists by the number of seats to be allocated. </w:t>
      </w:r>
    </w:p>
    <w:p w14:paraId="76A0C4CF" w14:textId="1874EC82" w:rsidR="009F1930" w:rsidRPr="009F1930" w:rsidRDefault="009F1930" w:rsidP="009F1930">
      <w:pPr>
        <w:rPr>
          <w:lang w:val="en-US"/>
        </w:rPr>
      </w:pPr>
      <w:r w:rsidRPr="009F1930">
        <w:rPr>
          <w:lang w:val="en-US"/>
        </w:rPr>
        <w:t>• 2</w:t>
      </w:r>
      <w:r w:rsidR="00225826">
        <w:rPr>
          <w:lang w:val="en-US"/>
        </w:rPr>
        <w:t xml:space="preserve">. </w:t>
      </w:r>
      <w:r w:rsidRPr="009F1930">
        <w:rPr>
          <w:lang w:val="en-US"/>
        </w:rPr>
        <w:t>The quotient thus obtained is called the electoral quota.</w:t>
      </w:r>
    </w:p>
    <w:p w14:paraId="2567B032" w14:textId="77777777" w:rsidR="00225826" w:rsidRDefault="00225826" w:rsidP="00225826">
      <w:pPr>
        <w:shd w:val="clear" w:color="auto" w:fill="E8E8E8" w:themeFill="background2"/>
        <w:rPr>
          <w:b/>
          <w:bCs/>
          <w:sz w:val="24"/>
          <w:szCs w:val="24"/>
          <w:lang w:val="en-US"/>
        </w:rPr>
      </w:pPr>
      <w:r w:rsidRPr="00225826">
        <w:rPr>
          <w:b/>
          <w:bCs/>
          <w:sz w:val="24"/>
          <w:szCs w:val="24"/>
          <w:lang w:val="en-US"/>
        </w:rPr>
        <w:t>Article U 8</w:t>
      </w:r>
    </w:p>
    <w:p w14:paraId="31FEB539" w14:textId="562CC0F8" w:rsidR="00F90DFD" w:rsidRPr="00225826" w:rsidRDefault="00F90DFD" w:rsidP="00225826">
      <w:pPr>
        <w:shd w:val="clear" w:color="auto" w:fill="E8E8E8" w:themeFill="background2"/>
        <w:rPr>
          <w:b/>
          <w:bCs/>
          <w:sz w:val="24"/>
          <w:szCs w:val="24"/>
          <w:lang w:val="en-US"/>
        </w:rPr>
      </w:pPr>
      <w:r w:rsidRPr="00F90DFD">
        <w:rPr>
          <w:b/>
          <w:bCs/>
          <w:sz w:val="24"/>
          <w:szCs w:val="24"/>
          <w:lang w:val="en-US"/>
        </w:rPr>
        <w:t>1/ 1.3/ 1.3.2/ 1.3.2.4/ 1.5/ 1.5.1/ 3/ 3.2/ 4/ 4.1/ 4.1.2</w:t>
      </w:r>
    </w:p>
    <w:p w14:paraId="6561EEBA" w14:textId="09F8B5EB" w:rsidR="009F1930" w:rsidRPr="009F1930" w:rsidRDefault="009F1930" w:rsidP="009F1930">
      <w:pPr>
        <w:rPr>
          <w:lang w:val="en-US"/>
        </w:rPr>
      </w:pPr>
      <w:r w:rsidRPr="009F1930">
        <w:rPr>
          <w:lang w:val="en-US"/>
        </w:rPr>
        <w:t>A seat is allocated to a list as many times as the electoral quota is included in the vote total.</w:t>
      </w:r>
    </w:p>
    <w:p w14:paraId="79104DFA" w14:textId="77777777" w:rsidR="009F1930" w:rsidRDefault="009F1930" w:rsidP="00225826">
      <w:pPr>
        <w:shd w:val="clear" w:color="auto" w:fill="E8E8E8" w:themeFill="background2"/>
        <w:rPr>
          <w:b/>
          <w:bCs/>
          <w:sz w:val="24"/>
          <w:szCs w:val="24"/>
          <w:lang w:val="en-US"/>
        </w:rPr>
      </w:pPr>
      <w:r w:rsidRPr="00225826">
        <w:rPr>
          <w:b/>
          <w:bCs/>
          <w:sz w:val="24"/>
          <w:szCs w:val="24"/>
          <w:lang w:val="en-US"/>
        </w:rPr>
        <w:t>Article U 9</w:t>
      </w:r>
    </w:p>
    <w:p w14:paraId="5DDE2068" w14:textId="7B6FA367" w:rsidR="00F90DFD" w:rsidRPr="00225826" w:rsidRDefault="00F90DFD" w:rsidP="00225826">
      <w:pPr>
        <w:shd w:val="clear" w:color="auto" w:fill="E8E8E8" w:themeFill="background2"/>
        <w:rPr>
          <w:b/>
          <w:bCs/>
          <w:sz w:val="24"/>
          <w:szCs w:val="24"/>
          <w:lang w:val="en-US"/>
        </w:rPr>
      </w:pPr>
      <w:r w:rsidRPr="00F90DFD">
        <w:rPr>
          <w:b/>
          <w:bCs/>
          <w:sz w:val="24"/>
          <w:szCs w:val="24"/>
          <w:lang w:val="en-US"/>
        </w:rPr>
        <w:t>1/ 1.3/ 1.3.2/ 1.3.2.4/ 1.5/ 1.5.1/ 4/ 4.1/ 4.1.2</w:t>
      </w:r>
    </w:p>
    <w:p w14:paraId="2029FC44" w14:textId="77777777" w:rsidR="00314F05" w:rsidRDefault="009F1930" w:rsidP="009F1930">
      <w:pPr>
        <w:rPr>
          <w:lang w:val="en-US"/>
        </w:rPr>
      </w:pPr>
      <w:r w:rsidRPr="009F1930">
        <w:rPr>
          <w:lang w:val="en-US"/>
        </w:rPr>
        <w:t xml:space="preserve">The remaining seats, called residual seats, are allocated successively to the lists that, after allocation of the seats, have the highest average number of votes per allocated seat. If averages are equal, lots will decide, if necessary. </w:t>
      </w:r>
    </w:p>
    <w:p w14:paraId="1172DC87" w14:textId="49496810" w:rsidR="009F1930" w:rsidRDefault="009F1930" w:rsidP="00225826">
      <w:pPr>
        <w:shd w:val="clear" w:color="auto" w:fill="E8E8E8" w:themeFill="background2"/>
        <w:rPr>
          <w:b/>
          <w:bCs/>
          <w:sz w:val="24"/>
          <w:szCs w:val="24"/>
          <w:lang w:val="en-US"/>
        </w:rPr>
      </w:pPr>
      <w:r w:rsidRPr="00225826">
        <w:rPr>
          <w:b/>
          <w:bCs/>
          <w:sz w:val="24"/>
          <w:szCs w:val="24"/>
          <w:lang w:val="en-US"/>
        </w:rPr>
        <w:t>Article U 10</w:t>
      </w:r>
    </w:p>
    <w:p w14:paraId="1CB7F88D" w14:textId="7C90DC9A" w:rsidR="00F90DFD" w:rsidRPr="00225826" w:rsidRDefault="00F90DFD" w:rsidP="00225826">
      <w:pPr>
        <w:shd w:val="clear" w:color="auto" w:fill="E8E8E8" w:themeFill="background2"/>
        <w:rPr>
          <w:b/>
          <w:bCs/>
          <w:sz w:val="24"/>
          <w:szCs w:val="24"/>
          <w:lang w:val="en-US"/>
        </w:rPr>
      </w:pPr>
      <w:r w:rsidRPr="00F90DFD">
        <w:rPr>
          <w:b/>
          <w:bCs/>
          <w:sz w:val="24"/>
          <w:szCs w:val="24"/>
          <w:lang w:val="en-US"/>
        </w:rPr>
        <w:t>1/ 1.3/ 1.3.2/ 1.3.2.4/ 1.5/ 1.5.1/ 4/ 4.1/ 4.1.2</w:t>
      </w:r>
    </w:p>
    <w:p w14:paraId="7E0E8E54" w14:textId="77777777" w:rsidR="009F1930" w:rsidRPr="009F1930" w:rsidRDefault="009F1930" w:rsidP="009F1930">
      <w:pPr>
        <w:rPr>
          <w:lang w:val="en-US"/>
        </w:rPr>
      </w:pPr>
      <w:r w:rsidRPr="009F1930">
        <w:rPr>
          <w:lang w:val="en-US"/>
        </w:rPr>
        <w:t>If, in applying the previous provisions, more seats would have to be allocated to a list than there are candidates, the remaining seat or seats will be transferred, through continued application of those provisions, to one or more of the other lists containing candidates to whom no seat has been allocated.</w:t>
      </w:r>
    </w:p>
    <w:p w14:paraId="0F77180B" w14:textId="77777777" w:rsidR="009F1930" w:rsidRDefault="009F1930" w:rsidP="00225826">
      <w:pPr>
        <w:shd w:val="clear" w:color="auto" w:fill="E8E8E8" w:themeFill="background2"/>
        <w:rPr>
          <w:b/>
          <w:bCs/>
          <w:sz w:val="24"/>
          <w:szCs w:val="24"/>
          <w:lang w:val="en-US"/>
        </w:rPr>
      </w:pPr>
      <w:r w:rsidRPr="00225826">
        <w:rPr>
          <w:b/>
          <w:bCs/>
          <w:sz w:val="24"/>
          <w:szCs w:val="24"/>
          <w:lang w:val="en-US"/>
        </w:rPr>
        <w:t>Article U 11</w:t>
      </w:r>
    </w:p>
    <w:p w14:paraId="35181185" w14:textId="67C12C25" w:rsidR="00F90DFD" w:rsidRPr="00225826" w:rsidRDefault="00F90DFD" w:rsidP="00225826">
      <w:pPr>
        <w:shd w:val="clear" w:color="auto" w:fill="E8E8E8" w:themeFill="background2"/>
        <w:rPr>
          <w:b/>
          <w:bCs/>
          <w:sz w:val="24"/>
          <w:szCs w:val="24"/>
          <w:lang w:val="en-US"/>
        </w:rPr>
      </w:pPr>
      <w:r w:rsidRPr="00F90DFD">
        <w:rPr>
          <w:b/>
          <w:bCs/>
          <w:sz w:val="24"/>
          <w:szCs w:val="24"/>
          <w:lang w:val="en-US"/>
        </w:rPr>
        <w:t>1/ 1.3/ 1.3.2/ 1.3.2.4/ 1.5/ 1.5.1/ 4/ 4.1/ 4.1.2</w:t>
      </w:r>
    </w:p>
    <w:p w14:paraId="114C828F" w14:textId="77777777" w:rsidR="00FD14C9" w:rsidRPr="00FD14C9" w:rsidRDefault="00FD14C9" w:rsidP="00FD14C9">
      <w:pPr>
        <w:rPr>
          <w:lang w:val="en-US"/>
        </w:rPr>
      </w:pPr>
      <w:r w:rsidRPr="00FD14C9">
        <w:rPr>
          <w:lang w:val="en-US"/>
        </w:rPr>
        <w:t>[Repealed as of 01-01-2011]</w:t>
      </w:r>
    </w:p>
    <w:p w14:paraId="3F3951D6" w14:textId="77777777" w:rsidR="00FD14C9" w:rsidRDefault="00FD14C9" w:rsidP="00225826">
      <w:pPr>
        <w:shd w:val="clear" w:color="auto" w:fill="E8E8E8" w:themeFill="background2"/>
        <w:rPr>
          <w:b/>
          <w:bCs/>
          <w:sz w:val="24"/>
          <w:szCs w:val="24"/>
          <w:lang w:val="en-US"/>
        </w:rPr>
      </w:pPr>
      <w:r w:rsidRPr="00225826">
        <w:rPr>
          <w:b/>
          <w:bCs/>
          <w:sz w:val="24"/>
          <w:szCs w:val="24"/>
          <w:lang w:val="en-US"/>
        </w:rPr>
        <w:t>Article U 12</w:t>
      </w:r>
    </w:p>
    <w:p w14:paraId="182A67F2" w14:textId="49BCB3F6" w:rsidR="00F90DFD" w:rsidRPr="00225826" w:rsidRDefault="00F90DFD" w:rsidP="00225826">
      <w:pPr>
        <w:shd w:val="clear" w:color="auto" w:fill="E8E8E8" w:themeFill="background2"/>
        <w:rPr>
          <w:b/>
          <w:bCs/>
          <w:sz w:val="24"/>
          <w:szCs w:val="24"/>
          <w:lang w:val="en-US"/>
        </w:rPr>
      </w:pPr>
      <w:r w:rsidRPr="00F90DFD">
        <w:rPr>
          <w:b/>
          <w:bCs/>
          <w:sz w:val="24"/>
          <w:szCs w:val="24"/>
          <w:lang w:val="en-US"/>
        </w:rPr>
        <w:t>1/ 1.3/ 1.3.2/ 1.3.2.4/ 1.5/ 1.5.1/ 2/ 2.1/ 2.1.1/ 3/ 3.2/ 4/ 4.1/ 4.1.2</w:t>
      </w:r>
    </w:p>
    <w:p w14:paraId="5FD8A891" w14:textId="77777777" w:rsidR="00FD14C9" w:rsidRPr="00FD14C9" w:rsidRDefault="00FD14C9" w:rsidP="00FD14C9">
      <w:pPr>
        <w:rPr>
          <w:lang w:val="en-US"/>
        </w:rPr>
      </w:pPr>
      <w:r w:rsidRPr="00FD14C9">
        <w:rPr>
          <w:lang w:val="en-US"/>
        </w:rPr>
        <w:t>• 1. The distribution of the seats allocated to a group of lists among the lists that make up the group is as follows.</w:t>
      </w:r>
    </w:p>
    <w:p w14:paraId="15C7B791" w14:textId="77777777" w:rsidR="00FD14C9" w:rsidRPr="00FD14C9" w:rsidRDefault="00FD14C9" w:rsidP="00FD14C9">
      <w:pPr>
        <w:rPr>
          <w:lang w:val="en-US"/>
        </w:rPr>
      </w:pPr>
      <w:r w:rsidRPr="00FD14C9">
        <w:rPr>
          <w:lang w:val="en-US"/>
        </w:rPr>
        <w:t>• 2. The central electoral committee divides the number of votes for the group of lists by the number of seats allocated to the group.</w:t>
      </w:r>
    </w:p>
    <w:p w14:paraId="29D9F6F1" w14:textId="77777777" w:rsidR="00FD14C9" w:rsidRPr="00FD14C9" w:rsidRDefault="00FD14C9" w:rsidP="00FD14C9">
      <w:pPr>
        <w:rPr>
          <w:lang w:val="en-US"/>
        </w:rPr>
      </w:pPr>
      <w:r w:rsidRPr="00FD14C9">
        <w:rPr>
          <w:lang w:val="en-US"/>
        </w:rPr>
        <w:lastRenderedPageBreak/>
        <w:t>• 3. The quotient thus obtained is called the group quota.</w:t>
      </w:r>
    </w:p>
    <w:p w14:paraId="1D44FA9E" w14:textId="77777777" w:rsidR="00314F05" w:rsidRDefault="00FD14C9" w:rsidP="00FD14C9">
      <w:pPr>
        <w:rPr>
          <w:lang w:val="en-US"/>
        </w:rPr>
      </w:pPr>
      <w:r w:rsidRPr="00FD14C9">
        <w:rPr>
          <w:lang w:val="en-US"/>
        </w:rPr>
        <w:t xml:space="preserve">• 4. One of the seats allocated to the group is allocated to that list as many times as the group quota is included in the number of votes for each of the lists that make up the group. </w:t>
      </w:r>
    </w:p>
    <w:p w14:paraId="29E3370C" w14:textId="05BF7700" w:rsidR="00FD14C9" w:rsidRPr="00FD14C9" w:rsidRDefault="00FD14C9" w:rsidP="00FD14C9">
      <w:pPr>
        <w:rPr>
          <w:lang w:val="en-US"/>
        </w:rPr>
      </w:pPr>
      <w:r w:rsidRPr="00FD14C9">
        <w:rPr>
          <w:lang w:val="en-US"/>
        </w:rPr>
        <w:t>• 5. The remaining seats are allocated successively to the lists of the group whose votes, when divided by the group quota, have the largest surplus. Lists that do not have a surplus are considered to have the smallest surplus. If the surpluses are equal, lots will decide, if necessary.</w:t>
      </w:r>
    </w:p>
    <w:p w14:paraId="0CC38361" w14:textId="77777777" w:rsidR="00FD14C9" w:rsidRDefault="00FD14C9" w:rsidP="00225826">
      <w:pPr>
        <w:shd w:val="clear" w:color="auto" w:fill="E8E8E8" w:themeFill="background2"/>
        <w:rPr>
          <w:b/>
          <w:bCs/>
          <w:sz w:val="24"/>
          <w:szCs w:val="24"/>
          <w:lang w:val="en-US"/>
        </w:rPr>
      </w:pPr>
      <w:r w:rsidRPr="00225826">
        <w:rPr>
          <w:b/>
          <w:bCs/>
          <w:sz w:val="24"/>
          <w:szCs w:val="24"/>
          <w:lang w:val="en-US"/>
        </w:rPr>
        <w:t>Article U 13</w:t>
      </w:r>
    </w:p>
    <w:p w14:paraId="1D61C2AA" w14:textId="27DF808A" w:rsidR="00F90DFD" w:rsidRPr="00225826" w:rsidRDefault="00F90DFD" w:rsidP="00225826">
      <w:pPr>
        <w:shd w:val="clear" w:color="auto" w:fill="E8E8E8" w:themeFill="background2"/>
        <w:rPr>
          <w:b/>
          <w:bCs/>
          <w:sz w:val="24"/>
          <w:szCs w:val="24"/>
          <w:lang w:val="en-US"/>
        </w:rPr>
      </w:pPr>
      <w:r w:rsidRPr="00F90DFD">
        <w:rPr>
          <w:b/>
          <w:bCs/>
          <w:sz w:val="24"/>
          <w:szCs w:val="24"/>
          <w:lang w:val="en-US"/>
        </w:rPr>
        <w:t>1/ 1.3/ 1.3.2/ 1.3.2.4/ 1.5/ 1.5.1/ 4/ 4.1/ 4.1.2</w:t>
      </w:r>
    </w:p>
    <w:p w14:paraId="4C98DEF3" w14:textId="77777777" w:rsidR="00314F05" w:rsidRDefault="00FD14C9" w:rsidP="00FD14C9">
      <w:pPr>
        <w:rPr>
          <w:lang w:val="en-US"/>
        </w:rPr>
      </w:pPr>
      <w:r w:rsidRPr="00FD14C9">
        <w:rPr>
          <w:lang w:val="en-US"/>
        </w:rPr>
        <w:t xml:space="preserve">• 1. If, in applying Article U 12, a list would have to be allocated more seats than there are candidates, the remaining seat or seats will, by continuing to apply that article, be transferred to one of the other lists of the group containing candidates to whom no seat has been allocated. </w:t>
      </w:r>
    </w:p>
    <w:p w14:paraId="29A2CC74" w14:textId="7A4F3B0A" w:rsidR="00FD14C9" w:rsidRPr="00FD14C9" w:rsidRDefault="00FD14C9" w:rsidP="00FD14C9">
      <w:pPr>
        <w:rPr>
          <w:lang w:val="en-US"/>
        </w:rPr>
      </w:pPr>
      <w:r w:rsidRPr="00FD14C9">
        <w:rPr>
          <w:lang w:val="en-US"/>
        </w:rPr>
        <w:t>• 2. If seats remain to be allocated after application of the first paragraph, they will be allocated according to the system of the highest averages as referred to in Article U 9.</w:t>
      </w:r>
    </w:p>
    <w:p w14:paraId="658A3CB9" w14:textId="77777777" w:rsidR="00FD14C9" w:rsidRDefault="00FD14C9" w:rsidP="00225826">
      <w:pPr>
        <w:shd w:val="clear" w:color="auto" w:fill="E8E8E8" w:themeFill="background2"/>
        <w:rPr>
          <w:b/>
          <w:bCs/>
          <w:sz w:val="24"/>
          <w:szCs w:val="24"/>
          <w:lang w:val="en-US"/>
        </w:rPr>
      </w:pPr>
      <w:r w:rsidRPr="00225826">
        <w:rPr>
          <w:b/>
          <w:bCs/>
          <w:sz w:val="24"/>
          <w:szCs w:val="24"/>
          <w:lang w:val="en-US"/>
        </w:rPr>
        <w:t>Article U 14</w:t>
      </w:r>
    </w:p>
    <w:p w14:paraId="16866401" w14:textId="797C31E2" w:rsidR="00F90DFD" w:rsidRPr="00225826" w:rsidRDefault="00F90DFD" w:rsidP="00225826">
      <w:pPr>
        <w:shd w:val="clear" w:color="auto" w:fill="E8E8E8" w:themeFill="background2"/>
        <w:rPr>
          <w:b/>
          <w:bCs/>
          <w:sz w:val="24"/>
          <w:szCs w:val="24"/>
          <w:lang w:val="en-US"/>
        </w:rPr>
      </w:pPr>
      <w:r w:rsidRPr="00F90DFD">
        <w:rPr>
          <w:b/>
          <w:bCs/>
          <w:sz w:val="24"/>
          <w:szCs w:val="24"/>
          <w:lang w:val="en-US"/>
        </w:rPr>
        <w:t>1/ 1.3/ 1.3.2/ 1.3.2.4/ 1.5/ 1.5.1/ 2/ 2.1/ 2.1.1/ 4/ 4.1/ 4.1.2</w:t>
      </w:r>
    </w:p>
    <w:p w14:paraId="638D39F0" w14:textId="77777777" w:rsidR="00314F05" w:rsidRDefault="00FD14C9" w:rsidP="00FD14C9">
      <w:pPr>
        <w:rPr>
          <w:lang w:val="en-US"/>
        </w:rPr>
      </w:pPr>
      <w:r w:rsidRPr="00FD14C9">
        <w:rPr>
          <w:lang w:val="en-US"/>
        </w:rPr>
        <w:t xml:space="preserve">The draws referred to in the preceding articles will take place during the meeting of the central electoral committee referred to in Article U 16. </w:t>
      </w:r>
    </w:p>
    <w:p w14:paraId="6280D8A3" w14:textId="79AEBD78" w:rsidR="00FD14C9" w:rsidRPr="00225826" w:rsidRDefault="00225826" w:rsidP="00225826">
      <w:pPr>
        <w:shd w:val="clear" w:color="auto" w:fill="E8E8E8" w:themeFill="background2"/>
        <w:rPr>
          <w:b/>
          <w:bCs/>
          <w:sz w:val="24"/>
          <w:szCs w:val="24"/>
          <w:lang w:val="en-US"/>
        </w:rPr>
      </w:pPr>
      <w:r w:rsidRPr="00225826">
        <w:rPr>
          <w:rFonts w:ascii="Arial" w:eastAsia="Times New Roman" w:hAnsi="Arial" w:cs="Arial"/>
          <w:b/>
          <w:bCs/>
          <w:color w:val="333333"/>
          <w:kern w:val="0"/>
          <w:sz w:val="24"/>
          <w:szCs w:val="24"/>
          <w:lang w:eastAsia="nl-NL"/>
          <w14:ligatures w14:val="none"/>
        </w:rPr>
        <w:t>§</w:t>
      </w:r>
      <w:r w:rsidR="00FD14C9" w:rsidRPr="00225826">
        <w:rPr>
          <w:b/>
          <w:bCs/>
          <w:sz w:val="24"/>
          <w:szCs w:val="24"/>
        </w:rPr>
        <w:t xml:space="preserve"> </w:t>
      </w:r>
      <w:r w:rsidR="00FD14C9" w:rsidRPr="00225826">
        <w:rPr>
          <w:b/>
          <w:bCs/>
          <w:sz w:val="24"/>
          <w:szCs w:val="24"/>
          <w:lang w:val="en-US"/>
        </w:rPr>
        <w:t>3. Allocation of seats to candidates</w:t>
      </w:r>
    </w:p>
    <w:p w14:paraId="762422CE" w14:textId="77777777" w:rsidR="00FD14C9" w:rsidRDefault="00FD14C9" w:rsidP="00225826">
      <w:pPr>
        <w:shd w:val="clear" w:color="auto" w:fill="E8E8E8" w:themeFill="background2"/>
        <w:rPr>
          <w:b/>
          <w:bCs/>
          <w:lang w:val="en-US"/>
        </w:rPr>
      </w:pPr>
      <w:r w:rsidRPr="00225826">
        <w:rPr>
          <w:b/>
          <w:bCs/>
          <w:lang w:val="en-US"/>
        </w:rPr>
        <w:t>Article U 15</w:t>
      </w:r>
    </w:p>
    <w:p w14:paraId="12FED2DC" w14:textId="4427662B" w:rsidR="00F90DFD" w:rsidRPr="00225826" w:rsidRDefault="00F90DFD" w:rsidP="00225826">
      <w:pPr>
        <w:shd w:val="clear" w:color="auto" w:fill="E8E8E8" w:themeFill="background2"/>
        <w:rPr>
          <w:b/>
          <w:bCs/>
          <w:lang w:val="en-US"/>
        </w:rPr>
      </w:pPr>
      <w:r w:rsidRPr="00F90DFD">
        <w:rPr>
          <w:b/>
          <w:bCs/>
          <w:lang w:val="en-US"/>
        </w:rPr>
        <w:t>1/ 1.3/ 1.3.2/ 1.3.2.4/ 1.5/ 1.5.1/ 3/ 3.2/ 4/ 4.1/ 4.1.2</w:t>
      </w:r>
    </w:p>
    <w:p w14:paraId="2F36A72C" w14:textId="77777777" w:rsidR="00314F05" w:rsidRDefault="00FD14C9" w:rsidP="00FD14C9">
      <w:pPr>
        <w:rPr>
          <w:lang w:val="en-US"/>
        </w:rPr>
      </w:pPr>
      <w:r w:rsidRPr="00FD14C9">
        <w:rPr>
          <w:lang w:val="en-US"/>
        </w:rPr>
        <w:t xml:space="preserve">• 1. The candidates from the list designated for this purpose by mutatis mutandis by applying Articles P 15 through P 18 and P 19a, with the understanding that, notwithstanding Article P 15, paragraph 1, first sentence, the candidates who have received a number of votes greater than or equal to the electoral quota are elected. </w:t>
      </w:r>
    </w:p>
    <w:p w14:paraId="5991E6C6" w14:textId="1965CE99" w:rsidR="00FD14C9" w:rsidRPr="00FD14C9" w:rsidRDefault="00FD14C9" w:rsidP="00FD14C9">
      <w:pPr>
        <w:rPr>
          <w:lang w:val="en-US"/>
        </w:rPr>
      </w:pPr>
      <w:r w:rsidRPr="00FD14C9">
        <w:rPr>
          <w:lang w:val="en-US"/>
        </w:rPr>
        <w:t>• 2</w:t>
      </w:r>
      <w:r w:rsidR="00225826">
        <w:rPr>
          <w:lang w:val="en-US"/>
        </w:rPr>
        <w:t xml:space="preserve">. </w:t>
      </w:r>
      <w:r w:rsidRPr="00FD14C9">
        <w:rPr>
          <w:lang w:val="en-US"/>
        </w:rPr>
        <w:t>The ranking of the candidates shall be in accordance with the provisions of Article P 19, paragraphs one, three, and four, with the proviso that the ranking shall not be performed insofar as it concerns lists on which no candidates have been declared elected and which are not part of a group of lists to which one or more seats have been allocated.</w:t>
      </w:r>
    </w:p>
    <w:p w14:paraId="4D4F1B7C" w14:textId="77777777" w:rsidR="00FD14C9" w:rsidRPr="00225826" w:rsidRDefault="00FD14C9" w:rsidP="00225826">
      <w:pPr>
        <w:shd w:val="clear" w:color="auto" w:fill="E8E8E8" w:themeFill="background2"/>
        <w:rPr>
          <w:b/>
          <w:bCs/>
          <w:sz w:val="24"/>
          <w:szCs w:val="24"/>
          <w:lang w:val="en-US"/>
        </w:rPr>
      </w:pPr>
      <w:r w:rsidRPr="00225826">
        <w:rPr>
          <w:b/>
          <w:bCs/>
          <w:sz w:val="24"/>
          <w:szCs w:val="24"/>
          <w:lang w:val="en-US"/>
        </w:rPr>
        <w:t>§ 4. Announcement of the election results</w:t>
      </w:r>
    </w:p>
    <w:p w14:paraId="296CF5D0" w14:textId="77777777" w:rsidR="00FD14C9" w:rsidRDefault="00FD14C9" w:rsidP="00225826">
      <w:pPr>
        <w:shd w:val="clear" w:color="auto" w:fill="E8E8E8" w:themeFill="background2"/>
        <w:rPr>
          <w:b/>
          <w:bCs/>
          <w:sz w:val="24"/>
          <w:szCs w:val="24"/>
          <w:lang w:val="en-US"/>
        </w:rPr>
      </w:pPr>
      <w:r w:rsidRPr="00225826">
        <w:rPr>
          <w:b/>
          <w:bCs/>
          <w:sz w:val="24"/>
          <w:szCs w:val="24"/>
          <w:lang w:val="en-US"/>
        </w:rPr>
        <w:t>Article U 16</w:t>
      </w:r>
    </w:p>
    <w:p w14:paraId="042BF6C3" w14:textId="3D1B0BDB" w:rsidR="00F90DFD" w:rsidRPr="00225826" w:rsidRDefault="00F90DFD" w:rsidP="00225826">
      <w:pPr>
        <w:shd w:val="clear" w:color="auto" w:fill="E8E8E8" w:themeFill="background2"/>
        <w:rPr>
          <w:b/>
          <w:bCs/>
          <w:sz w:val="24"/>
          <w:szCs w:val="24"/>
          <w:lang w:val="en-US"/>
        </w:rPr>
      </w:pPr>
      <w:r w:rsidRPr="00F90DFD">
        <w:rPr>
          <w:b/>
          <w:bCs/>
          <w:sz w:val="24"/>
          <w:szCs w:val="24"/>
          <w:lang w:val="en-US"/>
        </w:rPr>
        <w:t>1/ 1.3/ 1.3.2/ 1.3.2.4/ 1.5/ 1.5.1/ 2/ 2.1/ 2.1.1/ 4/ 4.1/ 4.1.2</w:t>
      </w:r>
    </w:p>
    <w:p w14:paraId="1C27A7B5" w14:textId="0E8099E4" w:rsidR="00422A5A" w:rsidRPr="00422A5A" w:rsidRDefault="00FD14C9" w:rsidP="00422A5A">
      <w:pPr>
        <w:rPr>
          <w:lang w:val="en-US"/>
        </w:rPr>
      </w:pPr>
      <w:r w:rsidRPr="00FD14C9">
        <w:rPr>
          <w:lang w:val="en-US"/>
        </w:rPr>
        <w:t>• 1</w:t>
      </w:r>
      <w:r w:rsidR="00225826">
        <w:rPr>
          <w:lang w:val="en-US"/>
        </w:rPr>
        <w:t xml:space="preserve">. </w:t>
      </w:r>
      <w:r w:rsidRPr="00FD14C9">
        <w:rPr>
          <w:lang w:val="en-US"/>
        </w:rPr>
        <w:t>The central electoral committee shall determine the election results as soon as possible. The determination and announcement shall take place</w:t>
      </w:r>
      <w:r w:rsidR="00422A5A">
        <w:rPr>
          <w:lang w:val="en-US"/>
        </w:rPr>
        <w:t xml:space="preserve"> </w:t>
      </w:r>
      <w:r w:rsidR="00422A5A" w:rsidRPr="00422A5A">
        <w:rPr>
          <w:lang w:val="en-US"/>
        </w:rPr>
        <w:t>in a public session of the central electoral committee. Articles P 20, paragraphs two through four, and P 22 apply.</w:t>
      </w:r>
    </w:p>
    <w:p w14:paraId="385991DD" w14:textId="769C6D4E" w:rsidR="00422A5A" w:rsidRPr="00422A5A" w:rsidRDefault="00422A5A" w:rsidP="00422A5A">
      <w:pPr>
        <w:rPr>
          <w:lang w:val="en-US"/>
        </w:rPr>
      </w:pPr>
      <w:r w:rsidRPr="00422A5A">
        <w:rPr>
          <w:lang w:val="en-US"/>
        </w:rPr>
        <w:t>• 2</w:t>
      </w:r>
      <w:r w:rsidR="00225826">
        <w:rPr>
          <w:lang w:val="en-US"/>
        </w:rPr>
        <w:t>.</w:t>
      </w:r>
      <w:r w:rsidRPr="00422A5A">
        <w:rPr>
          <w:lang w:val="en-US"/>
        </w:rPr>
        <w:t xml:space="preserve"> The central electoral committee shall immediately publish its official report, omitting the signature, electronically in a generally accessible manner. A website address may be designated for this purpose by ministerial regulation.</w:t>
      </w:r>
    </w:p>
    <w:p w14:paraId="5F3D8D38" w14:textId="6A1A535A" w:rsidR="00422A5A" w:rsidRPr="00422A5A" w:rsidRDefault="00422A5A" w:rsidP="00422A5A">
      <w:pPr>
        <w:rPr>
          <w:lang w:val="en-US"/>
        </w:rPr>
      </w:pPr>
      <w:r w:rsidRPr="00422A5A">
        <w:rPr>
          <w:lang w:val="en-US"/>
        </w:rPr>
        <w:lastRenderedPageBreak/>
        <w:t>• 3</w:t>
      </w:r>
      <w:r w:rsidR="00225826">
        <w:rPr>
          <w:lang w:val="en-US"/>
        </w:rPr>
        <w:t>.</w:t>
      </w:r>
      <w:r w:rsidRPr="00422A5A">
        <w:rPr>
          <w:lang w:val="en-US"/>
        </w:rPr>
        <w:t xml:space="preserve"> The chairperson of the central electoral committee shall send a copy of the official report to the Senate.</w:t>
      </w:r>
    </w:p>
    <w:p w14:paraId="575F978D" w14:textId="77777777" w:rsidR="00422A5A" w:rsidRDefault="00422A5A" w:rsidP="00225826">
      <w:pPr>
        <w:shd w:val="clear" w:color="auto" w:fill="E8E8E8" w:themeFill="background2"/>
        <w:rPr>
          <w:b/>
          <w:bCs/>
          <w:sz w:val="24"/>
          <w:szCs w:val="24"/>
          <w:lang w:val="en-US"/>
        </w:rPr>
      </w:pPr>
      <w:r w:rsidRPr="00225826">
        <w:rPr>
          <w:b/>
          <w:bCs/>
          <w:sz w:val="24"/>
          <w:szCs w:val="24"/>
          <w:lang w:val="en-US"/>
        </w:rPr>
        <w:t>Article U 17</w:t>
      </w:r>
    </w:p>
    <w:p w14:paraId="67562966" w14:textId="3EDE03CF" w:rsidR="00F90DFD" w:rsidRPr="00225826" w:rsidRDefault="00F90DFD" w:rsidP="00225826">
      <w:pPr>
        <w:shd w:val="clear" w:color="auto" w:fill="E8E8E8" w:themeFill="background2"/>
        <w:rPr>
          <w:b/>
          <w:bCs/>
          <w:sz w:val="24"/>
          <w:szCs w:val="24"/>
          <w:lang w:val="en-US"/>
        </w:rPr>
      </w:pPr>
      <w:r w:rsidRPr="00F90DFD">
        <w:rPr>
          <w:b/>
          <w:bCs/>
          <w:sz w:val="24"/>
          <w:szCs w:val="24"/>
          <w:lang w:val="en-US"/>
        </w:rPr>
        <w:t>1/ 1.3/ 1.3.2/ 1.3.2.1/ 1.3.2.3/ 1.3.2.4/ 1.5/ 1.5.1/ 2/ 2.1/ 2.1.1/ 4/ 4.1/ 4.1.2/ 4.4</w:t>
      </w:r>
    </w:p>
    <w:p w14:paraId="570E89A5" w14:textId="77777777" w:rsidR="00314F05" w:rsidRDefault="00422A5A" w:rsidP="00422A5A">
      <w:pPr>
        <w:rPr>
          <w:lang w:val="en-US"/>
        </w:rPr>
      </w:pPr>
      <w:r w:rsidRPr="00422A5A">
        <w:rPr>
          <w:lang w:val="en-US"/>
        </w:rPr>
        <w:t xml:space="preserve">The central electoral committee may, either ex officio or in response to a reasoned request from one or more members of the provincial council, conduct a new count of ballot papers from one or more provinces. </w:t>
      </w:r>
    </w:p>
    <w:p w14:paraId="24AD3063" w14:textId="5EB8151B" w:rsidR="00422A5A" w:rsidRDefault="00422A5A" w:rsidP="00225826">
      <w:pPr>
        <w:shd w:val="clear" w:color="auto" w:fill="E8E8E8" w:themeFill="background2"/>
        <w:rPr>
          <w:b/>
          <w:bCs/>
          <w:sz w:val="24"/>
          <w:szCs w:val="24"/>
          <w:lang w:val="en-US"/>
        </w:rPr>
      </w:pPr>
      <w:r w:rsidRPr="00225826">
        <w:rPr>
          <w:b/>
          <w:bCs/>
          <w:sz w:val="24"/>
          <w:szCs w:val="24"/>
          <w:lang w:val="en-US"/>
        </w:rPr>
        <w:t>Article U 18</w:t>
      </w:r>
    </w:p>
    <w:p w14:paraId="0037DCF2" w14:textId="4116B7A5" w:rsidR="00F90DFD" w:rsidRPr="00225826" w:rsidRDefault="00F90DFD" w:rsidP="00225826">
      <w:pPr>
        <w:shd w:val="clear" w:color="auto" w:fill="E8E8E8" w:themeFill="background2"/>
        <w:rPr>
          <w:b/>
          <w:bCs/>
          <w:sz w:val="24"/>
          <w:szCs w:val="24"/>
          <w:lang w:val="en-US"/>
        </w:rPr>
      </w:pPr>
      <w:r w:rsidRPr="00F90DFD">
        <w:rPr>
          <w:b/>
          <w:bCs/>
          <w:sz w:val="24"/>
          <w:szCs w:val="24"/>
          <w:lang w:val="en-US"/>
        </w:rPr>
        <w:t>1/ 1.3/ 1.3.2/ 1.3.2.1/ 1.3.2.4/ 1.5/ 1.5.1/ 2/ 2.1/ 2.1.1/ 4/ 4.1/ 4.1.2</w:t>
      </w:r>
    </w:p>
    <w:p w14:paraId="45F4EC35" w14:textId="77777777" w:rsidR="00422A5A" w:rsidRPr="00422A5A" w:rsidRDefault="00422A5A" w:rsidP="00422A5A">
      <w:pPr>
        <w:rPr>
          <w:lang w:val="en-US"/>
        </w:rPr>
      </w:pPr>
      <w:r w:rsidRPr="00422A5A">
        <w:rPr>
          <w:lang w:val="en-US"/>
        </w:rPr>
        <w:t>• 1. As soon as the election result has been determined, the opened sealed packets shall be resealed after all ballot papers have been returned to them.</w:t>
      </w:r>
    </w:p>
    <w:p w14:paraId="60168897" w14:textId="77777777" w:rsidR="00422A5A" w:rsidRPr="00422A5A" w:rsidRDefault="00422A5A" w:rsidP="00422A5A">
      <w:pPr>
        <w:rPr>
          <w:lang w:val="en-US"/>
        </w:rPr>
      </w:pPr>
      <w:r w:rsidRPr="00422A5A">
        <w:rPr>
          <w:lang w:val="en-US"/>
        </w:rPr>
        <w:t>• 2. The central electoral committee shall retain the sealed packets for three months after the admission of the elected representatives has been decided. It shall then immediately destroy these packets. A report shall be drawn up of this destruction.</w:t>
      </w:r>
    </w:p>
    <w:p w14:paraId="5B82F2CD" w14:textId="77777777" w:rsidR="00422A5A" w:rsidRDefault="00422A5A" w:rsidP="00225826">
      <w:pPr>
        <w:shd w:val="clear" w:color="auto" w:fill="E8E8E8" w:themeFill="background2"/>
        <w:rPr>
          <w:b/>
          <w:bCs/>
          <w:lang w:val="en-US"/>
        </w:rPr>
      </w:pPr>
      <w:r w:rsidRPr="00225826">
        <w:rPr>
          <w:b/>
          <w:bCs/>
          <w:lang w:val="en-US"/>
        </w:rPr>
        <w:t>Article U 19</w:t>
      </w:r>
    </w:p>
    <w:p w14:paraId="75FB3029" w14:textId="146C011B" w:rsidR="00F90DFD" w:rsidRPr="00225826" w:rsidRDefault="00F90DFD" w:rsidP="00225826">
      <w:pPr>
        <w:shd w:val="clear" w:color="auto" w:fill="E8E8E8" w:themeFill="background2"/>
        <w:rPr>
          <w:b/>
          <w:bCs/>
          <w:lang w:val="en-US"/>
        </w:rPr>
      </w:pPr>
      <w:r w:rsidRPr="00F90DFD">
        <w:rPr>
          <w:b/>
          <w:bCs/>
          <w:lang w:val="en-US"/>
        </w:rPr>
        <w:t>1/ 1.3/ 1.3.2/ 1.3.2.4/ 1.5/ 1.5.1/ 4/ 4.1/ 4.1.2</w:t>
      </w:r>
    </w:p>
    <w:p w14:paraId="144CFB33" w14:textId="77777777" w:rsidR="00422A5A" w:rsidRPr="00422A5A" w:rsidRDefault="00422A5A" w:rsidP="00422A5A">
      <w:pPr>
        <w:rPr>
          <w:lang w:val="en-US"/>
        </w:rPr>
      </w:pPr>
      <w:r w:rsidRPr="00422A5A">
        <w:rPr>
          <w:lang w:val="en-US"/>
        </w:rPr>
        <w:t>Articles 15, 16, and 18 of the General Data Protection Regulation do not apply to the processing of personal data under or pursuant to this Chapter.</w:t>
      </w:r>
    </w:p>
    <w:p w14:paraId="684D917E" w14:textId="77777777" w:rsidR="00422A5A" w:rsidRPr="00225826" w:rsidRDefault="00422A5A" w:rsidP="00225826">
      <w:pPr>
        <w:shd w:val="clear" w:color="auto" w:fill="DAE9F7" w:themeFill="text2" w:themeFillTint="1A"/>
        <w:rPr>
          <w:b/>
          <w:bCs/>
          <w:color w:val="215E99" w:themeColor="text2" w:themeTint="BF"/>
          <w:sz w:val="27"/>
          <w:szCs w:val="27"/>
          <w:lang w:val="en-US"/>
        </w:rPr>
      </w:pPr>
      <w:r w:rsidRPr="00225826">
        <w:rPr>
          <w:b/>
          <w:bCs/>
          <w:color w:val="215E99" w:themeColor="text2" w:themeTint="BF"/>
          <w:sz w:val="27"/>
          <w:szCs w:val="27"/>
          <w:lang w:val="en-US"/>
        </w:rPr>
        <w:t>Chapter Ua. The election of the members of the Senate by the members of the electoral college for non-resident Dutch citizens</w:t>
      </w:r>
    </w:p>
    <w:p w14:paraId="6CE016C3" w14:textId="77777777" w:rsidR="00422A5A" w:rsidRDefault="00422A5A" w:rsidP="00225826">
      <w:pPr>
        <w:shd w:val="clear" w:color="auto" w:fill="E8E8E8" w:themeFill="background2"/>
        <w:rPr>
          <w:b/>
          <w:bCs/>
          <w:lang w:val="en-US"/>
        </w:rPr>
      </w:pPr>
      <w:r w:rsidRPr="00225826">
        <w:rPr>
          <w:b/>
          <w:bCs/>
          <w:lang w:val="en-US"/>
        </w:rPr>
        <w:t>Article Ua 1</w:t>
      </w:r>
    </w:p>
    <w:p w14:paraId="73F0CD15" w14:textId="632A03B4" w:rsidR="00F90DFD" w:rsidRPr="00225826" w:rsidRDefault="00F90DFD" w:rsidP="00225826">
      <w:pPr>
        <w:shd w:val="clear" w:color="auto" w:fill="E8E8E8" w:themeFill="background2"/>
        <w:rPr>
          <w:b/>
          <w:bCs/>
          <w:lang w:val="en-US"/>
        </w:rPr>
      </w:pPr>
      <w:r w:rsidRPr="00F90DFD">
        <w:rPr>
          <w:b/>
          <w:bCs/>
          <w:lang w:val="en-US"/>
        </w:rPr>
        <w:t>1/ 1.5/ 1.5.1/ 4/ 4.1/ 4.1.2</w:t>
      </w:r>
    </w:p>
    <w:p w14:paraId="11FC9BC0" w14:textId="77777777" w:rsidR="00422A5A" w:rsidRPr="00422A5A" w:rsidRDefault="00422A5A" w:rsidP="00422A5A">
      <w:pPr>
        <w:rPr>
          <w:lang w:val="en-US"/>
        </w:rPr>
      </w:pPr>
      <w:r w:rsidRPr="00422A5A">
        <w:rPr>
          <w:lang w:val="en-US"/>
        </w:rPr>
        <w:t>• 1. The members of the Senate representing non-resident Dutch citizens are elected by the members of the electoral college.</w:t>
      </w:r>
    </w:p>
    <w:p w14:paraId="22EFD231" w14:textId="77777777" w:rsidR="00422A5A" w:rsidRPr="00422A5A" w:rsidRDefault="00422A5A" w:rsidP="00422A5A">
      <w:pPr>
        <w:rPr>
          <w:lang w:val="en-US"/>
        </w:rPr>
      </w:pPr>
      <w:r w:rsidRPr="00422A5A">
        <w:rPr>
          <w:lang w:val="en-US"/>
        </w:rPr>
        <w:t>• 2. The members of the electoral college meet in the European part of the Netherlands to cast their votes.</w:t>
      </w:r>
    </w:p>
    <w:p w14:paraId="655F798A" w14:textId="77777777" w:rsidR="00422A5A" w:rsidRPr="00422A5A" w:rsidRDefault="00422A5A" w:rsidP="00422A5A">
      <w:pPr>
        <w:rPr>
          <w:lang w:val="en-US"/>
        </w:rPr>
      </w:pPr>
      <w:r w:rsidRPr="00422A5A">
        <w:rPr>
          <w:lang w:val="en-US"/>
        </w:rPr>
        <w:t>• 3. For the election of the members of the Senate, the area outside the Netherlands constitutes a single constituency: the constituency abroad.</w:t>
      </w:r>
    </w:p>
    <w:p w14:paraId="1AC697E0" w14:textId="77777777" w:rsidR="00422A5A" w:rsidRDefault="00422A5A" w:rsidP="00225826">
      <w:pPr>
        <w:shd w:val="clear" w:color="auto" w:fill="E8E8E8" w:themeFill="background2"/>
        <w:rPr>
          <w:b/>
          <w:bCs/>
          <w:sz w:val="24"/>
          <w:szCs w:val="24"/>
          <w:lang w:val="en-US"/>
        </w:rPr>
      </w:pPr>
      <w:r w:rsidRPr="00225826">
        <w:rPr>
          <w:b/>
          <w:bCs/>
          <w:sz w:val="24"/>
          <w:szCs w:val="24"/>
          <w:lang w:val="en-US"/>
        </w:rPr>
        <w:t>Article Ua 2</w:t>
      </w:r>
    </w:p>
    <w:p w14:paraId="004BFD03" w14:textId="63490765" w:rsidR="00F90DFD" w:rsidRPr="00225826" w:rsidRDefault="00F90DFD" w:rsidP="00225826">
      <w:pPr>
        <w:shd w:val="clear" w:color="auto" w:fill="E8E8E8" w:themeFill="background2"/>
        <w:rPr>
          <w:b/>
          <w:bCs/>
          <w:sz w:val="24"/>
          <w:szCs w:val="24"/>
          <w:lang w:val="en-US"/>
        </w:rPr>
      </w:pPr>
      <w:r w:rsidRPr="00F90DFD">
        <w:rPr>
          <w:b/>
          <w:bCs/>
          <w:sz w:val="24"/>
          <w:szCs w:val="24"/>
          <w:lang w:val="en-US"/>
        </w:rPr>
        <w:t>1/ 1.5/ 1.5.1/ 4/ 4.1/ 4.1.2/ 4.4</w:t>
      </w:r>
    </w:p>
    <w:p w14:paraId="699D9D14" w14:textId="77777777" w:rsidR="00EE4F8C" w:rsidRPr="00EE4F8C" w:rsidRDefault="00EE4F8C" w:rsidP="00EE4F8C">
      <w:pPr>
        <w:rPr>
          <w:lang w:val="en-US"/>
        </w:rPr>
      </w:pPr>
      <w:r w:rsidRPr="00EE4F8C">
        <w:rPr>
          <w:lang w:val="en-US"/>
        </w:rPr>
        <w:t>The provisions laid down by or pursuant to this section regarding the election of the members of the Senate apply mutatis mutandis to the election of these members by the members of the electoral college, unless this section provides otherwise, provided that the following is also read in place of each provision:</w:t>
      </w:r>
    </w:p>
    <w:p w14:paraId="5E9FEBC5" w14:textId="77777777" w:rsidR="00EE4F8C" w:rsidRPr="00EE4F8C" w:rsidRDefault="00EE4F8C" w:rsidP="00225826">
      <w:pPr>
        <w:ind w:firstLine="708"/>
        <w:rPr>
          <w:lang w:val="en-US"/>
        </w:rPr>
      </w:pPr>
      <w:r w:rsidRPr="00EE4F8C">
        <w:rPr>
          <w:lang w:val="en-US"/>
        </w:rPr>
        <w:t>• a. "province" or "provinces": constituency outside the Netherlands;</w:t>
      </w:r>
    </w:p>
    <w:p w14:paraId="3824C6CC" w14:textId="77777777" w:rsidR="00EE4F8C" w:rsidRPr="00EE4F8C" w:rsidRDefault="00EE4F8C" w:rsidP="00225826">
      <w:pPr>
        <w:ind w:firstLine="708"/>
        <w:rPr>
          <w:lang w:val="en-US"/>
        </w:rPr>
      </w:pPr>
      <w:r w:rsidRPr="00EE4F8C">
        <w:rPr>
          <w:lang w:val="en-US"/>
        </w:rPr>
        <w:lastRenderedPageBreak/>
        <w:t>• b. "provincial council" and "states": the electoral college;</w:t>
      </w:r>
    </w:p>
    <w:p w14:paraId="75EB5EF7" w14:textId="77777777" w:rsidR="00EE4F8C" w:rsidRPr="00EE4F8C" w:rsidRDefault="00EE4F8C" w:rsidP="00225826">
      <w:pPr>
        <w:ind w:firstLine="708"/>
        <w:rPr>
          <w:lang w:val="en-US"/>
        </w:rPr>
      </w:pPr>
      <w:r w:rsidRPr="00EE4F8C">
        <w:rPr>
          <w:lang w:val="en-US"/>
        </w:rPr>
        <w:t>• c. "member of the provincial council": member of the electoral college; and</w:t>
      </w:r>
    </w:p>
    <w:p w14:paraId="52D1E186" w14:textId="77777777" w:rsidR="002E11AF" w:rsidRDefault="00EE4F8C" w:rsidP="00225826">
      <w:pPr>
        <w:ind w:firstLine="708"/>
        <w:rPr>
          <w:lang w:val="en-US"/>
        </w:rPr>
      </w:pPr>
      <w:r w:rsidRPr="00EE4F8C">
        <w:rPr>
          <w:lang w:val="en-US"/>
        </w:rPr>
        <w:t xml:space="preserve">• d. "meeting of the provincial council": meeting of the electoral college. </w:t>
      </w:r>
    </w:p>
    <w:p w14:paraId="61A72848" w14:textId="17FCA851" w:rsidR="00EE4F8C" w:rsidRDefault="00EE4F8C" w:rsidP="00225826">
      <w:pPr>
        <w:shd w:val="clear" w:color="auto" w:fill="E8E8E8" w:themeFill="background2"/>
        <w:rPr>
          <w:b/>
          <w:bCs/>
          <w:lang w:val="en-US"/>
        </w:rPr>
      </w:pPr>
      <w:r w:rsidRPr="00225826">
        <w:rPr>
          <w:b/>
          <w:bCs/>
          <w:lang w:val="en-US"/>
        </w:rPr>
        <w:t>Article Ua 3</w:t>
      </w:r>
    </w:p>
    <w:p w14:paraId="37BE89D5" w14:textId="5D5B8DCD" w:rsidR="00F90DFD" w:rsidRPr="00225826" w:rsidRDefault="00F90DFD" w:rsidP="00225826">
      <w:pPr>
        <w:shd w:val="clear" w:color="auto" w:fill="E8E8E8" w:themeFill="background2"/>
        <w:rPr>
          <w:b/>
          <w:bCs/>
          <w:lang w:val="en-US"/>
        </w:rPr>
      </w:pPr>
      <w:r w:rsidRPr="00F90DFD">
        <w:rPr>
          <w:b/>
          <w:bCs/>
          <w:lang w:val="en-US"/>
        </w:rPr>
        <w:t>1/ 1.3/ 1.3.2/ 1.3.2.2/ 1.3.2.2.1/ 1.5/ 1.5.1/ 4/ 4.1/ 4.1.2</w:t>
      </w:r>
    </w:p>
    <w:p w14:paraId="23C4DC20" w14:textId="77777777" w:rsidR="00EE4F8C" w:rsidRPr="00EE4F8C" w:rsidRDefault="00EE4F8C" w:rsidP="00EE4F8C">
      <w:pPr>
        <w:rPr>
          <w:lang w:val="en-US"/>
        </w:rPr>
      </w:pPr>
      <w:r w:rsidRPr="00EE4F8C">
        <w:rPr>
          <w:lang w:val="en-US"/>
        </w:rPr>
        <w:t>• 1. In addition to Article T 4, paragraph 2, a member of the electoral college, if unable to participate in the vote in person, may notify the chairperson electronically of their request to vote by proxy before the start of the session.</w:t>
      </w:r>
    </w:p>
    <w:p w14:paraId="3326956B" w14:textId="77777777" w:rsidR="002E11AF" w:rsidRDefault="00EE4F8C" w:rsidP="00EE4F8C">
      <w:pPr>
        <w:rPr>
          <w:lang w:val="en-US"/>
        </w:rPr>
      </w:pPr>
      <w:r w:rsidRPr="00EE4F8C">
        <w:rPr>
          <w:lang w:val="en-US"/>
        </w:rPr>
        <w:t xml:space="preserve">• 2. A model for this notification shall be established by ministerial regulation. Further rules regarding notification by electronic means may be established by general administrative order. </w:t>
      </w:r>
    </w:p>
    <w:p w14:paraId="523D7A63" w14:textId="58C5B110" w:rsidR="00EE4F8C" w:rsidRDefault="00EE4F8C" w:rsidP="00225826">
      <w:pPr>
        <w:shd w:val="clear" w:color="auto" w:fill="E8E8E8" w:themeFill="background2"/>
        <w:rPr>
          <w:b/>
          <w:bCs/>
          <w:sz w:val="24"/>
          <w:szCs w:val="24"/>
          <w:lang w:val="en-US"/>
        </w:rPr>
      </w:pPr>
      <w:r w:rsidRPr="00225826">
        <w:rPr>
          <w:b/>
          <w:bCs/>
          <w:sz w:val="24"/>
          <w:szCs w:val="24"/>
          <w:lang w:val="en-US"/>
        </w:rPr>
        <w:t>Article Ua 4</w:t>
      </w:r>
    </w:p>
    <w:p w14:paraId="0C4B02EE" w14:textId="5A08F226" w:rsidR="00F90DFD" w:rsidRPr="00225826" w:rsidRDefault="00F90DFD" w:rsidP="00225826">
      <w:pPr>
        <w:shd w:val="clear" w:color="auto" w:fill="E8E8E8" w:themeFill="background2"/>
        <w:rPr>
          <w:b/>
          <w:bCs/>
          <w:sz w:val="24"/>
          <w:szCs w:val="24"/>
          <w:lang w:val="en-US"/>
        </w:rPr>
      </w:pPr>
      <w:r w:rsidRPr="00F90DFD">
        <w:rPr>
          <w:b/>
          <w:bCs/>
          <w:sz w:val="24"/>
          <w:szCs w:val="24"/>
          <w:lang w:val="en-US"/>
        </w:rPr>
        <w:t>1/ 1.1/ 1.1.1/ 1.1.1.3/ 1.1.3/ 1.1.3.2/ 1.3/ 1.3.2/ 1.3.2.3/ 1.5/ 1.5.1/ 2/ 2.1/ 2.1.1/ 4/ 4.1/ 4.1.1/ 4.1.2/ 4.4/ 4.5</w:t>
      </w:r>
    </w:p>
    <w:p w14:paraId="6F4068D4" w14:textId="77777777" w:rsidR="00EE4F8C" w:rsidRPr="00EE4F8C" w:rsidRDefault="00EE4F8C" w:rsidP="00EE4F8C">
      <w:pPr>
        <w:rPr>
          <w:lang w:val="en-US"/>
        </w:rPr>
      </w:pPr>
      <w:r w:rsidRPr="00EE4F8C">
        <w:rPr>
          <w:lang w:val="en-US"/>
        </w:rPr>
        <w:t>• 1. Notwithstanding Article U 2, paragraph 1, the vote of a member of the electoral college shall count for a number of votes equal to the number obtained by first dividing the number of registered voters for the election of the members of the electoral college by one hundred times the number of members of the electoral college pursuant to Article 5, paragraph 1, of the Electoral College for Non-Residents Act, and multiplying the resulting number by the number obtained by dividing the number of inhabitants of the Netherlands by the number of eligible voters for the elections of the members of the provincial councils and the electoral colleges for the Senate in Bonaire, Sint Eustatius, and Saba. The quotient shall then be rounded up to a whole number, upwards if a fraction is 1/2 or more, and downwards if a fraction is less than 1/2. This number is called the vote value.</w:t>
      </w:r>
    </w:p>
    <w:p w14:paraId="1502856E" w14:textId="77777777" w:rsidR="00EE4F8C" w:rsidRPr="00EE4F8C" w:rsidRDefault="00EE4F8C" w:rsidP="00EE4F8C">
      <w:pPr>
        <w:rPr>
          <w:lang w:val="en-US"/>
        </w:rPr>
      </w:pPr>
      <w:r w:rsidRPr="00EE4F8C">
        <w:rPr>
          <w:lang w:val="en-US"/>
        </w:rPr>
        <w:t>• 2. The number of registered voters for the election of the members of the electoral college is the number of voters registered for this election pursuant to Section 3 in conjunction with Section D 2 thirty-four days before polling day. The mayor and aldermen shall provide this information to the central electoral committee without delay.</w:t>
      </w:r>
    </w:p>
    <w:p w14:paraId="1CC57C8B" w14:textId="77777777" w:rsidR="00EE4F8C" w:rsidRPr="00EE4F8C" w:rsidRDefault="00EE4F8C" w:rsidP="00EE4F8C">
      <w:pPr>
        <w:rPr>
          <w:lang w:val="en-US"/>
        </w:rPr>
      </w:pPr>
      <w:r w:rsidRPr="00EE4F8C">
        <w:rPr>
          <w:lang w:val="en-US"/>
        </w:rPr>
        <w:t>• 3. The population of the Netherlands is the population according to the population figures published by Statistics Netherlands as of January 1 of the year in which the election takes place.</w:t>
      </w:r>
    </w:p>
    <w:p w14:paraId="0EB7AC35" w14:textId="77777777" w:rsidR="002E11AF" w:rsidRDefault="00EE4F8C" w:rsidP="00EE4F8C">
      <w:pPr>
        <w:rPr>
          <w:lang w:val="en-US"/>
        </w:rPr>
      </w:pPr>
      <w:r w:rsidRPr="00EE4F8C">
        <w:rPr>
          <w:lang w:val="en-US"/>
        </w:rPr>
        <w:t>• 4. The number of eligible voters for the elections of the members of the provincial councils and the electoral colleges for the Senate in Bonaire, Sint Eustatius, and Saba is the number of persons eligible to vote in the previous election of the provincial councils and the aforementioned electoral colleges.</w:t>
      </w:r>
    </w:p>
    <w:p w14:paraId="5F47A115" w14:textId="37561A96" w:rsidR="00EE4F8C" w:rsidRPr="00EE4F8C" w:rsidRDefault="00EE4F8C" w:rsidP="00EE4F8C">
      <w:pPr>
        <w:rPr>
          <w:lang w:val="en-US"/>
        </w:rPr>
      </w:pPr>
      <w:r w:rsidRPr="00EE4F8C">
        <w:rPr>
          <w:lang w:val="en-US"/>
        </w:rPr>
        <w:t>• 5. If, in the event of the dissolution of the Senate, the population of the Netherlands as of January 1 of the year in which the election takes place has not yet been made public three weeks before the day of nomination, the population according to the population figures published by Statistics Netherlands (CBS) as of the first day of the fourth month preceding the month in which the nomination takes place will apply.</w:t>
      </w:r>
    </w:p>
    <w:p w14:paraId="59FB927F" w14:textId="77777777" w:rsidR="00EE4F8C" w:rsidRPr="00EE4F8C" w:rsidRDefault="00EE4F8C" w:rsidP="00EE4F8C">
      <w:pPr>
        <w:rPr>
          <w:lang w:val="en-US"/>
        </w:rPr>
      </w:pPr>
      <w:r w:rsidRPr="00EE4F8C">
        <w:rPr>
          <w:lang w:val="en-US"/>
        </w:rPr>
        <w:lastRenderedPageBreak/>
        <w:t>• 6. The central electoral committee shall determine the voting value in accordance with this article and shall publish it before the day of the election by publishing it in the Government Gazette (Staatscourant).</w:t>
      </w:r>
    </w:p>
    <w:p w14:paraId="232FF33F" w14:textId="77777777" w:rsidR="00EE4F8C" w:rsidRPr="00225826" w:rsidRDefault="00EE4F8C" w:rsidP="00EE4F8C">
      <w:pPr>
        <w:rPr>
          <w:b/>
          <w:bCs/>
          <w:sz w:val="24"/>
          <w:szCs w:val="24"/>
          <w:lang w:val="en-US"/>
        </w:rPr>
      </w:pPr>
      <w:r w:rsidRPr="00225826">
        <w:rPr>
          <w:b/>
          <w:bCs/>
          <w:sz w:val="24"/>
          <w:szCs w:val="24"/>
          <w:shd w:val="clear" w:color="auto" w:fill="E8E8E8" w:themeFill="background2"/>
          <w:lang w:val="en-US"/>
        </w:rPr>
        <w:t>Section IV. The beginning of and changes in membership of the House of Representatives and the Senate of the States General, the provincial councils, the general government, the municipal council, and the electoral college for non-resident Dutch citizens</w:t>
      </w:r>
    </w:p>
    <w:p w14:paraId="73835C7D" w14:textId="77777777" w:rsidR="00225826" w:rsidRDefault="00225826" w:rsidP="00EE4F8C">
      <w:pPr>
        <w:rPr>
          <w:lang w:val="en-US"/>
        </w:rPr>
      </w:pPr>
    </w:p>
    <w:p w14:paraId="6E32FEB3" w14:textId="00450953" w:rsidR="00EE4F8C" w:rsidRPr="00225826" w:rsidRDefault="00EE4F8C" w:rsidP="00225826">
      <w:pPr>
        <w:shd w:val="clear" w:color="auto" w:fill="DAE9F7" w:themeFill="text2" w:themeFillTint="1A"/>
        <w:rPr>
          <w:b/>
          <w:bCs/>
          <w:color w:val="215E99" w:themeColor="text2" w:themeTint="BF"/>
          <w:sz w:val="27"/>
          <w:szCs w:val="27"/>
          <w:lang w:val="en-US"/>
        </w:rPr>
      </w:pPr>
      <w:r w:rsidRPr="00225826">
        <w:rPr>
          <w:b/>
          <w:bCs/>
          <w:color w:val="215E99" w:themeColor="text2" w:themeTint="BF"/>
          <w:sz w:val="27"/>
          <w:szCs w:val="27"/>
          <w:lang w:val="en-US"/>
        </w:rPr>
        <w:t>Chapter V. The beginning of membership</w:t>
      </w:r>
    </w:p>
    <w:p w14:paraId="49BB6FAA" w14:textId="7AB78078" w:rsidR="00750B27" w:rsidRPr="00225826" w:rsidRDefault="00750B27" w:rsidP="00225826">
      <w:pPr>
        <w:shd w:val="clear" w:color="auto" w:fill="E8E8E8" w:themeFill="background2"/>
        <w:rPr>
          <w:b/>
          <w:bCs/>
          <w:sz w:val="24"/>
          <w:szCs w:val="24"/>
          <w:lang w:val="en-US"/>
        </w:rPr>
      </w:pPr>
      <w:r w:rsidRPr="00225826">
        <w:rPr>
          <w:b/>
          <w:bCs/>
          <w:sz w:val="24"/>
          <w:szCs w:val="24"/>
          <w:lang w:val="en-US"/>
        </w:rPr>
        <w:t>§ 1. General provisions</w:t>
      </w:r>
    </w:p>
    <w:p w14:paraId="68A58D9D" w14:textId="77777777" w:rsidR="00750B27" w:rsidRDefault="00750B27" w:rsidP="00225826">
      <w:pPr>
        <w:shd w:val="clear" w:color="auto" w:fill="E8E8E8" w:themeFill="background2"/>
        <w:rPr>
          <w:b/>
          <w:bCs/>
          <w:sz w:val="24"/>
          <w:szCs w:val="24"/>
          <w:lang w:val="en-US"/>
        </w:rPr>
      </w:pPr>
      <w:r w:rsidRPr="00225826">
        <w:rPr>
          <w:b/>
          <w:bCs/>
          <w:sz w:val="24"/>
          <w:szCs w:val="24"/>
          <w:lang w:val="en-US"/>
        </w:rPr>
        <w:t>Article V 1</w:t>
      </w:r>
    </w:p>
    <w:p w14:paraId="0A5F5630" w14:textId="6D497C19" w:rsidR="00F90DFD" w:rsidRPr="00225826" w:rsidRDefault="00F90DFD" w:rsidP="00225826">
      <w:pPr>
        <w:shd w:val="clear" w:color="auto" w:fill="E8E8E8" w:themeFill="background2"/>
        <w:rPr>
          <w:b/>
          <w:bCs/>
          <w:sz w:val="24"/>
          <w:szCs w:val="24"/>
          <w:lang w:val="en-US"/>
        </w:rPr>
      </w:pPr>
      <w:r w:rsidRPr="00F90DFD">
        <w:rPr>
          <w:b/>
          <w:bCs/>
          <w:sz w:val="24"/>
          <w:szCs w:val="24"/>
          <w:lang w:val="en-US"/>
        </w:rPr>
        <w:t>1/ 1.3/ 1.3.2/ 1.3.2.4/ 2/ 2.1/ 2.1.1/ 4/ 4.1/ 4.1.1/ 4.1.2</w:t>
      </w:r>
    </w:p>
    <w:p w14:paraId="242847B9" w14:textId="77777777" w:rsidR="00750B27" w:rsidRPr="00750B27" w:rsidRDefault="00750B27" w:rsidP="00750B27">
      <w:pPr>
        <w:rPr>
          <w:lang w:val="en-US"/>
        </w:rPr>
      </w:pPr>
      <w:r w:rsidRPr="00750B27">
        <w:rPr>
          <w:lang w:val="en-US"/>
        </w:rPr>
        <w:t>• 1. The chairperson of the central electoral committee shall notify the appointee in writing of their appointment. The letter containing this notification shall be delivered against a dated receipt or sent by registered mail no later than the day after the election results have been determined or after the appointment has been declared. Appointed members of the House of Representatives or the Senate, respectively, shall receive the letter against a dated receipt or sent by registered mail within this period by the chairperson of the House of Representatives or the Senate, respectively. The chairperson of the central electoral committee shall submit the letter to this effect to the Speaker of the House of Representatives or the Senate of the States General, respectively, immediately after the results have been determined or the appointment has been declared.</w:t>
      </w:r>
    </w:p>
    <w:p w14:paraId="38544120" w14:textId="2003F400" w:rsidR="00750B27" w:rsidRPr="00750B27" w:rsidRDefault="00750B27" w:rsidP="00750B27">
      <w:pPr>
        <w:rPr>
          <w:lang w:val="en-US"/>
        </w:rPr>
      </w:pPr>
      <w:r w:rsidRPr="00750B27">
        <w:rPr>
          <w:lang w:val="en-US"/>
        </w:rPr>
        <w:t>• 2</w:t>
      </w:r>
      <w:r w:rsidR="00225826">
        <w:rPr>
          <w:lang w:val="en-US"/>
        </w:rPr>
        <w:t>.</w:t>
      </w:r>
      <w:r w:rsidRPr="00750B27">
        <w:rPr>
          <w:lang w:val="en-US"/>
        </w:rPr>
        <w:t xml:space="preserve"> If the appointee has appointed a proxy, the letter shall be sent or presented to that proxy.</w:t>
      </w:r>
    </w:p>
    <w:p w14:paraId="135335F4" w14:textId="6DC156DD" w:rsidR="00750B27" w:rsidRPr="000B3E9B" w:rsidRDefault="00750B27" w:rsidP="00225826">
      <w:pPr>
        <w:pStyle w:val="NoSpacing"/>
      </w:pPr>
      <w:r w:rsidRPr="00750B27">
        <w:rPr>
          <w:lang w:val="en-US"/>
        </w:rPr>
        <w:t>• 3</w:t>
      </w:r>
      <w:r w:rsidR="00225826">
        <w:rPr>
          <w:lang w:val="en-US"/>
        </w:rPr>
        <w:t>.</w:t>
      </w:r>
      <w:r w:rsidRPr="00750B27">
        <w:rPr>
          <w:lang w:val="en-US"/>
        </w:rPr>
        <w:t xml:space="preserve"> </w:t>
      </w:r>
      <w:r w:rsidRPr="000B3E9B">
        <w:t>The chairperson shall simultaneously notify the representative body in writing of the</w:t>
      </w:r>
      <w:r w:rsidR="00225826" w:rsidRPr="000B3E9B">
        <w:t xml:space="preserve"> </w:t>
      </w:r>
      <w:r w:rsidRPr="000B3E9B">
        <w:t>appointment. This notification shall serve as the appointee's credential.</w:t>
      </w:r>
    </w:p>
    <w:p w14:paraId="4D1398EC" w14:textId="77777777" w:rsidR="00225826" w:rsidRPr="00750B27" w:rsidRDefault="00225826" w:rsidP="00225826">
      <w:pPr>
        <w:pStyle w:val="NoSpacing"/>
        <w:rPr>
          <w:lang w:val="en-US"/>
        </w:rPr>
      </w:pPr>
    </w:p>
    <w:p w14:paraId="7A49967F" w14:textId="77777777" w:rsidR="00750B27" w:rsidRDefault="00750B27" w:rsidP="00225826">
      <w:pPr>
        <w:shd w:val="clear" w:color="auto" w:fill="E8E8E8" w:themeFill="background2"/>
        <w:rPr>
          <w:b/>
          <w:bCs/>
          <w:lang w:val="en-US"/>
        </w:rPr>
      </w:pPr>
      <w:r w:rsidRPr="00225826">
        <w:rPr>
          <w:b/>
          <w:bCs/>
          <w:lang w:val="en-US"/>
        </w:rPr>
        <w:t>Article V 2</w:t>
      </w:r>
    </w:p>
    <w:p w14:paraId="7C3C09ED" w14:textId="1FC5A310" w:rsidR="00F90DFD" w:rsidRPr="00225826" w:rsidRDefault="00F90DFD" w:rsidP="00225826">
      <w:pPr>
        <w:shd w:val="clear" w:color="auto" w:fill="E8E8E8" w:themeFill="background2"/>
        <w:rPr>
          <w:b/>
          <w:bCs/>
          <w:lang w:val="en-US"/>
        </w:rPr>
      </w:pPr>
      <w:r w:rsidRPr="00F90DFD">
        <w:rPr>
          <w:b/>
          <w:bCs/>
          <w:lang w:val="en-US"/>
        </w:rPr>
        <w:t>1/ 1.3/ 1.3.2/ 1.3.2.4/ 2/ 2.1/ 2.1.1</w:t>
      </w:r>
    </w:p>
    <w:p w14:paraId="1E9563AB" w14:textId="68CC8C8E" w:rsidR="002E11AF" w:rsidRDefault="00750B27" w:rsidP="00750B27">
      <w:pPr>
        <w:rPr>
          <w:lang w:val="en-US"/>
        </w:rPr>
      </w:pPr>
      <w:r w:rsidRPr="00750B27">
        <w:rPr>
          <w:lang w:val="en-US"/>
        </w:rPr>
        <w:t>• 1</w:t>
      </w:r>
      <w:r w:rsidR="00225826">
        <w:rPr>
          <w:lang w:val="en-US"/>
        </w:rPr>
        <w:t>.</w:t>
      </w:r>
      <w:r w:rsidRPr="00750B27">
        <w:rPr>
          <w:lang w:val="en-US"/>
        </w:rPr>
        <w:t xml:space="preserve"> The appointee shall ensure that the representative body receives a letter from them, or from the proxy, confirming their acceptance of the appointment, no later than the tenth day or, in the case of an appointment to a vacancy after the first meeting of the newly elected body, the twenty-eighth day after the date of the notification of appointment. </w:t>
      </w:r>
    </w:p>
    <w:p w14:paraId="76E12DEC" w14:textId="78D5A85E" w:rsidR="00750B27" w:rsidRPr="00750B27" w:rsidRDefault="00750B27" w:rsidP="00750B27">
      <w:pPr>
        <w:rPr>
          <w:lang w:val="en-US"/>
        </w:rPr>
      </w:pPr>
      <w:r w:rsidRPr="00750B27">
        <w:rPr>
          <w:lang w:val="en-US"/>
        </w:rPr>
        <w:t>• 2</w:t>
      </w:r>
      <w:r w:rsidR="000B3E9B">
        <w:rPr>
          <w:lang w:val="en-US"/>
        </w:rPr>
        <w:t>.</w:t>
      </w:r>
      <w:r w:rsidRPr="00750B27">
        <w:rPr>
          <w:lang w:val="en-US"/>
        </w:rPr>
        <w:t xml:space="preserve"> If the notification is not received within that period, the appointee is deemed not to have accepted the appointment.</w:t>
      </w:r>
    </w:p>
    <w:p w14:paraId="37ABA94D" w14:textId="37A917D5" w:rsidR="00750B27" w:rsidRPr="00750B27" w:rsidRDefault="00750B27" w:rsidP="00750B27">
      <w:pPr>
        <w:rPr>
          <w:lang w:val="en-US"/>
        </w:rPr>
      </w:pPr>
      <w:r w:rsidRPr="00750B27">
        <w:rPr>
          <w:lang w:val="en-US"/>
        </w:rPr>
        <w:t>• 3</w:t>
      </w:r>
      <w:r w:rsidR="000B3E9B">
        <w:rPr>
          <w:lang w:val="en-US"/>
        </w:rPr>
        <w:t>.</w:t>
      </w:r>
      <w:r w:rsidRPr="00750B27">
        <w:rPr>
          <w:lang w:val="en-US"/>
        </w:rPr>
        <w:t xml:space="preserve"> The chair of the representative body shall immediately inform the chair of the central electoral committee that the appointee has accepted the appointment or that they are deemed not to have accepted the appointment.</w:t>
      </w:r>
    </w:p>
    <w:p w14:paraId="4F8ABE79" w14:textId="6D041F9E" w:rsidR="00750B27" w:rsidRPr="00750B27" w:rsidRDefault="00750B27" w:rsidP="00750B27">
      <w:pPr>
        <w:rPr>
          <w:lang w:val="en-US"/>
        </w:rPr>
      </w:pPr>
      <w:r w:rsidRPr="00750B27">
        <w:rPr>
          <w:lang w:val="en-US"/>
        </w:rPr>
        <w:t>• 4</w:t>
      </w:r>
      <w:r w:rsidR="000B3E9B">
        <w:rPr>
          <w:lang w:val="en-US"/>
        </w:rPr>
        <w:t>.</w:t>
      </w:r>
      <w:r w:rsidRPr="00750B27">
        <w:rPr>
          <w:lang w:val="en-US"/>
        </w:rPr>
        <w:t xml:space="preserve"> If the appointee does not accept the appointment, they or their representative shall notify the chair of the central electoral committee by letter within the period referred to in the first paragraph. The chair shall inform the representative body of this.</w:t>
      </w:r>
    </w:p>
    <w:p w14:paraId="522E27FA" w14:textId="523DD70D" w:rsidR="002E11AF" w:rsidRDefault="00750B27" w:rsidP="00750B27">
      <w:pPr>
        <w:rPr>
          <w:lang w:val="en-US"/>
        </w:rPr>
      </w:pPr>
      <w:r w:rsidRPr="00750B27">
        <w:rPr>
          <w:lang w:val="en-US"/>
        </w:rPr>
        <w:lastRenderedPageBreak/>
        <w:t>• 5</w:t>
      </w:r>
      <w:r w:rsidR="000B3E9B">
        <w:rPr>
          <w:lang w:val="en-US"/>
        </w:rPr>
        <w:t>.</w:t>
      </w:r>
      <w:r w:rsidRPr="00750B27">
        <w:rPr>
          <w:lang w:val="en-US"/>
        </w:rPr>
        <w:t xml:space="preserve"> As long as the appointee has not yet been admitted, they or their representative may inform the representative body by letter that they are withdrawing their acceptance of the appointment. They shall then be deemed not to have accepted the appointment. The chair of the representative body shall immediately notify the chair of the central electoral committee of the receipt of this notification. </w:t>
      </w:r>
    </w:p>
    <w:p w14:paraId="18B9F716" w14:textId="641D46B3" w:rsidR="00750B27" w:rsidRDefault="00750B27" w:rsidP="000B3E9B">
      <w:pPr>
        <w:shd w:val="clear" w:color="auto" w:fill="E8E8E8" w:themeFill="background2"/>
        <w:rPr>
          <w:b/>
          <w:bCs/>
          <w:sz w:val="24"/>
          <w:szCs w:val="24"/>
          <w:lang w:val="en-US"/>
        </w:rPr>
      </w:pPr>
      <w:r w:rsidRPr="000B3E9B">
        <w:rPr>
          <w:b/>
          <w:bCs/>
          <w:sz w:val="24"/>
          <w:szCs w:val="24"/>
          <w:lang w:val="en-US"/>
        </w:rPr>
        <w:t>Article V 3</w:t>
      </w:r>
    </w:p>
    <w:p w14:paraId="2A90C1B9" w14:textId="5B255591" w:rsidR="00F90DFD" w:rsidRPr="000B3E9B" w:rsidRDefault="00F90DFD" w:rsidP="000B3E9B">
      <w:pPr>
        <w:shd w:val="clear" w:color="auto" w:fill="E8E8E8" w:themeFill="background2"/>
        <w:rPr>
          <w:b/>
          <w:bCs/>
          <w:sz w:val="24"/>
          <w:szCs w:val="24"/>
          <w:lang w:val="en-US"/>
        </w:rPr>
      </w:pPr>
      <w:r w:rsidRPr="00F90DFD">
        <w:rPr>
          <w:b/>
          <w:bCs/>
          <w:sz w:val="24"/>
          <w:szCs w:val="24"/>
          <w:lang w:val="en-US"/>
        </w:rPr>
        <w:t>1/ 1.1/ 1.1.2/ 1.3/ 1.3.2/ 1.3.2.4/ 4/ 4.1/ 4.1.1/ 4.1.2/ 4.4/ 4.5</w:t>
      </w:r>
    </w:p>
    <w:p w14:paraId="674AB64C" w14:textId="77777777" w:rsidR="00750B27" w:rsidRPr="00750B27" w:rsidRDefault="00750B27" w:rsidP="00750B27">
      <w:pPr>
        <w:rPr>
          <w:lang w:val="en-US"/>
        </w:rPr>
      </w:pPr>
      <w:r w:rsidRPr="00750B27">
        <w:rPr>
          <w:lang w:val="en-US"/>
        </w:rPr>
        <w:t>• 1. At the same time as notifying the appointee that they accept their appointment, they, or their authorized representative, shall submit to the representative body a signed declaration stating all public positions held by the appointee.</w:t>
      </w:r>
    </w:p>
    <w:p w14:paraId="38405D9F" w14:textId="77777777" w:rsidR="00750B27" w:rsidRPr="00750B27" w:rsidRDefault="00750B27" w:rsidP="00750B27">
      <w:pPr>
        <w:rPr>
          <w:lang w:val="en-US"/>
        </w:rPr>
      </w:pPr>
      <w:r w:rsidRPr="00750B27">
        <w:rPr>
          <w:lang w:val="en-US"/>
        </w:rPr>
        <w:t>• 2. Unless the appointee was already a member of the representative body at the time of appointment, they shall also submit a certified copy of data from the Personal Records Database (Bundesregistratie Personen), showing their place of residence, date and place of birth, eligibility to vote, and, in the case of an appointment as a member of the House of Representatives or Senate, or the Provincial Council, their Dutch nationality.</w:t>
      </w:r>
    </w:p>
    <w:p w14:paraId="4276E5DF" w14:textId="77777777" w:rsidR="00750B27" w:rsidRPr="00750B27" w:rsidRDefault="00750B27" w:rsidP="00750B27">
      <w:pPr>
        <w:rPr>
          <w:lang w:val="en-US"/>
        </w:rPr>
      </w:pPr>
      <w:r w:rsidRPr="00750B27">
        <w:rPr>
          <w:lang w:val="en-US"/>
        </w:rPr>
        <w:t>• 3. The authorized representative of the appointee who resides outside the Netherlands shall, in lieu of the copy referred to in the second paragraph, submit an extract from the birth register, showing the date and place of birth of the appointee</w:t>
      </w:r>
      <w:r>
        <w:rPr>
          <w:lang w:val="en-US"/>
        </w:rPr>
        <w:t xml:space="preserve"> </w:t>
      </w:r>
      <w:r w:rsidRPr="00750B27">
        <w:rPr>
          <w:lang w:val="en-US"/>
        </w:rPr>
        <w:t>as well as proof of Dutch nationality for the appointee.</w:t>
      </w:r>
    </w:p>
    <w:p w14:paraId="665D6823" w14:textId="57EC4610" w:rsidR="00750B27" w:rsidRPr="00750B27" w:rsidRDefault="00750B27" w:rsidP="00750B27">
      <w:pPr>
        <w:rPr>
          <w:lang w:val="en-US"/>
        </w:rPr>
      </w:pPr>
      <w:r w:rsidRPr="00750B27">
        <w:rPr>
          <w:lang w:val="en-US"/>
        </w:rPr>
        <w:t>• 4</w:t>
      </w:r>
      <w:r w:rsidR="000B3E9B">
        <w:rPr>
          <w:lang w:val="en-US"/>
        </w:rPr>
        <w:t xml:space="preserve">. </w:t>
      </w:r>
      <w:r w:rsidRPr="00750B27">
        <w:rPr>
          <w:lang w:val="en-US"/>
        </w:rPr>
        <w:t>If a person appointed as a member of the municipal council is not a citizen of a Member State of the European Union, they shall submit a certified copy of data from the Personal Records Database (BRP), demonstrating whether they meet the requirements referred to in Article 10, paragraph 2, of the Municipalities Act.</w:t>
      </w:r>
    </w:p>
    <w:p w14:paraId="2870F589" w14:textId="77777777" w:rsidR="00750B27" w:rsidRDefault="00750B27" w:rsidP="000B3E9B">
      <w:pPr>
        <w:shd w:val="clear" w:color="auto" w:fill="E8E8E8" w:themeFill="background2"/>
        <w:rPr>
          <w:b/>
          <w:bCs/>
          <w:sz w:val="24"/>
          <w:szCs w:val="24"/>
          <w:lang w:val="en-US"/>
        </w:rPr>
      </w:pPr>
      <w:r w:rsidRPr="000B3E9B">
        <w:rPr>
          <w:b/>
          <w:bCs/>
          <w:sz w:val="24"/>
          <w:szCs w:val="24"/>
          <w:lang w:val="en-US"/>
        </w:rPr>
        <w:t>Article V 4</w:t>
      </w:r>
    </w:p>
    <w:p w14:paraId="232C40F7" w14:textId="31032275" w:rsidR="00F90DFD" w:rsidRPr="000B3E9B" w:rsidRDefault="00F90DFD" w:rsidP="000B3E9B">
      <w:pPr>
        <w:shd w:val="clear" w:color="auto" w:fill="E8E8E8" w:themeFill="background2"/>
        <w:rPr>
          <w:b/>
          <w:bCs/>
          <w:sz w:val="24"/>
          <w:szCs w:val="24"/>
          <w:lang w:val="en-US"/>
        </w:rPr>
      </w:pPr>
      <w:r w:rsidRPr="00F90DFD">
        <w:rPr>
          <w:b/>
          <w:bCs/>
          <w:sz w:val="24"/>
          <w:szCs w:val="24"/>
          <w:lang w:val="en-US"/>
        </w:rPr>
        <w:t>1/ 1.1/ 1.1.3/ 1.1.3.1/ 1.1.3.2/ 1.3/ 1.3.2/ 1.3.2.4/ 4/ 4.1/ 4.1.1/ 4.1.2</w:t>
      </w:r>
    </w:p>
    <w:p w14:paraId="044C6887" w14:textId="652F31DB" w:rsidR="00750B27" w:rsidRPr="00750B27" w:rsidRDefault="00750B27" w:rsidP="00750B27">
      <w:pPr>
        <w:rPr>
          <w:lang w:val="en-US"/>
        </w:rPr>
      </w:pPr>
      <w:r w:rsidRPr="00750B27">
        <w:rPr>
          <w:lang w:val="en-US"/>
        </w:rPr>
        <w:t>• 1</w:t>
      </w:r>
      <w:r w:rsidR="000B3E9B">
        <w:rPr>
          <w:lang w:val="en-US"/>
        </w:rPr>
        <w:t xml:space="preserve">. </w:t>
      </w:r>
      <w:r w:rsidRPr="00750B27">
        <w:rPr>
          <w:lang w:val="en-US"/>
        </w:rPr>
        <w:t>The representative body for which the election took place shall promptly examine the credentials and decide whether the appointee will be admitted as a member of that body. In doing so, it shall verify whether the appointee meets the requirements for membership and does not hold any position incompatible with membership, and shall settle any disputes arising from the credentials or the election itself. If the appointee has reached the required age for membership before the first meeting of the newly elected body, this will be taken into account when making the decision. The manner in which the credentials of members of the House of Representatives and the Senate are examined is regulated in the rules of procedure of the relevant chamber.</w:t>
      </w:r>
    </w:p>
    <w:p w14:paraId="0252A9C9" w14:textId="77777777" w:rsidR="00750B27" w:rsidRPr="00750B27" w:rsidRDefault="00750B27" w:rsidP="00750B27">
      <w:pPr>
        <w:rPr>
          <w:lang w:val="en-US"/>
        </w:rPr>
      </w:pPr>
      <w:r w:rsidRPr="00750B27">
        <w:rPr>
          <w:lang w:val="en-US"/>
        </w:rPr>
        <w:t>• 2. The examination of credentials does not extend to the validity of the candidate lists.</w:t>
      </w:r>
    </w:p>
    <w:p w14:paraId="6DE00A45" w14:textId="77777777" w:rsidR="00AD1EB9" w:rsidRDefault="00750B27" w:rsidP="00750B27">
      <w:pPr>
        <w:rPr>
          <w:lang w:val="en-US"/>
        </w:rPr>
      </w:pPr>
      <w:r w:rsidRPr="00750B27">
        <w:rPr>
          <w:lang w:val="en-US"/>
        </w:rPr>
        <w:t xml:space="preserve">• 3. If the matter concerns the admission of the person appointed to an interim vacancy, the examination does not extend to matters concerning the conduct of the election or the determination of the results. </w:t>
      </w:r>
    </w:p>
    <w:p w14:paraId="384833F9" w14:textId="646410A9" w:rsidR="00750B27" w:rsidRDefault="00750B27" w:rsidP="000B3E9B">
      <w:pPr>
        <w:shd w:val="clear" w:color="auto" w:fill="E8E8E8" w:themeFill="background2"/>
        <w:rPr>
          <w:b/>
          <w:bCs/>
          <w:sz w:val="24"/>
          <w:szCs w:val="24"/>
          <w:lang w:val="en-US"/>
        </w:rPr>
      </w:pPr>
      <w:r w:rsidRPr="000B3E9B">
        <w:rPr>
          <w:b/>
          <w:bCs/>
          <w:sz w:val="24"/>
          <w:szCs w:val="24"/>
          <w:lang w:val="en-US"/>
        </w:rPr>
        <w:t>Article V 4a</w:t>
      </w:r>
    </w:p>
    <w:p w14:paraId="220B6476" w14:textId="542E35BD" w:rsidR="00F90DFD" w:rsidRPr="000B3E9B" w:rsidRDefault="00F90DFD" w:rsidP="000B3E9B">
      <w:pPr>
        <w:shd w:val="clear" w:color="auto" w:fill="E8E8E8" w:themeFill="background2"/>
        <w:rPr>
          <w:b/>
          <w:bCs/>
          <w:sz w:val="24"/>
          <w:szCs w:val="24"/>
          <w:lang w:val="en-US"/>
        </w:rPr>
      </w:pPr>
      <w:r w:rsidRPr="00F90DFD">
        <w:rPr>
          <w:b/>
          <w:bCs/>
          <w:sz w:val="24"/>
          <w:szCs w:val="24"/>
          <w:lang w:val="en-US"/>
        </w:rPr>
        <w:t>1/ 1.3/ 1.3.2/ 1.3.2.1/ 1.3.2.2/ 1.3.2.2.2/ 1.3.2.3/ 1.3.2.4/ 2/ 2.2/ 4/ 4.1/ 4.1.1/ 4.4/ 4.5</w:t>
      </w:r>
    </w:p>
    <w:p w14:paraId="19DC9DE7" w14:textId="77777777" w:rsidR="00750B27" w:rsidRPr="00750B27" w:rsidRDefault="00750B27" w:rsidP="00750B27">
      <w:pPr>
        <w:rPr>
          <w:lang w:val="en-US"/>
        </w:rPr>
      </w:pPr>
      <w:r w:rsidRPr="00750B27">
        <w:rPr>
          <w:lang w:val="en-US"/>
        </w:rPr>
        <w:lastRenderedPageBreak/>
        <w:t>• 1. For the election of members of the House of Representatives, the Provincial Council, the General Board, and the Municipal Council, the representative body may, for the purpose of the investigation referred to in Article V 4, paragraph 1, decide to recount the ballot papers, either from all or from one or more polling stations or postal voting stations.</w:t>
      </w:r>
    </w:p>
    <w:p w14:paraId="3FA269C1" w14:textId="77777777" w:rsidR="00750B27" w:rsidRPr="00750B27" w:rsidRDefault="00750B27" w:rsidP="00750B27">
      <w:pPr>
        <w:rPr>
          <w:lang w:val="en-US"/>
        </w:rPr>
      </w:pPr>
      <w:r w:rsidRPr="00750B27">
        <w:rPr>
          <w:lang w:val="en-US"/>
        </w:rPr>
        <w:t>• 2. A recount as referred to in the first paragraph shall be conducted publicly, under the responsibility of the representative body, by the municipal polling stations or postal voting stations that previously recorded the votes.</w:t>
      </w:r>
    </w:p>
    <w:p w14:paraId="0847A5F6" w14:textId="77777777" w:rsidR="00AD1EB9" w:rsidRDefault="00750B27" w:rsidP="00750B27">
      <w:pPr>
        <w:rPr>
          <w:lang w:val="en-US"/>
        </w:rPr>
      </w:pPr>
      <w:r w:rsidRPr="00750B27">
        <w:rPr>
          <w:lang w:val="en-US"/>
        </w:rPr>
        <w:t xml:space="preserve">• 3. Insofar as a representative body decides to recount the votes in a combined vote as referred to in Article J 6a of the Electoral Act, this shall also take place in the presence of the representative body for which the other vote was held. </w:t>
      </w:r>
    </w:p>
    <w:p w14:paraId="54BFEBDA" w14:textId="593A4F1F" w:rsidR="00750B27" w:rsidRPr="00750B27" w:rsidRDefault="00750B27" w:rsidP="00750B27">
      <w:pPr>
        <w:rPr>
          <w:lang w:val="en-US"/>
        </w:rPr>
      </w:pPr>
      <w:r w:rsidRPr="00750B27">
        <w:rPr>
          <w:lang w:val="en-US"/>
        </w:rPr>
        <w:t>• 4</w:t>
      </w:r>
      <w:r w:rsidR="000B3E9B">
        <w:rPr>
          <w:lang w:val="en-US"/>
        </w:rPr>
        <w:t>.</w:t>
      </w:r>
      <w:r w:rsidRPr="00750B27">
        <w:rPr>
          <w:lang w:val="en-US"/>
        </w:rPr>
        <w:t xml:space="preserve"> Further rules regarding the recounting of votes may be established by general administrative order.</w:t>
      </w:r>
    </w:p>
    <w:p w14:paraId="61C7E2C2" w14:textId="77777777" w:rsidR="00750B27" w:rsidRDefault="00750B27" w:rsidP="000B3E9B">
      <w:pPr>
        <w:shd w:val="clear" w:color="auto" w:fill="E8E8E8" w:themeFill="background2"/>
        <w:rPr>
          <w:b/>
          <w:bCs/>
          <w:sz w:val="24"/>
          <w:szCs w:val="24"/>
          <w:lang w:val="en-US"/>
        </w:rPr>
      </w:pPr>
      <w:r w:rsidRPr="000B3E9B">
        <w:rPr>
          <w:b/>
          <w:bCs/>
          <w:sz w:val="24"/>
          <w:szCs w:val="24"/>
          <w:lang w:val="en-US"/>
        </w:rPr>
        <w:t>Article V 4b</w:t>
      </w:r>
    </w:p>
    <w:p w14:paraId="58EB37CE" w14:textId="3FA54166" w:rsidR="00F90DFD" w:rsidRPr="000B3E9B" w:rsidRDefault="00F90DFD" w:rsidP="000B3E9B">
      <w:pPr>
        <w:shd w:val="clear" w:color="auto" w:fill="E8E8E8" w:themeFill="background2"/>
        <w:rPr>
          <w:b/>
          <w:bCs/>
          <w:sz w:val="24"/>
          <w:szCs w:val="24"/>
          <w:lang w:val="en-US"/>
        </w:rPr>
      </w:pPr>
      <w:r w:rsidRPr="00F90DFD">
        <w:rPr>
          <w:b/>
          <w:bCs/>
          <w:sz w:val="24"/>
          <w:szCs w:val="24"/>
          <w:lang w:val="en-US"/>
        </w:rPr>
        <w:t>1/ 1.3/ 1.3.2/ 1.3.2.3/ 1.3.2.4/ 2/ 2.1/ 2.1.1/ 2.2/ 4/ 4.1/ 4.1.2</w:t>
      </w:r>
    </w:p>
    <w:p w14:paraId="72963D41" w14:textId="2CFA3B65" w:rsidR="00750B27" w:rsidRPr="00750B27" w:rsidRDefault="00750B27" w:rsidP="00750B27">
      <w:pPr>
        <w:rPr>
          <w:lang w:val="en-US"/>
        </w:rPr>
      </w:pPr>
      <w:r w:rsidRPr="00750B27">
        <w:rPr>
          <w:lang w:val="en-US"/>
        </w:rPr>
        <w:t>• 1</w:t>
      </w:r>
      <w:r w:rsidR="000B3E9B">
        <w:rPr>
          <w:lang w:val="en-US"/>
        </w:rPr>
        <w:t>.</w:t>
      </w:r>
      <w:r w:rsidRPr="00750B27">
        <w:rPr>
          <w:lang w:val="en-US"/>
        </w:rPr>
        <w:t xml:space="preserve"> For the election of the members of the Senate, the representative body may, for the purpose of the investigation referred to in Article V 4, paragraph 1, decide to conduct a recounting of votes in one or more provinces.</w:t>
      </w:r>
    </w:p>
    <w:p w14:paraId="59E792E3" w14:textId="16C55115" w:rsidR="00AD1EB9" w:rsidRDefault="00750B27" w:rsidP="00750B27">
      <w:pPr>
        <w:rPr>
          <w:lang w:val="en-US"/>
        </w:rPr>
      </w:pPr>
      <w:r w:rsidRPr="00750B27">
        <w:rPr>
          <w:lang w:val="en-US"/>
        </w:rPr>
        <w:t>• 2</w:t>
      </w:r>
      <w:r w:rsidR="000B3E9B">
        <w:rPr>
          <w:lang w:val="en-US"/>
        </w:rPr>
        <w:t>.</w:t>
      </w:r>
      <w:r w:rsidRPr="00750B27">
        <w:rPr>
          <w:lang w:val="en-US"/>
        </w:rPr>
        <w:t xml:space="preserve"> The chairperson of the central electoral committee shall immediately transfer the packets referred to in Article T 10 to the representative body. Upon receipt of the packets, the representative body shall immediately begin the count. To this end, it is authorized to open the sealed packets and compare the contents with the official reports from the polling stations. Articles T 6 through T 10 apply mutatis mutandis. </w:t>
      </w:r>
    </w:p>
    <w:p w14:paraId="08B8E7B8" w14:textId="2AC45FBB" w:rsidR="00750B27" w:rsidRPr="00750B27" w:rsidRDefault="00750B27" w:rsidP="00750B27">
      <w:pPr>
        <w:rPr>
          <w:lang w:val="en-US"/>
        </w:rPr>
      </w:pPr>
      <w:r w:rsidRPr="00750B27">
        <w:rPr>
          <w:lang w:val="en-US"/>
        </w:rPr>
        <w:t>• 3</w:t>
      </w:r>
      <w:r w:rsidR="000B3E9B">
        <w:rPr>
          <w:lang w:val="en-US"/>
        </w:rPr>
        <w:t>.</w:t>
      </w:r>
      <w:r w:rsidRPr="00750B27">
        <w:rPr>
          <w:lang w:val="en-US"/>
        </w:rPr>
        <w:t>. After the investigation is completed, the documents from the opened packages will be repacked and sealed in the manner prescribed in Article T 10.</w:t>
      </w:r>
    </w:p>
    <w:p w14:paraId="389E301F" w14:textId="77777777" w:rsidR="00750B27" w:rsidRDefault="00750B27" w:rsidP="000B3E9B">
      <w:pPr>
        <w:shd w:val="clear" w:color="auto" w:fill="E8E8E8" w:themeFill="background2"/>
        <w:rPr>
          <w:b/>
          <w:bCs/>
          <w:sz w:val="24"/>
          <w:szCs w:val="24"/>
          <w:lang w:val="en-US"/>
        </w:rPr>
      </w:pPr>
      <w:r w:rsidRPr="000B3E9B">
        <w:rPr>
          <w:b/>
          <w:bCs/>
          <w:sz w:val="24"/>
          <w:szCs w:val="24"/>
          <w:lang w:val="en-US"/>
        </w:rPr>
        <w:t>Article V 5</w:t>
      </w:r>
    </w:p>
    <w:p w14:paraId="1A924178" w14:textId="328CB634" w:rsidR="00F90DFD" w:rsidRPr="000B3E9B" w:rsidRDefault="00F90DFD" w:rsidP="000B3E9B">
      <w:pPr>
        <w:shd w:val="clear" w:color="auto" w:fill="E8E8E8" w:themeFill="background2"/>
        <w:rPr>
          <w:b/>
          <w:bCs/>
          <w:sz w:val="24"/>
          <w:szCs w:val="24"/>
          <w:lang w:val="en-US"/>
        </w:rPr>
      </w:pPr>
      <w:r w:rsidRPr="00F90DFD">
        <w:rPr>
          <w:b/>
          <w:bCs/>
          <w:sz w:val="24"/>
          <w:szCs w:val="24"/>
          <w:lang w:val="en-US"/>
        </w:rPr>
        <w:t>1/ 1.3/ 1.3.2/ 1.3.2.2/ 1.3.2.2.2/ 1.3.2.4/ 2/ 2.2</w:t>
      </w:r>
    </w:p>
    <w:p w14:paraId="1A2C1E66" w14:textId="77777777" w:rsidR="00750B27" w:rsidRPr="00750B27" w:rsidRDefault="00750B27" w:rsidP="00750B27">
      <w:pPr>
        <w:rPr>
          <w:lang w:val="en-US"/>
        </w:rPr>
      </w:pPr>
      <w:r w:rsidRPr="00750B27">
        <w:rPr>
          <w:lang w:val="en-US"/>
        </w:rPr>
        <w:t>The invalidity of the vote in one or more polling stations, postal voting stations, or provinces, or an inaccuracy in the determination of the election result, does not preclude the admission of members whose election could not have been affected by the invalidity or inaccuracy, and, in the event of the invalidity of the vote, the new vote could not have been affected.</w:t>
      </w:r>
    </w:p>
    <w:p w14:paraId="3A64FF8A" w14:textId="2996FEC8" w:rsidR="00750B27" w:rsidRDefault="00750B27" w:rsidP="000B3E9B">
      <w:pPr>
        <w:shd w:val="clear" w:color="auto" w:fill="E8E8E8" w:themeFill="background2"/>
        <w:rPr>
          <w:b/>
          <w:bCs/>
          <w:sz w:val="24"/>
          <w:szCs w:val="24"/>
          <w:lang w:val="en-US"/>
        </w:rPr>
      </w:pPr>
      <w:r w:rsidRPr="000B3E9B">
        <w:rPr>
          <w:b/>
          <w:bCs/>
          <w:sz w:val="24"/>
          <w:szCs w:val="24"/>
          <w:lang w:val="en-US"/>
        </w:rPr>
        <w:t>Article V 6</w:t>
      </w:r>
    </w:p>
    <w:p w14:paraId="5B445ADC" w14:textId="1AD627A9" w:rsidR="00F90DFD" w:rsidRPr="000B3E9B" w:rsidRDefault="00F90DFD" w:rsidP="000B3E9B">
      <w:pPr>
        <w:shd w:val="clear" w:color="auto" w:fill="E8E8E8" w:themeFill="background2"/>
        <w:rPr>
          <w:b/>
          <w:bCs/>
          <w:sz w:val="24"/>
          <w:szCs w:val="24"/>
          <w:lang w:val="en-US"/>
        </w:rPr>
      </w:pPr>
      <w:r w:rsidRPr="00F90DFD">
        <w:rPr>
          <w:b/>
          <w:bCs/>
          <w:sz w:val="24"/>
          <w:szCs w:val="24"/>
          <w:lang w:val="en-US"/>
        </w:rPr>
        <w:t>1/ 1.3/ 1.3.2/ 1.3.2.2/ 1.3.2.2.2/ 1.3.2.4/ 2/ 2.2/ 4/ 4.1/ 4.1.1/ 4.1.2/ 4.4/ 4.5</w:t>
      </w:r>
    </w:p>
    <w:p w14:paraId="53B58F3F" w14:textId="77777777" w:rsidR="00750B27" w:rsidRPr="00750B27" w:rsidRDefault="00750B27" w:rsidP="00750B27">
      <w:pPr>
        <w:rPr>
          <w:lang w:val="en-US"/>
        </w:rPr>
      </w:pPr>
      <w:r w:rsidRPr="00750B27">
        <w:rPr>
          <w:lang w:val="en-US"/>
        </w:rPr>
        <w:t>• 1. If the body for which the appointment has been made decides not to admit one or more members due to the invalidity of the vote at one or more polling stations, postal voting stations, or provinces, the chairperson shall immediately notify:</w:t>
      </w:r>
    </w:p>
    <w:p w14:paraId="7745370E" w14:textId="77777777" w:rsidR="00750B27" w:rsidRPr="00750B27" w:rsidRDefault="00750B27" w:rsidP="000B3E9B">
      <w:pPr>
        <w:ind w:left="708"/>
        <w:rPr>
          <w:lang w:val="en-US"/>
        </w:rPr>
      </w:pPr>
      <w:r w:rsidRPr="00750B27">
        <w:rPr>
          <w:lang w:val="en-US"/>
        </w:rPr>
        <w:t>o a. Our Minister of the Interior and Kingdom Relations, if it concerns an election of members of the House of Representatives or Senate;</w:t>
      </w:r>
    </w:p>
    <w:p w14:paraId="355E05C1" w14:textId="77777777" w:rsidR="00750B27" w:rsidRPr="00750B27" w:rsidRDefault="00750B27" w:rsidP="000B3E9B">
      <w:pPr>
        <w:ind w:left="708"/>
        <w:rPr>
          <w:lang w:val="en-US"/>
        </w:rPr>
      </w:pPr>
      <w:r w:rsidRPr="00750B27">
        <w:rPr>
          <w:lang w:val="en-US"/>
        </w:rPr>
        <w:t>o b. the Provincial Executive, if it concerns an election of members of the Provincial Executive;</w:t>
      </w:r>
    </w:p>
    <w:p w14:paraId="730F85B7" w14:textId="77777777" w:rsidR="00750B27" w:rsidRPr="00750B27" w:rsidRDefault="00750B27" w:rsidP="000B3E9B">
      <w:pPr>
        <w:ind w:firstLine="708"/>
        <w:rPr>
          <w:lang w:val="en-US"/>
        </w:rPr>
      </w:pPr>
      <w:r w:rsidRPr="00750B27">
        <w:rPr>
          <w:lang w:val="en-US"/>
        </w:rPr>
        <w:lastRenderedPageBreak/>
        <w:t>o c. the Executive Board, if it concerns an election of members of the General Board;</w:t>
      </w:r>
    </w:p>
    <w:p w14:paraId="6CBA1DFA" w14:textId="77777777" w:rsidR="00AD1EB9" w:rsidRDefault="00750B27" w:rsidP="000B3E9B">
      <w:pPr>
        <w:ind w:left="708"/>
        <w:rPr>
          <w:lang w:val="en-US"/>
        </w:rPr>
      </w:pPr>
      <w:r w:rsidRPr="00750B27">
        <w:rPr>
          <w:lang w:val="en-US"/>
        </w:rPr>
        <w:t xml:space="preserve">o d. the Mayor and Aldermen, if it concerns an election of members of the Municipal Council. </w:t>
      </w:r>
    </w:p>
    <w:p w14:paraId="3589BE0F" w14:textId="23FAEF46" w:rsidR="00750B27" w:rsidRPr="00750B27" w:rsidRDefault="00750B27" w:rsidP="00750B27">
      <w:pPr>
        <w:rPr>
          <w:lang w:val="en-US"/>
        </w:rPr>
      </w:pPr>
      <w:r w:rsidRPr="00750B27">
        <w:rPr>
          <w:lang w:val="en-US"/>
        </w:rPr>
        <w:t>• 2. No later than the thirtieth day after this notification is received, a new vote will be held at the polling stations, postal voting stations, and provinces referred to in the first paragraph, and the election results will be redetermined. The date of the vote will be determined by:</w:t>
      </w:r>
    </w:p>
    <w:p w14:paraId="004D139B" w14:textId="77777777" w:rsidR="00750B27" w:rsidRPr="00750B27" w:rsidRDefault="00750B27" w:rsidP="000B3E9B">
      <w:pPr>
        <w:ind w:left="708"/>
        <w:rPr>
          <w:lang w:val="en-US"/>
        </w:rPr>
      </w:pPr>
      <w:r w:rsidRPr="00750B27">
        <w:rPr>
          <w:lang w:val="en-US"/>
        </w:rPr>
        <w:t>o a. Our Minister of the Interior and Kingdom Relations, if it concerns an election of members of the House of Representatives or the Senate;</w:t>
      </w:r>
    </w:p>
    <w:p w14:paraId="27F5BFBB" w14:textId="77777777" w:rsidR="00750B27" w:rsidRPr="00750B27" w:rsidRDefault="00750B27" w:rsidP="000B3E9B">
      <w:pPr>
        <w:ind w:left="708"/>
        <w:rPr>
          <w:lang w:val="en-US"/>
        </w:rPr>
      </w:pPr>
      <w:r w:rsidRPr="00750B27">
        <w:rPr>
          <w:lang w:val="en-US"/>
        </w:rPr>
        <w:t>o b. the Provincial Executive, if it concerns an election of members of the Provincial Council;</w:t>
      </w:r>
    </w:p>
    <w:p w14:paraId="19C93909" w14:textId="77777777" w:rsidR="00750B27" w:rsidRPr="00750B27" w:rsidRDefault="00750B27" w:rsidP="000B3E9B">
      <w:pPr>
        <w:ind w:firstLine="708"/>
        <w:rPr>
          <w:lang w:val="en-US"/>
        </w:rPr>
      </w:pPr>
      <w:r w:rsidRPr="00750B27">
        <w:rPr>
          <w:lang w:val="en-US"/>
        </w:rPr>
        <w:t>o c. the Executive Board, if it concerns an election of members of the General Board;</w:t>
      </w:r>
    </w:p>
    <w:p w14:paraId="579DD6CD" w14:textId="77777777" w:rsidR="00750B27" w:rsidRPr="00750B27" w:rsidRDefault="00750B27" w:rsidP="000B3E9B">
      <w:pPr>
        <w:ind w:left="708"/>
        <w:rPr>
          <w:lang w:val="en-US"/>
        </w:rPr>
      </w:pPr>
      <w:r w:rsidRPr="00750B27">
        <w:rPr>
          <w:lang w:val="en-US"/>
        </w:rPr>
        <w:t>o d. the Mayor and Aldermen, if it concerns an election of members of the Municipal Council.</w:t>
      </w:r>
    </w:p>
    <w:p w14:paraId="6293D821" w14:textId="77777777" w:rsidR="00AD1EB9" w:rsidRDefault="00750B27" w:rsidP="00750B27">
      <w:pPr>
        <w:rPr>
          <w:lang w:val="en-US"/>
        </w:rPr>
      </w:pPr>
      <w:r w:rsidRPr="00750B27">
        <w:rPr>
          <w:lang w:val="en-US"/>
        </w:rPr>
        <w:t xml:space="preserve">• 3. Upon this determination, the candidate who has already been admitted as a member remains declared elected, even if it turns out that this was done incorrectly. The candidate who would have been elected if the admitted candidate had not been declared elected will then be eliminated. </w:t>
      </w:r>
    </w:p>
    <w:p w14:paraId="5D4649B7" w14:textId="3B1CFFF3" w:rsidR="00750B27" w:rsidRDefault="00750B27" w:rsidP="000B3E9B">
      <w:pPr>
        <w:shd w:val="clear" w:color="auto" w:fill="E8E8E8" w:themeFill="background2"/>
        <w:rPr>
          <w:b/>
          <w:bCs/>
          <w:sz w:val="24"/>
          <w:szCs w:val="24"/>
          <w:lang w:val="en-US"/>
        </w:rPr>
      </w:pPr>
      <w:r w:rsidRPr="000B3E9B">
        <w:rPr>
          <w:b/>
          <w:bCs/>
          <w:sz w:val="24"/>
          <w:szCs w:val="24"/>
          <w:lang w:val="en-US"/>
        </w:rPr>
        <w:t>Article V 7</w:t>
      </w:r>
    </w:p>
    <w:p w14:paraId="62AF8B3C" w14:textId="19DFA655" w:rsidR="00F90DFD" w:rsidRPr="000B3E9B" w:rsidRDefault="00F90DFD" w:rsidP="000B3E9B">
      <w:pPr>
        <w:shd w:val="clear" w:color="auto" w:fill="E8E8E8" w:themeFill="background2"/>
        <w:rPr>
          <w:b/>
          <w:bCs/>
          <w:sz w:val="24"/>
          <w:szCs w:val="24"/>
          <w:lang w:val="en-US"/>
        </w:rPr>
      </w:pPr>
      <w:r w:rsidRPr="00F90DFD">
        <w:rPr>
          <w:b/>
          <w:bCs/>
          <w:sz w:val="24"/>
          <w:szCs w:val="24"/>
          <w:lang w:val="en-US"/>
        </w:rPr>
        <w:t>1/ 1.3/ 1.3.2/ 1.3.2.2/ 1.3.2.2.2/ 1.3.2.2.3/ 1.3.2.4/ 2/ 2.2</w:t>
      </w:r>
    </w:p>
    <w:p w14:paraId="4BF56F4C" w14:textId="77777777" w:rsidR="00AD1EB9" w:rsidRDefault="00750B27" w:rsidP="00750B27">
      <w:pPr>
        <w:rPr>
          <w:lang w:val="en-US"/>
        </w:rPr>
      </w:pPr>
      <w:r w:rsidRPr="00750B27">
        <w:rPr>
          <w:lang w:val="en-US"/>
        </w:rPr>
        <w:t xml:space="preserve">• 1. Voters whose names appear on valid voting passes, voter passes, proxy certificates (in so far as the principal is concerned), postal voting certificates, and substitute postal voting certificates submitted during the invalidated vote are entitled to participate in the vote referred to in Article V 6, paragraph 2, with the exception of persons who, after the invalidated vote, are found to have been wrongly registered as voters. Insofar as personal data are processed with respect to the documents as a result of a vote referred to in Article V 6, paragraph 2, Articles 15, 16, and 18 of the General Data Protection Regulation do not apply. </w:t>
      </w:r>
    </w:p>
    <w:p w14:paraId="79CE93B2" w14:textId="0C465AC8" w:rsidR="00750B27" w:rsidRPr="00750B27" w:rsidRDefault="00750B27" w:rsidP="00750B27">
      <w:pPr>
        <w:rPr>
          <w:lang w:val="en-US"/>
        </w:rPr>
      </w:pPr>
      <w:r w:rsidRPr="00750B27">
        <w:rPr>
          <w:lang w:val="en-US"/>
        </w:rPr>
        <w:t>• 2</w:t>
      </w:r>
      <w:r w:rsidR="000B3E9B">
        <w:rPr>
          <w:lang w:val="en-US"/>
        </w:rPr>
        <w:t>.</w:t>
      </w:r>
      <w:r w:rsidRPr="00750B27">
        <w:rPr>
          <w:lang w:val="en-US"/>
        </w:rPr>
        <w:t xml:space="preserve"> If the vote referred to in Article V 6, paragraph 2, concerns all polling stations in a municipality, persons who, before the vote that was declared invalid:</w:t>
      </w:r>
    </w:p>
    <w:p w14:paraId="0505063C" w14:textId="77777777" w:rsidR="00750B27" w:rsidRPr="00750B27" w:rsidRDefault="00750B27" w:rsidP="000B3E9B">
      <w:pPr>
        <w:ind w:left="708"/>
        <w:rPr>
          <w:lang w:val="en-US"/>
        </w:rPr>
      </w:pPr>
      <w:r w:rsidRPr="00750B27">
        <w:rPr>
          <w:lang w:val="en-US"/>
        </w:rPr>
        <w:t>o a. were correctly registered as voters in the municipality or were incorrectly not registered as voters, are entitled to participate in the new vote, with the exception of persons:</w:t>
      </w:r>
    </w:p>
    <w:p w14:paraId="2CCCD4EF" w14:textId="44104108" w:rsidR="00750B27" w:rsidRPr="00750B27" w:rsidRDefault="00750B27" w:rsidP="000B3E9B">
      <w:pPr>
        <w:ind w:left="1416"/>
        <w:rPr>
          <w:lang w:val="en-US"/>
        </w:rPr>
      </w:pPr>
      <w:r w:rsidRPr="00750B27">
        <w:rPr>
          <w:lang w:val="en-US"/>
        </w:rPr>
        <w:t>– who were issued a voter pass that was not returned during the vote that was declared invalid in the municipality;</w:t>
      </w:r>
    </w:p>
    <w:p w14:paraId="4911A3F3" w14:textId="611190E1" w:rsidR="00750B27" w:rsidRPr="00750B27" w:rsidRDefault="00750B27" w:rsidP="000B3E9B">
      <w:pPr>
        <w:ind w:left="1416"/>
        <w:rPr>
          <w:lang w:val="en-US"/>
        </w:rPr>
      </w:pPr>
      <w:r w:rsidRPr="00750B27">
        <w:rPr>
          <w:lang w:val="en-US"/>
        </w:rPr>
        <w:t>– who were issued a proxy that was not returned during the vote that was declared invalid in the municipality; or</w:t>
      </w:r>
    </w:p>
    <w:p w14:paraId="44CB73EC" w14:textId="0AB8729C" w:rsidR="00750B27" w:rsidRPr="00750B27" w:rsidRDefault="00750B27" w:rsidP="000B3E9B">
      <w:pPr>
        <w:ind w:left="708" w:firstLine="708"/>
        <w:rPr>
          <w:lang w:val="en-US"/>
        </w:rPr>
      </w:pPr>
      <w:r w:rsidRPr="00750B27">
        <w:rPr>
          <w:lang w:val="en-US"/>
        </w:rPr>
        <w:t>– who were issued a postal voter pass.</w:t>
      </w:r>
    </w:p>
    <w:p w14:paraId="4C2B0BFC" w14:textId="77777777" w:rsidR="00750B27" w:rsidRPr="00750B27" w:rsidRDefault="00750B27" w:rsidP="000B3E9B">
      <w:pPr>
        <w:ind w:left="708"/>
        <w:rPr>
          <w:lang w:val="en-US"/>
        </w:rPr>
      </w:pPr>
      <w:r w:rsidRPr="00750B27">
        <w:rPr>
          <w:lang w:val="en-US"/>
        </w:rPr>
        <w:t>o b. were correctly registered as voters in another municipality and appear on the valid voter passes or proxy forms returned during the vote that was declared invalid in the municipality, insofar as this concerns the principal.</w:t>
      </w:r>
    </w:p>
    <w:p w14:paraId="03D00F61" w14:textId="0215748A" w:rsidR="00AD1EB9" w:rsidRDefault="00750B27" w:rsidP="00750B27">
      <w:pPr>
        <w:rPr>
          <w:lang w:val="en-US"/>
        </w:rPr>
      </w:pPr>
      <w:r w:rsidRPr="00750B27">
        <w:rPr>
          <w:lang w:val="en-US"/>
        </w:rPr>
        <w:lastRenderedPageBreak/>
        <w:t>• 3</w:t>
      </w:r>
      <w:r w:rsidR="000B3E9B">
        <w:rPr>
          <w:lang w:val="en-US"/>
        </w:rPr>
        <w:t>.</w:t>
      </w:r>
      <w:r w:rsidRPr="00750B27">
        <w:rPr>
          <w:lang w:val="en-US"/>
        </w:rPr>
        <w:t xml:space="preserve"> The second paragraph does not apply to postal voter stations. </w:t>
      </w:r>
    </w:p>
    <w:p w14:paraId="2A77A7ED" w14:textId="79EFE924" w:rsidR="00750B27" w:rsidRDefault="00750B27" w:rsidP="000B3E9B">
      <w:pPr>
        <w:shd w:val="clear" w:color="auto" w:fill="E8E8E8" w:themeFill="background2"/>
        <w:rPr>
          <w:b/>
          <w:bCs/>
          <w:sz w:val="24"/>
          <w:szCs w:val="24"/>
          <w:lang w:val="en-US"/>
        </w:rPr>
      </w:pPr>
      <w:r w:rsidRPr="000B3E9B">
        <w:rPr>
          <w:b/>
          <w:bCs/>
          <w:sz w:val="24"/>
          <w:szCs w:val="24"/>
          <w:lang w:val="en-US"/>
        </w:rPr>
        <w:t>Article V 8</w:t>
      </w:r>
    </w:p>
    <w:p w14:paraId="029DF50B" w14:textId="66C76F39" w:rsidR="00F90DFD" w:rsidRPr="000B3E9B" w:rsidRDefault="00F90DFD" w:rsidP="000B3E9B">
      <w:pPr>
        <w:shd w:val="clear" w:color="auto" w:fill="E8E8E8" w:themeFill="background2"/>
        <w:rPr>
          <w:b/>
          <w:bCs/>
          <w:sz w:val="24"/>
          <w:szCs w:val="24"/>
          <w:lang w:val="en-US"/>
        </w:rPr>
      </w:pPr>
      <w:r w:rsidRPr="00F90DFD">
        <w:rPr>
          <w:b/>
          <w:bCs/>
          <w:sz w:val="24"/>
          <w:szCs w:val="24"/>
          <w:lang w:val="en-US"/>
        </w:rPr>
        <w:t>1/ 1.3/ 1.3.2/ 1.3.2.4</w:t>
      </w:r>
    </w:p>
    <w:p w14:paraId="1C537703" w14:textId="77777777" w:rsidR="00750B27" w:rsidRPr="00750B27" w:rsidRDefault="00750B27" w:rsidP="00750B27">
      <w:pPr>
        <w:rPr>
          <w:lang w:val="en-US"/>
        </w:rPr>
      </w:pPr>
      <w:r w:rsidRPr="00750B27">
        <w:rPr>
          <w:lang w:val="en-US"/>
        </w:rPr>
        <w:t>[Repealed as of 01-01-2023]</w:t>
      </w:r>
    </w:p>
    <w:p w14:paraId="49096D41" w14:textId="77777777" w:rsidR="00750B27" w:rsidRDefault="00750B27" w:rsidP="000B3E9B">
      <w:pPr>
        <w:shd w:val="clear" w:color="auto" w:fill="E8E8E8" w:themeFill="background2"/>
        <w:rPr>
          <w:b/>
          <w:bCs/>
          <w:sz w:val="24"/>
          <w:szCs w:val="24"/>
          <w:lang w:val="en-US"/>
        </w:rPr>
      </w:pPr>
      <w:r w:rsidRPr="000B3E9B">
        <w:rPr>
          <w:b/>
          <w:bCs/>
          <w:sz w:val="24"/>
          <w:szCs w:val="24"/>
          <w:lang w:val="en-US"/>
        </w:rPr>
        <w:t>Article V 9</w:t>
      </w:r>
    </w:p>
    <w:p w14:paraId="60D71D9B" w14:textId="56654A7E" w:rsidR="00F90DFD" w:rsidRPr="000B3E9B" w:rsidRDefault="00F90DFD" w:rsidP="000B3E9B">
      <w:pPr>
        <w:shd w:val="clear" w:color="auto" w:fill="E8E8E8" w:themeFill="background2"/>
        <w:rPr>
          <w:b/>
          <w:bCs/>
          <w:sz w:val="24"/>
          <w:szCs w:val="24"/>
          <w:lang w:val="en-US"/>
        </w:rPr>
      </w:pPr>
      <w:r w:rsidRPr="00F90DFD">
        <w:rPr>
          <w:b/>
          <w:bCs/>
          <w:sz w:val="24"/>
          <w:szCs w:val="24"/>
          <w:lang w:val="en-US"/>
        </w:rPr>
        <w:t>1/ 1.3/ 1.3.2/ 1.3.2.4/ 2/ 2.1/ 2.1.1</w:t>
      </w:r>
    </w:p>
    <w:p w14:paraId="4C1797B1" w14:textId="77777777" w:rsidR="00750B27" w:rsidRPr="00750B27" w:rsidRDefault="00750B27" w:rsidP="00750B27">
      <w:pPr>
        <w:rPr>
          <w:lang w:val="en-US"/>
        </w:rPr>
      </w:pPr>
      <w:r w:rsidRPr="00750B27">
        <w:rPr>
          <w:lang w:val="en-US"/>
        </w:rPr>
        <w:t>• 1. If the representative body for which the appointment was made has applied Article V 4a or V 4b, the central electoral committee shall, no later than the fourteenth day after polling day, re-determine the election results to the extent necessary and announce them at the meeting.</w:t>
      </w:r>
    </w:p>
    <w:p w14:paraId="4023434F" w14:textId="77777777" w:rsidR="00750B27" w:rsidRPr="00750B27" w:rsidRDefault="00750B27" w:rsidP="00750B27">
      <w:pPr>
        <w:rPr>
          <w:lang w:val="en-US"/>
        </w:rPr>
      </w:pPr>
      <w:r w:rsidRPr="00750B27">
        <w:rPr>
          <w:lang w:val="en-US"/>
        </w:rPr>
        <w:t>• 2. Articles P 20 and P 22 through P 24 shall apply mutatis mutandis.</w:t>
      </w:r>
    </w:p>
    <w:p w14:paraId="1F1A7747" w14:textId="77777777" w:rsidR="00650818" w:rsidRDefault="00750B27" w:rsidP="00750B27">
      <w:pPr>
        <w:rPr>
          <w:lang w:val="en-US"/>
        </w:rPr>
      </w:pPr>
      <w:r w:rsidRPr="00750B27">
        <w:rPr>
          <w:lang w:val="en-US"/>
        </w:rPr>
        <w:t xml:space="preserve">• 3. The verification of the credentials of the newly declared elected candidate shall not extend to matters affecting the conduct of the election. </w:t>
      </w:r>
    </w:p>
    <w:p w14:paraId="23D9F7A8" w14:textId="35447A74" w:rsidR="00750B27" w:rsidRDefault="00750B27" w:rsidP="000B3E9B">
      <w:pPr>
        <w:shd w:val="clear" w:color="auto" w:fill="E8E8E8" w:themeFill="background2"/>
        <w:rPr>
          <w:b/>
          <w:bCs/>
          <w:sz w:val="24"/>
          <w:szCs w:val="24"/>
          <w:lang w:val="en-US"/>
        </w:rPr>
      </w:pPr>
      <w:r w:rsidRPr="000B3E9B">
        <w:rPr>
          <w:b/>
          <w:bCs/>
          <w:sz w:val="24"/>
          <w:szCs w:val="24"/>
          <w:lang w:val="en-US"/>
        </w:rPr>
        <w:t>Article V 10</w:t>
      </w:r>
    </w:p>
    <w:p w14:paraId="008D6B14" w14:textId="35E96BEA" w:rsidR="00F90DFD" w:rsidRPr="000B3E9B" w:rsidRDefault="00F90DFD" w:rsidP="000B3E9B">
      <w:pPr>
        <w:shd w:val="clear" w:color="auto" w:fill="E8E8E8" w:themeFill="background2"/>
        <w:rPr>
          <w:b/>
          <w:bCs/>
          <w:sz w:val="24"/>
          <w:szCs w:val="24"/>
          <w:lang w:val="en-US"/>
        </w:rPr>
      </w:pPr>
      <w:r w:rsidRPr="00F90DFD">
        <w:rPr>
          <w:b/>
          <w:bCs/>
          <w:sz w:val="24"/>
          <w:szCs w:val="24"/>
          <w:lang w:val="en-US"/>
        </w:rPr>
        <w:t>1/ 1.1/ 1.1.3/ 1.1.3.1/ 1.3/ 1.3.2/ 1.3.2.4/ 2/ 2.1/ 2.1.1</w:t>
      </w:r>
    </w:p>
    <w:p w14:paraId="3A528AE7" w14:textId="2848FFBD" w:rsidR="00750B27" w:rsidRPr="00750B27" w:rsidRDefault="00750B27" w:rsidP="00750B27">
      <w:pPr>
        <w:rPr>
          <w:lang w:val="en-US"/>
        </w:rPr>
      </w:pPr>
      <w:r w:rsidRPr="00750B27">
        <w:rPr>
          <w:lang w:val="en-US"/>
        </w:rPr>
        <w:t>If the body for which the appointment was made has decided not to admit the appointee as a member on the grounds that he or she does not meet the requirements for membership, or that he or she has a condition incompatible with membership</w:t>
      </w:r>
      <w:r>
        <w:rPr>
          <w:lang w:val="en-US"/>
        </w:rPr>
        <w:t xml:space="preserve"> i</w:t>
      </w:r>
      <w:r w:rsidRPr="00750B27">
        <w:rPr>
          <w:lang w:val="en-US"/>
        </w:rPr>
        <w:t>f the chairperson holds a valid position or if the appointment of the chairperson of the central electoral committee conflicts with the provisions of Chapter W, the chairperson of that body shall immediately notify the chairperson of the central electoral committee.</w:t>
      </w:r>
    </w:p>
    <w:p w14:paraId="0BA79B42" w14:textId="77777777" w:rsidR="00750B27" w:rsidRDefault="00750B27" w:rsidP="000B3E9B">
      <w:pPr>
        <w:shd w:val="clear" w:color="auto" w:fill="E8E8E8" w:themeFill="background2"/>
        <w:rPr>
          <w:b/>
          <w:bCs/>
          <w:sz w:val="24"/>
          <w:szCs w:val="24"/>
          <w:lang w:val="en-US"/>
        </w:rPr>
      </w:pPr>
      <w:r w:rsidRPr="000B3E9B">
        <w:rPr>
          <w:b/>
          <w:bCs/>
          <w:sz w:val="24"/>
          <w:szCs w:val="24"/>
          <w:lang w:val="en-US"/>
        </w:rPr>
        <w:t>Article V 11</w:t>
      </w:r>
    </w:p>
    <w:p w14:paraId="125980C1" w14:textId="524A1D96" w:rsidR="00F90DFD" w:rsidRPr="000B3E9B" w:rsidRDefault="00F90DFD" w:rsidP="000B3E9B">
      <w:pPr>
        <w:shd w:val="clear" w:color="auto" w:fill="E8E8E8" w:themeFill="background2"/>
        <w:rPr>
          <w:b/>
          <w:bCs/>
          <w:sz w:val="24"/>
          <w:szCs w:val="24"/>
          <w:lang w:val="en-US"/>
        </w:rPr>
      </w:pPr>
      <w:r w:rsidRPr="00F90DFD">
        <w:rPr>
          <w:b/>
          <w:bCs/>
          <w:sz w:val="24"/>
          <w:szCs w:val="24"/>
          <w:lang w:val="en-US"/>
        </w:rPr>
        <w:t>1/ 1.3/ 1.3.2/ 1.3.2.4</w:t>
      </w:r>
    </w:p>
    <w:p w14:paraId="077A2733" w14:textId="77777777" w:rsidR="00750B27" w:rsidRPr="00750B27" w:rsidRDefault="00750B27" w:rsidP="00750B27">
      <w:pPr>
        <w:rPr>
          <w:lang w:val="en-US"/>
        </w:rPr>
      </w:pPr>
      <w:r w:rsidRPr="00750B27">
        <w:rPr>
          <w:lang w:val="en-US"/>
        </w:rPr>
        <w:t>The membership of a person appointed to a representative body commences as soon as the decision regarding their admission has been communicated to the person appointed.</w:t>
      </w:r>
    </w:p>
    <w:p w14:paraId="743E8B9E" w14:textId="77777777" w:rsidR="00750B27" w:rsidRDefault="00750B27" w:rsidP="000B3E9B">
      <w:pPr>
        <w:shd w:val="clear" w:color="auto" w:fill="E8E8E8" w:themeFill="background2"/>
        <w:rPr>
          <w:b/>
          <w:bCs/>
          <w:sz w:val="24"/>
          <w:szCs w:val="24"/>
          <w:lang w:val="en-US"/>
        </w:rPr>
      </w:pPr>
      <w:r w:rsidRPr="000B3E9B">
        <w:rPr>
          <w:b/>
          <w:bCs/>
          <w:sz w:val="24"/>
          <w:szCs w:val="24"/>
          <w:lang w:val="en-US"/>
        </w:rPr>
        <w:t>Article V 11a</w:t>
      </w:r>
    </w:p>
    <w:p w14:paraId="2DE0E1F4" w14:textId="533799E2" w:rsidR="00F90DFD" w:rsidRPr="000B3E9B" w:rsidRDefault="00F90DFD" w:rsidP="000B3E9B">
      <w:pPr>
        <w:shd w:val="clear" w:color="auto" w:fill="E8E8E8" w:themeFill="background2"/>
        <w:rPr>
          <w:b/>
          <w:bCs/>
          <w:sz w:val="24"/>
          <w:szCs w:val="24"/>
          <w:lang w:val="en-US"/>
        </w:rPr>
      </w:pPr>
      <w:r w:rsidRPr="00F90DFD">
        <w:rPr>
          <w:b/>
          <w:bCs/>
          <w:sz w:val="24"/>
          <w:szCs w:val="24"/>
          <w:lang w:val="en-US"/>
        </w:rPr>
        <w:t>1/ 1.3/ 1.3.2/ 1.3.2.4/ 2/ 2.1/ 2.1.1/ 4/ 4.4/ 4.5</w:t>
      </w:r>
    </w:p>
    <w:p w14:paraId="5E83E9D0" w14:textId="77777777" w:rsidR="00750B27" w:rsidRPr="00750B27" w:rsidRDefault="00750B27" w:rsidP="00750B27">
      <w:pPr>
        <w:rPr>
          <w:lang w:val="en-US"/>
        </w:rPr>
      </w:pPr>
      <w:r w:rsidRPr="00750B27">
        <w:rPr>
          <w:lang w:val="en-US"/>
        </w:rPr>
        <w:t>• 1. The representative body for which the election takes place shall retain the documents transferred to it pursuant to Article P 24 for three months after the admission of the elected representatives has been decided. It shall then immediately destroy these documents, with the exception of the copy of the official report from the central electoral committee. An official report shall be drawn up of the destruction.</w:t>
      </w:r>
    </w:p>
    <w:p w14:paraId="33C689BA" w14:textId="77777777" w:rsidR="00650818" w:rsidRDefault="00750B27" w:rsidP="00750B27">
      <w:pPr>
        <w:rPr>
          <w:lang w:val="en-US"/>
        </w:rPr>
      </w:pPr>
      <w:r w:rsidRPr="00750B27">
        <w:rPr>
          <w:lang w:val="en-US"/>
        </w:rPr>
        <w:t xml:space="preserve">• 2. The first paragraph applies to the suits referred to in Article V 4b. </w:t>
      </w:r>
    </w:p>
    <w:p w14:paraId="05ADB63E" w14:textId="2C8CA301" w:rsidR="00750B27" w:rsidRPr="000B3E9B" w:rsidRDefault="000B3E9B" w:rsidP="000B3E9B">
      <w:pPr>
        <w:shd w:val="clear" w:color="auto" w:fill="E8E8E8" w:themeFill="background2"/>
        <w:rPr>
          <w:b/>
          <w:bCs/>
          <w:sz w:val="24"/>
          <w:szCs w:val="24"/>
          <w:lang w:val="en-US"/>
        </w:rPr>
      </w:pPr>
      <w:r w:rsidRPr="000B3E9B">
        <w:rPr>
          <w:rFonts w:ascii="Arial" w:eastAsia="Times New Roman" w:hAnsi="Arial" w:cs="Arial"/>
          <w:b/>
          <w:bCs/>
          <w:color w:val="333333"/>
          <w:kern w:val="0"/>
          <w:sz w:val="24"/>
          <w:szCs w:val="24"/>
          <w:lang w:val="en-US" w:eastAsia="nl-NL"/>
          <w14:ligatures w14:val="none"/>
        </w:rPr>
        <w:t xml:space="preserve">§ </w:t>
      </w:r>
      <w:r w:rsidR="00750B27" w:rsidRPr="000B3E9B">
        <w:rPr>
          <w:b/>
          <w:bCs/>
          <w:sz w:val="24"/>
          <w:szCs w:val="24"/>
          <w:lang w:val="en-US"/>
        </w:rPr>
        <w:t>2. Special provisions regarding the commencement of membership of the Provincial Council, the General Board, and the Municipal Council</w:t>
      </w:r>
    </w:p>
    <w:p w14:paraId="3F77BF79" w14:textId="629E66F4" w:rsidR="00750B27" w:rsidRDefault="00750B27" w:rsidP="000B3E9B">
      <w:pPr>
        <w:shd w:val="clear" w:color="auto" w:fill="E8E8E8" w:themeFill="background2"/>
        <w:rPr>
          <w:b/>
          <w:bCs/>
          <w:sz w:val="24"/>
          <w:szCs w:val="24"/>
          <w:lang w:val="en-US"/>
        </w:rPr>
      </w:pPr>
      <w:r w:rsidRPr="000B3E9B">
        <w:rPr>
          <w:b/>
          <w:bCs/>
          <w:sz w:val="24"/>
          <w:szCs w:val="24"/>
          <w:lang w:val="en-US"/>
        </w:rPr>
        <w:t>Article V 12</w:t>
      </w:r>
    </w:p>
    <w:p w14:paraId="75C13645" w14:textId="3ABA401A" w:rsidR="00F90DFD" w:rsidRPr="000B3E9B" w:rsidRDefault="00F90DFD" w:rsidP="000B3E9B">
      <w:pPr>
        <w:shd w:val="clear" w:color="auto" w:fill="E8E8E8" w:themeFill="background2"/>
        <w:rPr>
          <w:b/>
          <w:bCs/>
          <w:sz w:val="24"/>
          <w:szCs w:val="24"/>
          <w:lang w:val="en-US"/>
        </w:rPr>
      </w:pPr>
      <w:r w:rsidRPr="00F90DFD">
        <w:rPr>
          <w:b/>
          <w:bCs/>
          <w:sz w:val="24"/>
          <w:szCs w:val="24"/>
          <w:lang w:val="en-US"/>
        </w:rPr>
        <w:lastRenderedPageBreak/>
        <w:t>1/ 1.3/ 1.3.2/ 1.3.2.4/ 4/ 4.4/ 4.5</w:t>
      </w:r>
    </w:p>
    <w:p w14:paraId="2A44AC30" w14:textId="77777777" w:rsidR="00650818" w:rsidRDefault="00750B27" w:rsidP="00750B27">
      <w:pPr>
        <w:rPr>
          <w:lang w:val="en-US"/>
        </w:rPr>
      </w:pPr>
      <w:r w:rsidRPr="00750B27">
        <w:rPr>
          <w:lang w:val="en-US"/>
        </w:rPr>
        <w:t xml:space="preserve">The decision regarding the admission of those appointed as members of the Provincial Council, the General Board, or the Municipal Council, respectively, shall be taken without delay. </w:t>
      </w:r>
    </w:p>
    <w:p w14:paraId="68645F28" w14:textId="50D8DA89" w:rsidR="00750B27" w:rsidRDefault="00750B27" w:rsidP="000B3E9B">
      <w:pPr>
        <w:shd w:val="clear" w:color="auto" w:fill="E8E8E8" w:themeFill="background2"/>
        <w:rPr>
          <w:b/>
          <w:bCs/>
          <w:sz w:val="24"/>
          <w:szCs w:val="24"/>
          <w:lang w:val="en-US"/>
        </w:rPr>
      </w:pPr>
      <w:r w:rsidRPr="000B3E9B">
        <w:rPr>
          <w:b/>
          <w:bCs/>
          <w:sz w:val="24"/>
          <w:szCs w:val="24"/>
          <w:lang w:val="en-US"/>
        </w:rPr>
        <w:t>Article V 13</w:t>
      </w:r>
    </w:p>
    <w:p w14:paraId="47404501" w14:textId="22752386" w:rsidR="00F90DFD" w:rsidRPr="000B3E9B" w:rsidRDefault="00F90DFD" w:rsidP="000B3E9B">
      <w:pPr>
        <w:shd w:val="clear" w:color="auto" w:fill="E8E8E8" w:themeFill="background2"/>
        <w:rPr>
          <w:b/>
          <w:bCs/>
          <w:sz w:val="24"/>
          <w:szCs w:val="24"/>
          <w:lang w:val="en-US"/>
        </w:rPr>
      </w:pPr>
      <w:r w:rsidRPr="00F90DFD">
        <w:rPr>
          <w:b/>
          <w:bCs/>
          <w:sz w:val="24"/>
          <w:szCs w:val="24"/>
          <w:lang w:val="en-US"/>
        </w:rPr>
        <w:t>1/ 1.3/ 1.3.2/ 1.3.2.4/ 4/ 4.4/ 4.5/ 4.6</w:t>
      </w:r>
    </w:p>
    <w:p w14:paraId="04005763" w14:textId="77777777" w:rsidR="00750B27" w:rsidRPr="00750B27" w:rsidRDefault="00750B27" w:rsidP="00750B27">
      <w:pPr>
        <w:rPr>
          <w:lang w:val="en-US"/>
        </w:rPr>
      </w:pPr>
      <w:r w:rsidRPr="00750B27">
        <w:rPr>
          <w:lang w:val="en-US"/>
        </w:rPr>
        <w:t>• 1. Each decision concerning the admission of appointees to the Provincial Council, the General Board, or the Municipal Council, respectively, shall be immediately communicated to the appointee by the chairperson of the Provincial Council, the chairperson of the representative body of the water board, or the chairperson of the Municipal Council, respectively.</w:t>
      </w:r>
    </w:p>
    <w:p w14:paraId="1C251648" w14:textId="77777777" w:rsidR="00750B27" w:rsidRPr="00750B27" w:rsidRDefault="00750B27" w:rsidP="00750B27">
      <w:pPr>
        <w:rPr>
          <w:lang w:val="en-US"/>
        </w:rPr>
      </w:pPr>
      <w:r w:rsidRPr="00750B27">
        <w:rPr>
          <w:lang w:val="en-US"/>
        </w:rPr>
        <w:t>• 2. The reasons for the decision shall be communicated to the inadmissible person.</w:t>
      </w:r>
    </w:p>
    <w:p w14:paraId="1E424A80" w14:textId="77777777" w:rsidR="00650818" w:rsidRDefault="00750B27" w:rsidP="00750B27">
      <w:pPr>
        <w:rPr>
          <w:lang w:val="en-US"/>
        </w:rPr>
      </w:pPr>
      <w:r w:rsidRPr="00750B27">
        <w:rPr>
          <w:lang w:val="en-US"/>
        </w:rPr>
        <w:t xml:space="preserve">• 3. The first paragraph shall apply mutatis mutandis if the representative body has not taken a decision on a proposal regarding admission due to a repeated tie or a tie in a plenary meeting. </w:t>
      </w:r>
    </w:p>
    <w:p w14:paraId="55D48D2A" w14:textId="278E6EED" w:rsidR="00750B27" w:rsidRDefault="00750B27" w:rsidP="000B3E9B">
      <w:pPr>
        <w:shd w:val="clear" w:color="auto" w:fill="E8E8E8" w:themeFill="background2"/>
        <w:rPr>
          <w:b/>
          <w:bCs/>
          <w:sz w:val="24"/>
          <w:szCs w:val="24"/>
          <w:lang w:val="en-US"/>
        </w:rPr>
      </w:pPr>
      <w:r w:rsidRPr="000B3E9B">
        <w:rPr>
          <w:b/>
          <w:bCs/>
          <w:sz w:val="24"/>
          <w:szCs w:val="24"/>
          <w:lang w:val="en-US"/>
        </w:rPr>
        <w:t>Article V 15</w:t>
      </w:r>
    </w:p>
    <w:p w14:paraId="7DE4A060" w14:textId="361F6ECC" w:rsidR="00F90DFD" w:rsidRPr="000B3E9B" w:rsidRDefault="00F90DFD" w:rsidP="000B3E9B">
      <w:pPr>
        <w:shd w:val="clear" w:color="auto" w:fill="E8E8E8" w:themeFill="background2"/>
        <w:rPr>
          <w:b/>
          <w:bCs/>
          <w:sz w:val="24"/>
          <w:szCs w:val="24"/>
          <w:lang w:val="en-US"/>
        </w:rPr>
      </w:pPr>
      <w:r w:rsidRPr="00F90DFD">
        <w:rPr>
          <w:b/>
          <w:bCs/>
          <w:sz w:val="24"/>
          <w:szCs w:val="24"/>
          <w:lang w:val="en-US"/>
        </w:rPr>
        <w:t>1/ 1.3/ 1.3.2/ 1.3.2.4/ 4/ 4.4/ 4.5</w:t>
      </w:r>
    </w:p>
    <w:p w14:paraId="51176C48" w14:textId="321593FF" w:rsidR="00750B27" w:rsidRPr="00750B27" w:rsidRDefault="00750B27" w:rsidP="00750B27">
      <w:pPr>
        <w:rPr>
          <w:lang w:val="en-US"/>
        </w:rPr>
      </w:pPr>
      <w:r w:rsidRPr="00750B27">
        <w:rPr>
          <w:lang w:val="en-US"/>
        </w:rPr>
        <w:t>• 1. If, at the time of the periodic resignation of the members of the Provincial Council, the representative body of the water board, or the municipal council, respectively</w:t>
      </w:r>
      <w:r>
        <w:rPr>
          <w:lang w:val="en-US"/>
        </w:rPr>
        <w:t xml:space="preserve"> i</w:t>
      </w:r>
      <w:r w:rsidRPr="00750B27">
        <w:rPr>
          <w:lang w:val="en-US"/>
        </w:rPr>
        <w:t>f the credentials of more than half of the legally prescribed number of members have been approved, the members of that representative body shall remain in office until this has been done. During this period, the members elected at the election shall not perform their duties.</w:t>
      </w:r>
    </w:p>
    <w:p w14:paraId="0AA1DCDA" w14:textId="77777777" w:rsidR="00750B27" w:rsidRPr="00750B27" w:rsidRDefault="00750B27" w:rsidP="00750B27">
      <w:pPr>
        <w:rPr>
          <w:lang w:val="en-US"/>
        </w:rPr>
      </w:pPr>
      <w:r w:rsidRPr="00750B27">
        <w:rPr>
          <w:lang w:val="en-US"/>
        </w:rPr>
        <w:t>• 2. A vacancy that occurs after the date of periodic retirement shall be filled in the same manner as if it had become vacant before that date.</w:t>
      </w:r>
    </w:p>
    <w:p w14:paraId="7EA250BD" w14:textId="77777777" w:rsidR="00750B27" w:rsidRPr="000B3E9B" w:rsidRDefault="00750B27" w:rsidP="000B3E9B">
      <w:pPr>
        <w:shd w:val="clear" w:color="auto" w:fill="DAE9F7" w:themeFill="text2" w:themeFillTint="1A"/>
        <w:rPr>
          <w:b/>
          <w:bCs/>
          <w:color w:val="215E99" w:themeColor="text2" w:themeTint="BF"/>
          <w:sz w:val="27"/>
          <w:szCs w:val="27"/>
          <w:lang w:val="fr-FR"/>
        </w:rPr>
      </w:pPr>
      <w:r w:rsidRPr="000B3E9B">
        <w:rPr>
          <w:b/>
          <w:bCs/>
          <w:color w:val="215E99" w:themeColor="text2" w:themeTint="BF"/>
          <w:sz w:val="27"/>
          <w:szCs w:val="27"/>
          <w:lang w:val="fr-FR"/>
        </w:rPr>
        <w:t>Chapter W. Succession</w:t>
      </w:r>
    </w:p>
    <w:p w14:paraId="000EDB37" w14:textId="71088A7A" w:rsidR="00750B27" w:rsidRDefault="00750B27" w:rsidP="000B3E9B">
      <w:pPr>
        <w:shd w:val="clear" w:color="auto" w:fill="E8E8E8" w:themeFill="background2"/>
        <w:rPr>
          <w:b/>
          <w:bCs/>
          <w:sz w:val="24"/>
          <w:szCs w:val="24"/>
          <w:lang w:val="fr-FR"/>
        </w:rPr>
      </w:pPr>
      <w:r w:rsidRPr="000B3E9B">
        <w:rPr>
          <w:b/>
          <w:bCs/>
          <w:sz w:val="24"/>
          <w:szCs w:val="24"/>
          <w:lang w:val="fr-FR"/>
        </w:rPr>
        <w:t>Article W 1</w:t>
      </w:r>
    </w:p>
    <w:p w14:paraId="2EEACDE7" w14:textId="492EC14F" w:rsidR="00F90DFD" w:rsidRPr="000B3E9B" w:rsidRDefault="00F90DFD" w:rsidP="000B3E9B">
      <w:pPr>
        <w:shd w:val="clear" w:color="auto" w:fill="E8E8E8" w:themeFill="background2"/>
        <w:rPr>
          <w:b/>
          <w:bCs/>
          <w:sz w:val="24"/>
          <w:szCs w:val="24"/>
          <w:lang w:val="fr-FR"/>
        </w:rPr>
      </w:pPr>
      <w:r w:rsidRPr="00F90DFD">
        <w:rPr>
          <w:b/>
          <w:bCs/>
          <w:sz w:val="24"/>
          <w:szCs w:val="24"/>
          <w:lang w:val="fr-FR"/>
        </w:rPr>
        <w:t>1/ 1.3/ 1.3.2/ 1.3.2.4/ 2/ 2.1/ 2.1.1/ 3/ 3.2/ 4/ 4.4/ 4.5/ 4.6</w:t>
      </w:r>
    </w:p>
    <w:p w14:paraId="54FC7092" w14:textId="77777777" w:rsidR="00750B27" w:rsidRPr="00750B27" w:rsidRDefault="00750B27" w:rsidP="00750B27">
      <w:pPr>
        <w:rPr>
          <w:lang w:val="en-US"/>
        </w:rPr>
      </w:pPr>
      <w:r w:rsidRPr="00750B27">
        <w:rPr>
          <w:lang w:val="en-US"/>
        </w:rPr>
        <w:t>[Amendment(s) without an effective date present. See the overview of changes]</w:t>
      </w:r>
    </w:p>
    <w:p w14:paraId="73777597" w14:textId="77777777" w:rsidR="00750B27" w:rsidRPr="00750B27" w:rsidRDefault="00750B27" w:rsidP="00750B27">
      <w:pPr>
        <w:rPr>
          <w:lang w:val="en-US"/>
        </w:rPr>
      </w:pPr>
      <w:r w:rsidRPr="00750B27">
        <w:rPr>
          <w:lang w:val="en-US"/>
        </w:rPr>
        <w:t>• 1. When, other than upon the determination of the election results, a vacancy must be filled, the chairperson of the central electoral committee shall declare, in a reasoned decision, no later than fourteen days after becoming aware of the decision, that the eligible candidate has been appointed who, in the order referred to in Article P 19 or Article U 15, paragraph 2, is ranked highest on the list on which the person to be replaced was elected. If the member whose place must be filled has resigned with effect from a specific date, the term referred to in the first sentence shall commence on that date.</w:t>
      </w:r>
    </w:p>
    <w:p w14:paraId="063F04BC" w14:textId="77777777" w:rsidR="00650818" w:rsidRDefault="00750B27" w:rsidP="00750B27">
      <w:pPr>
        <w:rPr>
          <w:lang w:val="en-US"/>
        </w:rPr>
      </w:pPr>
      <w:r w:rsidRPr="00750B27">
        <w:rPr>
          <w:lang w:val="en-US"/>
        </w:rPr>
        <w:t xml:space="preserve">• 2. If a vacancy arises that was filled pursuant to Article P 16, paragraph 2, the chairperson of the central electoral committee shall, by way of exception to the first paragraph, declare that the eligible candidate has been appointed on the list from which a seat was withheld pursuant to Article P 16, paragraph 2. </w:t>
      </w:r>
    </w:p>
    <w:p w14:paraId="48E7268E" w14:textId="21CE6680" w:rsidR="00750B27" w:rsidRPr="00750B27" w:rsidRDefault="00750B27" w:rsidP="00750B27">
      <w:pPr>
        <w:rPr>
          <w:lang w:val="en-US"/>
        </w:rPr>
      </w:pPr>
      <w:r w:rsidRPr="00750B27">
        <w:rPr>
          <w:lang w:val="en-US"/>
        </w:rPr>
        <w:t xml:space="preserve">• 3. If the list referred to in the first paragraph is part of a group of lists and one or more other lists or sets of identical lists of that group contain candidates who, on the joint lists on which they </w:t>
      </w:r>
      <w:r w:rsidRPr="00750B27">
        <w:rPr>
          <w:lang w:val="en-US"/>
        </w:rPr>
        <w:lastRenderedPageBreak/>
        <w:t>appear, received a number of votes exceeding 25% of the electoral quota, but who were not elected pursuant to Article P 15, the chairperson of the central electoral committee shall, by way of exception to the first paragraph, declare the appointment of the candidate among these candidates who received the largest number of votes.</w:t>
      </w:r>
    </w:p>
    <w:p w14:paraId="66BEE36F" w14:textId="77777777" w:rsidR="00750B27" w:rsidRPr="00750B27" w:rsidRDefault="00750B27" w:rsidP="00750B27">
      <w:pPr>
        <w:rPr>
          <w:lang w:val="en-US"/>
        </w:rPr>
      </w:pPr>
      <w:r w:rsidRPr="00750B27">
        <w:rPr>
          <w:lang w:val="en-US"/>
        </w:rPr>
        <w:t>• 4. If the appointment concerns the succession of a member of a municipal council with fewer than nineteen seats, half of the electoral quota will be taken into account instead of 25% of the electoral quota when applying the third paragraph.</w:t>
      </w:r>
    </w:p>
    <w:p w14:paraId="1B13F75D" w14:textId="77777777" w:rsidR="000B3E9B" w:rsidRDefault="00750B27" w:rsidP="00750B27">
      <w:pPr>
        <w:rPr>
          <w:lang w:val="en-US"/>
        </w:rPr>
      </w:pPr>
      <w:r w:rsidRPr="00750B27">
        <w:rPr>
          <w:lang w:val="en-US"/>
        </w:rPr>
        <w:t xml:space="preserve">• 5. If a vacancy arises that would have been filled pursuant to the third paragraph and that paragraph does not need to be reapplied, the chairperson of the central electoral committee shall declare the appointment of the eligible candidate on the list from which a seat was denied pursuant to the third paragraph. </w:t>
      </w:r>
    </w:p>
    <w:p w14:paraId="44280EF6" w14:textId="68057D47" w:rsidR="00750B27" w:rsidRPr="00750B27" w:rsidRDefault="00750B27" w:rsidP="00750B27">
      <w:pPr>
        <w:rPr>
          <w:lang w:val="en-US"/>
        </w:rPr>
      </w:pPr>
      <w:r w:rsidRPr="00750B27">
        <w:rPr>
          <w:lang w:val="en-US"/>
        </w:rPr>
        <w:t>• 6</w:t>
      </w:r>
      <w:r w:rsidR="000B3E9B">
        <w:rPr>
          <w:lang w:val="en-US"/>
        </w:rPr>
        <w:t>.</w:t>
      </w:r>
      <w:r w:rsidRPr="00750B27">
        <w:rPr>
          <w:lang w:val="en-US"/>
        </w:rPr>
        <w:t xml:space="preserve"> A ministerial regulation shall establish a model for the decision of the chairperson of the central electoral committee to appoint a member of a representative body, which becomes necessary due to:</w:t>
      </w:r>
    </w:p>
    <w:p w14:paraId="4FD2D3F3" w14:textId="77777777" w:rsidR="00750B27" w:rsidRPr="00750B27" w:rsidRDefault="00750B27" w:rsidP="000B3E9B">
      <w:pPr>
        <w:ind w:firstLine="708"/>
        <w:rPr>
          <w:lang w:val="en-US"/>
        </w:rPr>
      </w:pPr>
      <w:r w:rsidRPr="00750B27">
        <w:rPr>
          <w:lang w:val="en-US"/>
        </w:rPr>
        <w:t>o a. the non-acceptance of the appointment by a candidate;</w:t>
      </w:r>
    </w:p>
    <w:p w14:paraId="6619F049" w14:textId="77777777" w:rsidR="00750B27" w:rsidRPr="00750B27" w:rsidRDefault="00750B27" w:rsidP="000B3E9B">
      <w:pPr>
        <w:ind w:firstLine="708"/>
        <w:rPr>
          <w:lang w:val="en-US"/>
        </w:rPr>
      </w:pPr>
      <w:r w:rsidRPr="00750B27">
        <w:rPr>
          <w:lang w:val="en-US"/>
        </w:rPr>
        <w:t>o b. the refusal to admit a candidate as a member, or</w:t>
      </w:r>
    </w:p>
    <w:p w14:paraId="0C2406A6" w14:textId="77777777" w:rsidR="00750B27" w:rsidRPr="00750B27" w:rsidRDefault="00750B27" w:rsidP="000B3E9B">
      <w:pPr>
        <w:ind w:firstLine="708"/>
        <w:rPr>
          <w:lang w:val="en-US"/>
        </w:rPr>
      </w:pPr>
      <w:r w:rsidRPr="00750B27">
        <w:rPr>
          <w:lang w:val="en-US"/>
        </w:rPr>
        <w:t>o c. the vacancy of a position in that body.</w:t>
      </w:r>
    </w:p>
    <w:p w14:paraId="5D1FD7E2" w14:textId="77777777" w:rsidR="00750B27" w:rsidRDefault="00750B27" w:rsidP="000B3E9B">
      <w:pPr>
        <w:shd w:val="clear" w:color="auto" w:fill="E8E8E8" w:themeFill="background2"/>
        <w:rPr>
          <w:b/>
          <w:bCs/>
          <w:sz w:val="24"/>
          <w:szCs w:val="24"/>
          <w:lang w:val="en-US"/>
        </w:rPr>
      </w:pPr>
      <w:r w:rsidRPr="000B3E9B">
        <w:rPr>
          <w:b/>
          <w:bCs/>
          <w:sz w:val="24"/>
          <w:szCs w:val="24"/>
          <w:lang w:val="en-US"/>
        </w:rPr>
        <w:t>Section W 2</w:t>
      </w:r>
    </w:p>
    <w:p w14:paraId="2095D497" w14:textId="77777777" w:rsidR="00750B27" w:rsidRPr="00750B27" w:rsidRDefault="00750B27" w:rsidP="00750B27">
      <w:pPr>
        <w:rPr>
          <w:lang w:val="en-US"/>
        </w:rPr>
      </w:pPr>
      <w:r w:rsidRPr="00750B27">
        <w:rPr>
          <w:lang w:val="en-US"/>
        </w:rPr>
        <w:t>[Amendment(s) without an effective date are present. See the overview of amendments]</w:t>
      </w:r>
    </w:p>
    <w:p w14:paraId="2F0963B9" w14:textId="35A40C79" w:rsidR="00750B27" w:rsidRPr="00750B27" w:rsidRDefault="00750B27" w:rsidP="00750B27">
      <w:pPr>
        <w:rPr>
          <w:lang w:val="en-US"/>
        </w:rPr>
      </w:pPr>
      <w:r w:rsidRPr="00750B27">
        <w:rPr>
          <w:lang w:val="en-US"/>
        </w:rPr>
        <w:t>• 1</w:t>
      </w:r>
      <w:r w:rsidR="000B3E9B">
        <w:rPr>
          <w:lang w:val="en-US"/>
        </w:rPr>
        <w:t>.</w:t>
      </w:r>
      <w:r w:rsidRPr="00750B27">
        <w:rPr>
          <w:lang w:val="en-US"/>
        </w:rPr>
        <w:t xml:space="preserve"> When applying Section W 1, the following candidates shall be disregarded:</w:t>
      </w:r>
    </w:p>
    <w:p w14:paraId="164372E5" w14:textId="77777777" w:rsidR="00750B27" w:rsidRPr="00750B27" w:rsidRDefault="00750B27" w:rsidP="000B3E9B">
      <w:pPr>
        <w:ind w:firstLine="708"/>
        <w:rPr>
          <w:lang w:val="en-US"/>
        </w:rPr>
      </w:pPr>
      <w:r w:rsidRPr="00750B27">
        <w:rPr>
          <w:lang w:val="en-US"/>
        </w:rPr>
        <w:t>o a. who have died;</w:t>
      </w:r>
    </w:p>
    <w:p w14:paraId="349B87FE" w14:textId="77777777" w:rsidR="00750B27" w:rsidRPr="00750B27" w:rsidRDefault="00750B27" w:rsidP="000B3E9B">
      <w:pPr>
        <w:ind w:firstLine="708"/>
        <w:rPr>
          <w:lang w:val="en-US"/>
        </w:rPr>
      </w:pPr>
      <w:r w:rsidRPr="00750B27">
        <w:rPr>
          <w:lang w:val="en-US"/>
        </w:rPr>
        <w:t>o b. who have been granted temporary leave due to pregnancy and childbirth or illness;</w:t>
      </w:r>
    </w:p>
    <w:p w14:paraId="3A8F1EDB" w14:textId="77777777" w:rsidR="000B3E9B" w:rsidRDefault="00750B27" w:rsidP="000B3E9B">
      <w:pPr>
        <w:ind w:left="708"/>
        <w:rPr>
          <w:lang w:val="en-US"/>
        </w:rPr>
      </w:pPr>
      <w:r w:rsidRPr="00750B27">
        <w:rPr>
          <w:lang w:val="en-US"/>
        </w:rPr>
        <w:t xml:space="preserve">o c. whose vacancy is being filled; </w:t>
      </w:r>
    </w:p>
    <w:p w14:paraId="4DBCFC15" w14:textId="717F4536" w:rsidR="00750B27" w:rsidRPr="00750B27" w:rsidRDefault="00750B27" w:rsidP="000B3E9B">
      <w:pPr>
        <w:ind w:left="708"/>
        <w:rPr>
          <w:lang w:val="en-US"/>
        </w:rPr>
      </w:pPr>
      <w:r w:rsidRPr="00750B27">
        <w:rPr>
          <w:lang w:val="en-US"/>
        </w:rPr>
        <w:t>o d. who has been declared appointed to the vacancy, but has declared in writing or is deemed not to accept the appointment, has not submitted the documents referred to in Article V 3 in a timely manner, or has not been admitted to the representative body by decision;</w:t>
      </w:r>
    </w:p>
    <w:p w14:paraId="661F7F2D" w14:textId="77777777" w:rsidR="00750B27" w:rsidRPr="00750B27" w:rsidRDefault="00750B27" w:rsidP="00077817">
      <w:pPr>
        <w:ind w:left="708"/>
        <w:rPr>
          <w:lang w:val="en-US"/>
        </w:rPr>
      </w:pPr>
      <w:r w:rsidRPr="00750B27">
        <w:rPr>
          <w:lang w:val="en-US"/>
        </w:rPr>
        <w:t>o e. who is a member of the representative body or has been declared appointed as such, while his admission as a member has not yet been decided upon, unless he has been appointed as a replacement for the position that has become vacant as a result of a temporary dismissal as referred to in Section 3 of Chapter X;</w:t>
      </w:r>
    </w:p>
    <w:p w14:paraId="615EE179" w14:textId="77777777" w:rsidR="00750B27" w:rsidRPr="00750B27" w:rsidRDefault="00750B27" w:rsidP="000B3E9B">
      <w:pPr>
        <w:ind w:left="708"/>
        <w:rPr>
          <w:lang w:val="en-US"/>
        </w:rPr>
      </w:pPr>
      <w:r w:rsidRPr="00750B27">
        <w:rPr>
          <w:lang w:val="en-US"/>
        </w:rPr>
        <w:t>o f. from whom the chairperson of the central electoral committee has received a written declaration that he does not wish to be considered for appointment;</w:t>
      </w:r>
    </w:p>
    <w:p w14:paraId="441358CF" w14:textId="70C553B0" w:rsidR="00750B27" w:rsidRDefault="00750B27" w:rsidP="000B3E9B">
      <w:pPr>
        <w:ind w:left="708"/>
        <w:rPr>
          <w:lang w:val="en-US"/>
        </w:rPr>
      </w:pPr>
      <w:r w:rsidRPr="00750B27">
        <w:rPr>
          <w:lang w:val="en-US"/>
        </w:rPr>
        <w:t>o g. who was a member of the representative body, while the chairperson of the central electoral committee has also been informed, with regard to this candidate, that his vacancy must be filled;</w:t>
      </w:r>
      <w:r>
        <w:rPr>
          <w:lang w:val="en-US"/>
        </w:rPr>
        <w:t xml:space="preserve"> </w:t>
      </w:r>
    </w:p>
    <w:p w14:paraId="515D6B9C" w14:textId="77777777" w:rsidR="007624F0" w:rsidRPr="007624F0" w:rsidRDefault="007624F0" w:rsidP="000B3E9B">
      <w:pPr>
        <w:ind w:left="708"/>
        <w:rPr>
          <w:lang w:val="en-US"/>
        </w:rPr>
      </w:pPr>
      <w:r w:rsidRPr="007624F0">
        <w:rPr>
          <w:lang w:val="en-US"/>
        </w:rPr>
        <w:t xml:space="preserve">o. h. who, in the case of elections to the Provincial Council, the General Board, or the Municipal Council, is not eligible for appointment pursuant to the provisions of Article 12 </w:t>
      </w:r>
      <w:r w:rsidRPr="007624F0">
        <w:rPr>
          <w:lang w:val="en-US"/>
        </w:rPr>
        <w:lastRenderedPageBreak/>
        <w:t>of the Provinces Act, Article 31b of the Water Boards Act, or Article 11 of the Municipalities Act.</w:t>
      </w:r>
    </w:p>
    <w:p w14:paraId="07F61744" w14:textId="77777777" w:rsidR="007624F0" w:rsidRPr="007624F0" w:rsidRDefault="007624F0" w:rsidP="007624F0">
      <w:pPr>
        <w:rPr>
          <w:lang w:val="en-US"/>
        </w:rPr>
      </w:pPr>
      <w:r w:rsidRPr="007624F0">
        <w:rPr>
          <w:lang w:val="en-US"/>
        </w:rPr>
        <w:t>• 2. A declaration as referred to in the first paragraph, under f, may be withdrawn.</w:t>
      </w:r>
    </w:p>
    <w:p w14:paraId="06E74C25" w14:textId="77777777" w:rsidR="007624F0" w:rsidRPr="007624F0" w:rsidRDefault="007624F0" w:rsidP="007624F0">
      <w:pPr>
        <w:rPr>
          <w:lang w:val="en-US"/>
        </w:rPr>
      </w:pPr>
      <w:r w:rsidRPr="007624F0">
        <w:rPr>
          <w:lang w:val="en-US"/>
        </w:rPr>
        <w:t>• 3. A model for the declaration referred to in the first paragraph, under f, shall be established by ministerial regulation.</w:t>
      </w:r>
    </w:p>
    <w:p w14:paraId="7260E302" w14:textId="77777777" w:rsidR="007624F0" w:rsidRPr="000B3E9B" w:rsidRDefault="007624F0" w:rsidP="000B3E9B">
      <w:pPr>
        <w:shd w:val="clear" w:color="auto" w:fill="E8E8E8" w:themeFill="background2"/>
        <w:rPr>
          <w:b/>
          <w:bCs/>
          <w:sz w:val="24"/>
          <w:szCs w:val="24"/>
          <w:lang w:val="en-US"/>
        </w:rPr>
      </w:pPr>
      <w:r w:rsidRPr="000B3E9B">
        <w:rPr>
          <w:b/>
          <w:bCs/>
          <w:sz w:val="24"/>
          <w:szCs w:val="24"/>
          <w:lang w:val="en-US"/>
        </w:rPr>
        <w:t>Section W 3</w:t>
      </w:r>
    </w:p>
    <w:p w14:paraId="37131BF7" w14:textId="77777777" w:rsidR="007624F0" w:rsidRPr="007624F0" w:rsidRDefault="007624F0" w:rsidP="007624F0">
      <w:pPr>
        <w:rPr>
          <w:lang w:val="en-US"/>
        </w:rPr>
      </w:pPr>
      <w:r w:rsidRPr="007624F0">
        <w:rPr>
          <w:lang w:val="en-US"/>
        </w:rPr>
        <w:t>If, upon application of the provisions of this chapter, no candidate is eligible for appointment on the list on which the person to be succeeded was elected, and this list, together with one or more other lists, forms a group of lists, the seat shall be transferred to one of those other lists by application of Article P 13, or Article U 13, respectively. The candidate on this list who is eligible for appointment in the order determined in accordance with Article P 19 or Article U 15, respectively, shall be declared appointed. If no candidate on this list is eligible for appointment, the position will be awarded to another list forming part of the group by further applying the provisions of this paragraph, and so on.</w:t>
      </w:r>
    </w:p>
    <w:p w14:paraId="7324AD51" w14:textId="77777777" w:rsidR="007624F0" w:rsidRDefault="007624F0" w:rsidP="000B3E9B">
      <w:pPr>
        <w:shd w:val="clear" w:color="auto" w:fill="E8E8E8" w:themeFill="background2"/>
        <w:rPr>
          <w:b/>
          <w:bCs/>
          <w:sz w:val="24"/>
          <w:szCs w:val="24"/>
          <w:lang w:val="en-US"/>
        </w:rPr>
      </w:pPr>
      <w:r w:rsidRPr="000B3E9B">
        <w:rPr>
          <w:b/>
          <w:bCs/>
          <w:sz w:val="24"/>
          <w:szCs w:val="24"/>
          <w:lang w:val="en-US"/>
        </w:rPr>
        <w:t>Article W 4</w:t>
      </w:r>
    </w:p>
    <w:p w14:paraId="6065383C" w14:textId="009635D7" w:rsidR="00F90DFD" w:rsidRPr="000B3E9B" w:rsidRDefault="00F90DFD" w:rsidP="000B3E9B">
      <w:pPr>
        <w:shd w:val="clear" w:color="auto" w:fill="E8E8E8" w:themeFill="background2"/>
        <w:rPr>
          <w:b/>
          <w:bCs/>
          <w:sz w:val="24"/>
          <w:szCs w:val="24"/>
          <w:lang w:val="en-US"/>
        </w:rPr>
      </w:pPr>
      <w:r w:rsidRPr="00F90DFD">
        <w:rPr>
          <w:b/>
          <w:bCs/>
          <w:sz w:val="24"/>
          <w:szCs w:val="24"/>
          <w:lang w:val="en-US"/>
        </w:rPr>
        <w:t>1/ 1.3/ 1.3.2/ 1.3.2.4/ 2/ 2.1/ 2.1.1</w:t>
      </w:r>
    </w:p>
    <w:p w14:paraId="5710C7B9" w14:textId="77777777" w:rsidR="007624F0" w:rsidRPr="007624F0" w:rsidRDefault="007624F0" w:rsidP="007624F0">
      <w:pPr>
        <w:rPr>
          <w:lang w:val="en-US"/>
        </w:rPr>
      </w:pPr>
      <w:r w:rsidRPr="007624F0">
        <w:rPr>
          <w:lang w:val="en-US"/>
        </w:rPr>
        <w:t>[Amendment(s) without an effective date present. See the overview of amendments]</w:t>
      </w:r>
    </w:p>
    <w:p w14:paraId="39CAF4E6" w14:textId="77777777" w:rsidR="007624F0" w:rsidRPr="007624F0" w:rsidRDefault="007624F0" w:rsidP="007624F0">
      <w:pPr>
        <w:rPr>
          <w:lang w:val="en-US"/>
        </w:rPr>
      </w:pPr>
      <w:r w:rsidRPr="007624F0">
        <w:rPr>
          <w:lang w:val="en-US"/>
        </w:rPr>
        <w:t>• 1. If, in the event of a succession of members of a representative body with fewer than nineteen members, no candidate is eligible for appointment on the list on which the person to be succeeded was elected, or on the lists that form a group with this list, the decision on which of the other lists the position will be awarded shall be made by applying Article P 10. The candidate who is eligible for appointment on the list to which the position is allocated, in the order determined in accordance with Article P 19, shall be declared appointed.</w:t>
      </w:r>
    </w:p>
    <w:p w14:paraId="3A21FC96" w14:textId="77777777" w:rsidR="007624F0" w:rsidRPr="007624F0" w:rsidRDefault="007624F0" w:rsidP="007624F0">
      <w:pPr>
        <w:rPr>
          <w:lang w:val="en-US"/>
        </w:rPr>
      </w:pPr>
      <w:r w:rsidRPr="007624F0">
        <w:rPr>
          <w:lang w:val="en-US"/>
        </w:rPr>
        <w:t>• 2. If, upon application of the provisions of this Chapter, no candidate is eligible for appointment on any of the lists, the central electoral committee shall decide that no successor may be appointed. A model for the decision shall be established by ministerial regulation.</w:t>
      </w:r>
    </w:p>
    <w:p w14:paraId="44E3E8F3" w14:textId="77777777" w:rsidR="007624F0" w:rsidRDefault="007624F0" w:rsidP="000B3E9B">
      <w:pPr>
        <w:shd w:val="clear" w:color="auto" w:fill="E8E8E8" w:themeFill="background2"/>
        <w:rPr>
          <w:b/>
          <w:bCs/>
          <w:sz w:val="24"/>
          <w:szCs w:val="24"/>
          <w:lang w:val="en-US"/>
        </w:rPr>
      </w:pPr>
      <w:r w:rsidRPr="000B3E9B">
        <w:rPr>
          <w:b/>
          <w:bCs/>
          <w:sz w:val="24"/>
          <w:szCs w:val="24"/>
          <w:lang w:val="en-US"/>
        </w:rPr>
        <w:t>Article W 5</w:t>
      </w:r>
    </w:p>
    <w:p w14:paraId="095ED937" w14:textId="6764DFC5" w:rsidR="00F90DFD" w:rsidRPr="000B3E9B" w:rsidRDefault="00F90DFD" w:rsidP="000B3E9B">
      <w:pPr>
        <w:shd w:val="clear" w:color="auto" w:fill="E8E8E8" w:themeFill="background2"/>
        <w:rPr>
          <w:b/>
          <w:bCs/>
          <w:sz w:val="24"/>
          <w:szCs w:val="24"/>
          <w:lang w:val="en-US"/>
        </w:rPr>
      </w:pPr>
      <w:r w:rsidRPr="00F90DFD">
        <w:rPr>
          <w:b/>
          <w:bCs/>
          <w:sz w:val="24"/>
          <w:szCs w:val="24"/>
          <w:lang w:val="en-US"/>
        </w:rPr>
        <w:t>1/ 1.3/ 1.3.2/ 1.3.2.4/ 2/ 2.1/ 2.1.1</w:t>
      </w:r>
    </w:p>
    <w:p w14:paraId="30AD861F" w14:textId="77777777" w:rsidR="007624F0" w:rsidRPr="007624F0" w:rsidRDefault="007624F0" w:rsidP="007624F0">
      <w:pPr>
        <w:rPr>
          <w:lang w:val="en-US"/>
        </w:rPr>
      </w:pPr>
      <w:r w:rsidRPr="007624F0">
        <w:rPr>
          <w:lang w:val="en-US"/>
        </w:rPr>
        <w:t>• 1. If the application of Article W 3 or Article W 4 results in a decision by lot, the drawing of lots shall take place at a meeting of the central electoral committee.</w:t>
      </w:r>
    </w:p>
    <w:p w14:paraId="74211DE0" w14:textId="77777777" w:rsidR="00650818" w:rsidRDefault="007624F0" w:rsidP="007624F0">
      <w:pPr>
        <w:rPr>
          <w:lang w:val="en-US"/>
        </w:rPr>
      </w:pPr>
      <w:r w:rsidRPr="007624F0">
        <w:rPr>
          <w:lang w:val="en-US"/>
        </w:rPr>
        <w:t xml:space="preserve">• 2. At the meeting referred to in the first paragraph, Articles P 20 and P 22 shall apply mutatis mutandis. </w:t>
      </w:r>
    </w:p>
    <w:p w14:paraId="0BFF3319" w14:textId="3AA557AB" w:rsidR="007624F0" w:rsidRDefault="007624F0" w:rsidP="000B3E9B">
      <w:pPr>
        <w:shd w:val="clear" w:color="auto" w:fill="E8E8E8" w:themeFill="background2"/>
        <w:rPr>
          <w:b/>
          <w:bCs/>
          <w:sz w:val="24"/>
          <w:szCs w:val="24"/>
          <w:lang w:val="en-US"/>
        </w:rPr>
      </w:pPr>
      <w:r w:rsidRPr="000B3E9B">
        <w:rPr>
          <w:b/>
          <w:bCs/>
          <w:sz w:val="24"/>
          <w:szCs w:val="24"/>
          <w:lang w:val="en-US"/>
        </w:rPr>
        <w:t>Article W 6</w:t>
      </w:r>
    </w:p>
    <w:p w14:paraId="4D7C29EA" w14:textId="4FCE9AC3" w:rsidR="00F90DFD" w:rsidRPr="000B3E9B" w:rsidRDefault="00F90DFD" w:rsidP="000B3E9B">
      <w:pPr>
        <w:shd w:val="clear" w:color="auto" w:fill="E8E8E8" w:themeFill="background2"/>
        <w:rPr>
          <w:b/>
          <w:bCs/>
          <w:sz w:val="24"/>
          <w:szCs w:val="24"/>
          <w:lang w:val="en-US"/>
        </w:rPr>
      </w:pPr>
      <w:r w:rsidRPr="00F90DFD">
        <w:rPr>
          <w:b/>
          <w:bCs/>
          <w:sz w:val="24"/>
          <w:szCs w:val="24"/>
          <w:lang w:val="en-US"/>
        </w:rPr>
        <w:t>1/ 1.3/ 1.3.2/ 1.3.2.4/ 2/ 2.1/ 2.1.1</w:t>
      </w:r>
    </w:p>
    <w:p w14:paraId="76350F7D" w14:textId="77777777" w:rsidR="007624F0" w:rsidRPr="007624F0" w:rsidRDefault="007624F0" w:rsidP="007624F0">
      <w:pPr>
        <w:rPr>
          <w:lang w:val="en-US"/>
        </w:rPr>
      </w:pPr>
      <w:r w:rsidRPr="007624F0">
        <w:rPr>
          <w:lang w:val="en-US"/>
        </w:rPr>
        <w:t>If the chairperson of a central electoral committee becomes aware on the same day of the vacancy of more than one seat in a representative body and, as a result, a candidate would have to be declared appointed on more than one list, the candidate will be appointed in accordance with Article P 18.</w:t>
      </w:r>
    </w:p>
    <w:p w14:paraId="6CA018BB" w14:textId="77777777" w:rsidR="007624F0" w:rsidRDefault="007624F0" w:rsidP="000B3E9B">
      <w:pPr>
        <w:shd w:val="clear" w:color="auto" w:fill="E8E8E8" w:themeFill="background2"/>
        <w:rPr>
          <w:b/>
          <w:bCs/>
          <w:sz w:val="24"/>
          <w:szCs w:val="24"/>
          <w:lang w:val="en-US"/>
        </w:rPr>
      </w:pPr>
      <w:r w:rsidRPr="000B3E9B">
        <w:rPr>
          <w:b/>
          <w:bCs/>
          <w:sz w:val="24"/>
          <w:szCs w:val="24"/>
          <w:lang w:val="en-US"/>
        </w:rPr>
        <w:lastRenderedPageBreak/>
        <w:t>Article W 7</w:t>
      </w:r>
    </w:p>
    <w:p w14:paraId="4E5AC083" w14:textId="783C7FFB" w:rsidR="00F90DFD" w:rsidRPr="000B3E9B" w:rsidRDefault="00F90DFD" w:rsidP="000B3E9B">
      <w:pPr>
        <w:shd w:val="clear" w:color="auto" w:fill="E8E8E8" w:themeFill="background2"/>
        <w:rPr>
          <w:b/>
          <w:bCs/>
          <w:sz w:val="24"/>
          <w:szCs w:val="24"/>
          <w:lang w:val="en-US"/>
        </w:rPr>
      </w:pPr>
      <w:r w:rsidRPr="00F90DFD">
        <w:rPr>
          <w:b/>
          <w:bCs/>
          <w:sz w:val="24"/>
          <w:szCs w:val="24"/>
          <w:lang w:val="en-US"/>
        </w:rPr>
        <w:t>1/ 1.3/ 1.3.2/ 1.3.2.4/ 2/ 2.1/ 2.1.1/ 4/ 4.4/ 4.5/ 4.6</w:t>
      </w:r>
    </w:p>
    <w:p w14:paraId="6266B0C8" w14:textId="77777777" w:rsidR="007624F0" w:rsidRPr="007624F0" w:rsidRDefault="007624F0" w:rsidP="007624F0">
      <w:pPr>
        <w:rPr>
          <w:lang w:val="en-US"/>
        </w:rPr>
      </w:pPr>
      <w:r w:rsidRPr="007624F0">
        <w:rPr>
          <w:lang w:val="en-US"/>
        </w:rPr>
        <w:t>• 1. Any appointment made pursuant to the provisions of this Chapter shall be immediately announced in the Government Gazette or, in the case of the appointment of a member of the Provincial Council, the General Board, or the Municipal Council, in the Provincial Gazette, the Water Board Gazette, or the Municipal Gazette, respectively.</w:t>
      </w:r>
    </w:p>
    <w:p w14:paraId="1898CE1D" w14:textId="77777777" w:rsidR="007624F0" w:rsidRPr="007624F0" w:rsidRDefault="007624F0" w:rsidP="007624F0">
      <w:pPr>
        <w:rPr>
          <w:lang w:val="en-US"/>
        </w:rPr>
      </w:pPr>
      <w:r w:rsidRPr="007624F0">
        <w:rPr>
          <w:lang w:val="en-US"/>
        </w:rPr>
        <w:t>• 2. The chair of the central electoral committee shall send a copy of the appointment decision to the representative body.</w:t>
      </w:r>
    </w:p>
    <w:p w14:paraId="3927DFC4" w14:textId="77777777" w:rsidR="007624F0" w:rsidRDefault="007624F0" w:rsidP="000B3E9B">
      <w:pPr>
        <w:shd w:val="clear" w:color="auto" w:fill="E8E8E8" w:themeFill="background2"/>
        <w:rPr>
          <w:b/>
          <w:bCs/>
          <w:sz w:val="24"/>
          <w:szCs w:val="24"/>
          <w:lang w:val="en-US"/>
        </w:rPr>
      </w:pPr>
      <w:r w:rsidRPr="000B3E9B">
        <w:rPr>
          <w:b/>
          <w:bCs/>
          <w:sz w:val="24"/>
          <w:szCs w:val="24"/>
          <w:lang w:val="en-US"/>
        </w:rPr>
        <w:t>Section W 8</w:t>
      </w:r>
    </w:p>
    <w:p w14:paraId="4E329433" w14:textId="024A1DCB" w:rsidR="00F90DFD" w:rsidRPr="000B3E9B" w:rsidRDefault="00F90DFD" w:rsidP="000B3E9B">
      <w:pPr>
        <w:shd w:val="clear" w:color="auto" w:fill="E8E8E8" w:themeFill="background2"/>
        <w:rPr>
          <w:b/>
          <w:bCs/>
          <w:sz w:val="24"/>
          <w:szCs w:val="24"/>
          <w:lang w:val="en-US"/>
        </w:rPr>
      </w:pPr>
      <w:r w:rsidRPr="00F90DFD">
        <w:rPr>
          <w:b/>
          <w:bCs/>
          <w:sz w:val="24"/>
          <w:szCs w:val="24"/>
          <w:lang w:val="en-US"/>
        </w:rPr>
        <w:t>1/ 1.1/ 1.1.3/ 1.1.3.1/ 1.3/ 1.3.2/ 1.3.2.4/ 2/ 2.1/ 2.1.1</w:t>
      </w:r>
    </w:p>
    <w:p w14:paraId="248CD917" w14:textId="77777777" w:rsidR="00650818" w:rsidRDefault="007624F0" w:rsidP="007624F0">
      <w:pPr>
        <w:rPr>
          <w:lang w:val="en-US"/>
        </w:rPr>
      </w:pPr>
      <w:r w:rsidRPr="007624F0">
        <w:rPr>
          <w:lang w:val="en-US"/>
        </w:rPr>
        <w:t xml:space="preserve">Further rules regarding the filling of vacancies in representative bodies may be established by general administrative order. </w:t>
      </w:r>
    </w:p>
    <w:p w14:paraId="4CC3B0A1" w14:textId="358403A6" w:rsidR="007624F0" w:rsidRPr="000B3E9B" w:rsidRDefault="007624F0" w:rsidP="000B3E9B">
      <w:pPr>
        <w:shd w:val="clear" w:color="auto" w:fill="DAE9F7" w:themeFill="text2" w:themeFillTint="1A"/>
        <w:rPr>
          <w:b/>
          <w:bCs/>
          <w:color w:val="215E99" w:themeColor="text2" w:themeTint="BF"/>
          <w:sz w:val="27"/>
          <w:szCs w:val="27"/>
          <w:lang w:val="en-US"/>
        </w:rPr>
      </w:pPr>
      <w:r w:rsidRPr="000B3E9B">
        <w:rPr>
          <w:b/>
          <w:bCs/>
          <w:color w:val="215E99" w:themeColor="text2" w:themeTint="BF"/>
          <w:sz w:val="27"/>
          <w:szCs w:val="27"/>
          <w:lang w:val="en-US"/>
        </w:rPr>
        <w:t>Chapter X. Termination of Membership and Temporary Replacement</w:t>
      </w:r>
    </w:p>
    <w:p w14:paraId="7EE39DD0" w14:textId="1564FC02" w:rsidR="007624F0" w:rsidRPr="000B3E9B" w:rsidRDefault="007624F0" w:rsidP="000B3E9B">
      <w:pPr>
        <w:shd w:val="clear" w:color="auto" w:fill="E8E8E8" w:themeFill="background2"/>
        <w:rPr>
          <w:b/>
          <w:bCs/>
          <w:sz w:val="24"/>
          <w:szCs w:val="24"/>
          <w:lang w:val="en-US"/>
        </w:rPr>
      </w:pPr>
      <w:r w:rsidRPr="000B3E9B">
        <w:rPr>
          <w:b/>
          <w:bCs/>
          <w:sz w:val="24"/>
          <w:szCs w:val="24"/>
          <w:lang w:val="en-US"/>
        </w:rPr>
        <w:t>§ 1. General provisions regarding termination of membership</w:t>
      </w:r>
    </w:p>
    <w:p w14:paraId="6F8A0C84" w14:textId="77777777" w:rsidR="007624F0" w:rsidRDefault="007624F0" w:rsidP="000B3E9B">
      <w:pPr>
        <w:shd w:val="clear" w:color="auto" w:fill="E8E8E8" w:themeFill="background2"/>
        <w:rPr>
          <w:b/>
          <w:bCs/>
          <w:sz w:val="24"/>
          <w:szCs w:val="24"/>
          <w:lang w:val="en-US"/>
        </w:rPr>
      </w:pPr>
      <w:r w:rsidRPr="000B3E9B">
        <w:rPr>
          <w:b/>
          <w:bCs/>
          <w:sz w:val="24"/>
          <w:szCs w:val="24"/>
          <w:lang w:val="en-US"/>
        </w:rPr>
        <w:t>Article X 1</w:t>
      </w:r>
    </w:p>
    <w:p w14:paraId="08BF4FB1" w14:textId="50B83CCA" w:rsidR="00F90DFD" w:rsidRPr="000B3E9B" w:rsidRDefault="00F90DFD" w:rsidP="000B3E9B">
      <w:pPr>
        <w:shd w:val="clear" w:color="auto" w:fill="E8E8E8" w:themeFill="background2"/>
        <w:rPr>
          <w:b/>
          <w:bCs/>
          <w:sz w:val="24"/>
          <w:szCs w:val="24"/>
          <w:lang w:val="en-US"/>
        </w:rPr>
      </w:pPr>
      <w:r w:rsidRPr="00F90DFD">
        <w:rPr>
          <w:b/>
          <w:bCs/>
          <w:sz w:val="24"/>
          <w:szCs w:val="24"/>
          <w:lang w:val="en-US"/>
        </w:rPr>
        <w:t>1/ 1.1/ 1.1.3/ 1.1.3.1/ 1.3/ 1.3.2/ 1.3.2.4/ 2/ 2.1/ 2.1.1</w:t>
      </w:r>
    </w:p>
    <w:p w14:paraId="23BD010E" w14:textId="77777777" w:rsidR="007624F0" w:rsidRPr="007624F0" w:rsidRDefault="007624F0" w:rsidP="007624F0">
      <w:pPr>
        <w:rPr>
          <w:lang w:val="en-US"/>
        </w:rPr>
      </w:pPr>
      <w:r w:rsidRPr="007624F0">
        <w:rPr>
          <w:lang w:val="en-US"/>
        </w:rPr>
        <w:t>• 1. As soon as it has been irrevocably established that a member of a representative body does not meet one of the requirements for membership or that they hold a position incompatible with membership, they shall cease to be a member.</w:t>
      </w:r>
    </w:p>
    <w:p w14:paraId="6B38AB4F" w14:textId="77777777" w:rsidR="00650818" w:rsidRDefault="007624F0" w:rsidP="007624F0">
      <w:pPr>
        <w:rPr>
          <w:lang w:val="en-US"/>
        </w:rPr>
      </w:pPr>
      <w:r w:rsidRPr="007624F0">
        <w:rPr>
          <w:lang w:val="en-US"/>
        </w:rPr>
        <w:t xml:space="preserve">• 2. The chair of the representative body shall immediately notify the chair of the central electoral committee thereof. </w:t>
      </w:r>
    </w:p>
    <w:p w14:paraId="24DE3BB2" w14:textId="7F25E114" w:rsidR="007624F0" w:rsidRPr="007624F0" w:rsidRDefault="007624F0" w:rsidP="007624F0">
      <w:pPr>
        <w:rPr>
          <w:lang w:val="en-US"/>
        </w:rPr>
      </w:pPr>
      <w:r w:rsidRPr="007624F0">
        <w:rPr>
          <w:lang w:val="en-US"/>
        </w:rPr>
        <w:t>• 3. A corresponding notification will be made if a position in the representative body becomes vacant due to the death of a member.</w:t>
      </w:r>
    </w:p>
    <w:p w14:paraId="7CA4EBAF" w14:textId="77777777" w:rsidR="007624F0" w:rsidRDefault="007624F0" w:rsidP="000B3E9B">
      <w:pPr>
        <w:shd w:val="clear" w:color="auto" w:fill="E8E8E8" w:themeFill="background2"/>
        <w:rPr>
          <w:b/>
          <w:bCs/>
          <w:sz w:val="24"/>
          <w:szCs w:val="24"/>
          <w:lang w:val="en-US"/>
        </w:rPr>
      </w:pPr>
      <w:r w:rsidRPr="000B3E9B">
        <w:rPr>
          <w:b/>
          <w:bCs/>
          <w:sz w:val="24"/>
          <w:szCs w:val="24"/>
          <w:lang w:val="en-US"/>
        </w:rPr>
        <w:t>Article X 2</w:t>
      </w:r>
    </w:p>
    <w:p w14:paraId="08B4623D" w14:textId="730BB0AC" w:rsidR="00F90DFD" w:rsidRPr="000B3E9B" w:rsidRDefault="00F90DFD" w:rsidP="000B3E9B">
      <w:pPr>
        <w:shd w:val="clear" w:color="auto" w:fill="E8E8E8" w:themeFill="background2"/>
        <w:rPr>
          <w:b/>
          <w:bCs/>
          <w:sz w:val="24"/>
          <w:szCs w:val="24"/>
          <w:lang w:val="en-US"/>
        </w:rPr>
      </w:pPr>
      <w:r w:rsidRPr="00F90DFD">
        <w:rPr>
          <w:b/>
          <w:bCs/>
          <w:sz w:val="24"/>
          <w:szCs w:val="24"/>
          <w:lang w:val="en-US"/>
        </w:rPr>
        <w:t>1/ 1.3/ 1.3.2/ 1.3.2.4/ 2/ 2.1/ 2.1.1</w:t>
      </w:r>
    </w:p>
    <w:p w14:paraId="3102F926" w14:textId="77777777" w:rsidR="007624F0" w:rsidRPr="007624F0" w:rsidRDefault="007624F0" w:rsidP="007624F0">
      <w:pPr>
        <w:rPr>
          <w:lang w:val="en-US"/>
        </w:rPr>
      </w:pPr>
      <w:r w:rsidRPr="007624F0">
        <w:rPr>
          <w:lang w:val="en-US"/>
        </w:rPr>
        <w:t>• 1. A member of a representative body whose admission has been decided upon may resign at any time. Retroactive resignation is not possible.</w:t>
      </w:r>
    </w:p>
    <w:p w14:paraId="5A1CFDA5" w14:textId="77777777" w:rsidR="007624F0" w:rsidRPr="007624F0" w:rsidRDefault="007624F0" w:rsidP="007624F0">
      <w:pPr>
        <w:rPr>
          <w:lang w:val="en-US"/>
        </w:rPr>
      </w:pPr>
      <w:r w:rsidRPr="007624F0">
        <w:rPr>
          <w:lang w:val="en-US"/>
        </w:rPr>
        <w:t>• 2. He shall notify the chairperson of the representative body in writing, who shall immediately inform the chairperson of the central electoral committee.</w:t>
      </w:r>
    </w:p>
    <w:p w14:paraId="253B90CA" w14:textId="77777777" w:rsidR="007624F0" w:rsidRPr="007624F0" w:rsidRDefault="007624F0" w:rsidP="007624F0">
      <w:pPr>
        <w:rPr>
          <w:lang w:val="en-US"/>
        </w:rPr>
      </w:pPr>
      <w:r w:rsidRPr="007624F0">
        <w:rPr>
          <w:lang w:val="en-US"/>
        </w:rPr>
        <w:t>• 3. A submitted resignation cannot be withdrawn.</w:t>
      </w:r>
    </w:p>
    <w:p w14:paraId="792E53CB" w14:textId="77777777" w:rsidR="007624F0" w:rsidRPr="000B3E9B" w:rsidRDefault="007624F0" w:rsidP="000B3E9B">
      <w:pPr>
        <w:shd w:val="clear" w:color="auto" w:fill="E8E8E8" w:themeFill="background2"/>
        <w:rPr>
          <w:b/>
          <w:bCs/>
          <w:sz w:val="24"/>
          <w:szCs w:val="24"/>
          <w:lang w:val="en-US"/>
        </w:rPr>
      </w:pPr>
      <w:r w:rsidRPr="000B3E9B">
        <w:rPr>
          <w:b/>
          <w:bCs/>
          <w:sz w:val="24"/>
          <w:szCs w:val="24"/>
          <w:lang w:val="en-US"/>
        </w:rPr>
        <w:t>§ 2. Special provisions regarding termination of membership</w:t>
      </w:r>
    </w:p>
    <w:p w14:paraId="4518859F" w14:textId="77777777" w:rsidR="007624F0" w:rsidRDefault="007624F0" w:rsidP="000B3E9B">
      <w:pPr>
        <w:shd w:val="clear" w:color="auto" w:fill="E8E8E8" w:themeFill="background2"/>
        <w:rPr>
          <w:b/>
          <w:bCs/>
          <w:sz w:val="24"/>
          <w:szCs w:val="24"/>
          <w:lang w:val="en-US"/>
        </w:rPr>
      </w:pPr>
      <w:r w:rsidRPr="000B3E9B">
        <w:rPr>
          <w:b/>
          <w:bCs/>
          <w:sz w:val="24"/>
          <w:szCs w:val="24"/>
          <w:lang w:val="en-US"/>
        </w:rPr>
        <w:t>Article X 3</w:t>
      </w:r>
    </w:p>
    <w:p w14:paraId="7F5988B2" w14:textId="33390284" w:rsidR="00F90DFD" w:rsidRPr="000B3E9B" w:rsidRDefault="00F90DFD" w:rsidP="000B3E9B">
      <w:pPr>
        <w:shd w:val="clear" w:color="auto" w:fill="E8E8E8" w:themeFill="background2"/>
        <w:rPr>
          <w:b/>
          <w:bCs/>
          <w:sz w:val="24"/>
          <w:szCs w:val="24"/>
          <w:lang w:val="en-US"/>
        </w:rPr>
      </w:pPr>
      <w:r w:rsidRPr="00F90DFD">
        <w:rPr>
          <w:b/>
          <w:bCs/>
          <w:sz w:val="24"/>
          <w:szCs w:val="24"/>
          <w:lang w:val="en-US"/>
        </w:rPr>
        <w:t>1/ 1.3/ 1.3.2/ 1.3.2.4/ 4/ 4.1/ 4.1.1/ 4.1.2</w:t>
      </w:r>
    </w:p>
    <w:p w14:paraId="02434FF5" w14:textId="77777777" w:rsidR="007624F0" w:rsidRPr="007624F0" w:rsidRDefault="007624F0" w:rsidP="007624F0">
      <w:pPr>
        <w:rPr>
          <w:lang w:val="en-US"/>
        </w:rPr>
      </w:pPr>
      <w:r w:rsidRPr="007624F0">
        <w:rPr>
          <w:lang w:val="en-US"/>
        </w:rPr>
        <w:lastRenderedPageBreak/>
        <w:t>• 1. When a member of the House of Representatives or the Senate is appointed to an office as referred to in Article 57, paragraph 2, of the Constitution, their membership of the House ceases automatically.</w:t>
      </w:r>
    </w:p>
    <w:p w14:paraId="6B5F2B30" w14:textId="77777777" w:rsidR="007624F0" w:rsidRPr="007624F0" w:rsidRDefault="007624F0" w:rsidP="007624F0">
      <w:pPr>
        <w:rPr>
          <w:lang w:val="en-US"/>
        </w:rPr>
      </w:pPr>
      <w:r w:rsidRPr="007624F0">
        <w:rPr>
          <w:lang w:val="en-US"/>
        </w:rPr>
        <w:t>• 2. When a member of the House of Representatives or the Senate finds themselves in one of the situations referred to in the first paragraph of Article X 1, other than on the basis of the preceding paragraph, they shall notify the House of this, stating the reasons.</w:t>
      </w:r>
    </w:p>
    <w:p w14:paraId="391625F3" w14:textId="77777777" w:rsidR="00650818" w:rsidRDefault="007624F0" w:rsidP="007624F0">
      <w:pPr>
        <w:rPr>
          <w:lang w:val="en-US"/>
        </w:rPr>
      </w:pPr>
      <w:r w:rsidRPr="007624F0">
        <w:rPr>
          <w:lang w:val="en-US"/>
        </w:rPr>
        <w:t xml:space="preserve">• 3. If the notification has not been given and the President of the House is of the opinion that a member of the House finds themselves in one of the situations referred to in the first paragraph of Article X 1, they shall warn the person concerned in writing. </w:t>
      </w:r>
    </w:p>
    <w:p w14:paraId="3D08D1B1" w14:textId="03A0EC76" w:rsidR="007624F0" w:rsidRPr="007624F0" w:rsidRDefault="007624F0" w:rsidP="007624F0">
      <w:pPr>
        <w:rPr>
          <w:lang w:val="en-US"/>
        </w:rPr>
      </w:pPr>
      <w:r w:rsidRPr="007624F0">
        <w:rPr>
          <w:lang w:val="en-US"/>
        </w:rPr>
        <w:t>• 4</w:t>
      </w:r>
      <w:r w:rsidR="007877E6">
        <w:rPr>
          <w:lang w:val="en-US"/>
        </w:rPr>
        <w:t xml:space="preserve">. </w:t>
      </w:r>
      <w:r w:rsidRPr="007624F0">
        <w:rPr>
          <w:lang w:val="en-US"/>
        </w:rPr>
        <w:t>The Provincial Executive is free to submit the matter to the Chamber's judgment no later than the eighth day after the date of the warning referred to in the third paragraph.</w:t>
      </w:r>
    </w:p>
    <w:p w14:paraId="16614A72" w14:textId="77777777" w:rsidR="007624F0" w:rsidRDefault="007624F0" w:rsidP="007877E6">
      <w:pPr>
        <w:shd w:val="clear" w:color="auto" w:fill="E8E8E8" w:themeFill="background2"/>
        <w:rPr>
          <w:b/>
          <w:bCs/>
          <w:sz w:val="24"/>
          <w:szCs w:val="24"/>
          <w:lang w:val="en-US"/>
        </w:rPr>
      </w:pPr>
      <w:r w:rsidRPr="007877E6">
        <w:rPr>
          <w:b/>
          <w:bCs/>
          <w:sz w:val="24"/>
          <w:szCs w:val="24"/>
          <w:lang w:val="en-US"/>
        </w:rPr>
        <w:t>Article X 4</w:t>
      </w:r>
    </w:p>
    <w:p w14:paraId="1787AAAF" w14:textId="242B1016" w:rsidR="00F90DFD" w:rsidRPr="007877E6" w:rsidRDefault="00F90DFD" w:rsidP="007877E6">
      <w:pPr>
        <w:shd w:val="clear" w:color="auto" w:fill="E8E8E8" w:themeFill="background2"/>
        <w:rPr>
          <w:b/>
          <w:bCs/>
          <w:sz w:val="24"/>
          <w:szCs w:val="24"/>
          <w:lang w:val="en-US"/>
        </w:rPr>
      </w:pPr>
      <w:r w:rsidRPr="00F90DFD">
        <w:rPr>
          <w:b/>
          <w:bCs/>
          <w:sz w:val="24"/>
          <w:szCs w:val="24"/>
          <w:lang w:val="en-US"/>
        </w:rPr>
        <w:t>1/ 1.3/ 1.3.2/ 1.3.2.4/ 4/ 4.4</w:t>
      </w:r>
    </w:p>
    <w:p w14:paraId="51F2CDA6" w14:textId="77777777" w:rsidR="007624F0" w:rsidRPr="007624F0" w:rsidRDefault="007624F0" w:rsidP="007624F0">
      <w:pPr>
        <w:rPr>
          <w:lang w:val="en-US"/>
        </w:rPr>
      </w:pPr>
      <w:r w:rsidRPr="007624F0">
        <w:rPr>
          <w:lang w:val="en-US"/>
        </w:rPr>
        <w:t>• 1. When a member of the Provincial Council finds himself in one of the situations referred to in the first paragraph of Article X 1, he shall notify the Provincial Executive of this, stating the reasons.</w:t>
      </w:r>
    </w:p>
    <w:p w14:paraId="6AC84C51" w14:textId="77777777" w:rsidR="007624F0" w:rsidRPr="007624F0" w:rsidRDefault="007624F0" w:rsidP="007624F0">
      <w:pPr>
        <w:rPr>
          <w:lang w:val="en-US"/>
        </w:rPr>
      </w:pPr>
      <w:r w:rsidRPr="007624F0">
        <w:rPr>
          <w:lang w:val="en-US"/>
        </w:rPr>
        <w:t>• 2. If notification has not been given and the President of the Provincial Council is of the opinion that a member of the Provincial Council finds himself in one of the situations referred to in the first paragraph of Article X 1, he shall warn the interested party in writing.</w:t>
      </w:r>
    </w:p>
    <w:p w14:paraId="0F7BB756" w14:textId="77777777" w:rsidR="00650818" w:rsidRDefault="007624F0" w:rsidP="007624F0">
      <w:pPr>
        <w:rPr>
          <w:lang w:val="en-US"/>
        </w:rPr>
      </w:pPr>
      <w:r w:rsidRPr="007624F0">
        <w:rPr>
          <w:lang w:val="en-US"/>
        </w:rPr>
        <w:t xml:space="preserve">• 3. The Provincial Executive is free to submit the matter to the Chamber's judgment no later than the eighth day after the date of the warning referred to in the second paragraph. </w:t>
      </w:r>
    </w:p>
    <w:p w14:paraId="2124B8A9" w14:textId="21BA9F3D" w:rsidR="007624F0" w:rsidRDefault="007624F0" w:rsidP="007877E6">
      <w:pPr>
        <w:shd w:val="clear" w:color="auto" w:fill="E8E8E8" w:themeFill="background2"/>
        <w:rPr>
          <w:b/>
          <w:bCs/>
          <w:sz w:val="24"/>
          <w:szCs w:val="24"/>
          <w:lang w:val="en-US"/>
        </w:rPr>
      </w:pPr>
      <w:r w:rsidRPr="007877E6">
        <w:rPr>
          <w:b/>
          <w:bCs/>
          <w:sz w:val="24"/>
          <w:szCs w:val="24"/>
          <w:lang w:val="en-US"/>
        </w:rPr>
        <w:t>Article X 4a</w:t>
      </w:r>
    </w:p>
    <w:p w14:paraId="72424AED" w14:textId="5475C7A0" w:rsidR="00F90DFD" w:rsidRPr="007877E6" w:rsidRDefault="00F90DFD" w:rsidP="007877E6">
      <w:pPr>
        <w:shd w:val="clear" w:color="auto" w:fill="E8E8E8" w:themeFill="background2"/>
        <w:rPr>
          <w:b/>
          <w:bCs/>
          <w:sz w:val="24"/>
          <w:szCs w:val="24"/>
          <w:lang w:val="en-US"/>
        </w:rPr>
      </w:pPr>
      <w:r w:rsidRPr="00F90DFD">
        <w:rPr>
          <w:b/>
          <w:bCs/>
          <w:sz w:val="24"/>
          <w:szCs w:val="24"/>
          <w:lang w:val="en-US"/>
        </w:rPr>
        <w:t>1/ 1.3/ 1.3.2/ 1.3.2.4/ 4/ 4.6</w:t>
      </w:r>
    </w:p>
    <w:p w14:paraId="7CE3336F" w14:textId="77777777" w:rsidR="007624F0" w:rsidRPr="007624F0" w:rsidRDefault="007624F0" w:rsidP="007624F0">
      <w:pPr>
        <w:rPr>
          <w:lang w:val="en-US"/>
        </w:rPr>
      </w:pPr>
      <w:r w:rsidRPr="007624F0">
        <w:rPr>
          <w:lang w:val="en-US"/>
        </w:rPr>
        <w:t>• 1. If a member of the general board finds himself in one of the situations referred to in the first paragraph of Article X 1, he shall notify the representative body of the water board, stating the reason.</w:t>
      </w:r>
    </w:p>
    <w:p w14:paraId="22454DCD" w14:textId="77777777" w:rsidR="007624F0" w:rsidRPr="007624F0" w:rsidRDefault="007624F0" w:rsidP="007624F0">
      <w:pPr>
        <w:rPr>
          <w:lang w:val="en-US"/>
        </w:rPr>
      </w:pPr>
      <w:r w:rsidRPr="007624F0">
        <w:rPr>
          <w:lang w:val="en-US"/>
        </w:rPr>
        <w:t>• 2. If the notification has not been made and the chair of the representative body of the water board is of the opinion that a member of the general board finds himself in one of the situations,</w:t>
      </w:r>
      <w:r>
        <w:rPr>
          <w:lang w:val="en-US"/>
        </w:rPr>
        <w:t xml:space="preserve"> </w:t>
      </w:r>
      <w:r w:rsidRPr="007624F0">
        <w:rPr>
          <w:lang w:val="en-US"/>
        </w:rPr>
        <w:t>referred to in the first paragraph of Article X 1, he shall warn the interested party in writing.</w:t>
      </w:r>
    </w:p>
    <w:p w14:paraId="57C68850" w14:textId="48EAC0DE" w:rsidR="007624F0" w:rsidRPr="007624F0" w:rsidRDefault="007624F0" w:rsidP="007624F0">
      <w:pPr>
        <w:rPr>
          <w:lang w:val="en-US"/>
        </w:rPr>
      </w:pPr>
      <w:r w:rsidRPr="007624F0">
        <w:rPr>
          <w:lang w:val="en-US"/>
        </w:rPr>
        <w:t>• 3</w:t>
      </w:r>
      <w:r w:rsidR="007877E6">
        <w:rPr>
          <w:lang w:val="en-US"/>
        </w:rPr>
        <w:t>.</w:t>
      </w:r>
      <w:r w:rsidRPr="007624F0">
        <w:rPr>
          <w:lang w:val="en-US"/>
        </w:rPr>
        <w:t xml:space="preserve"> The interested party is free to submit the matter to the representative body of the water board for review no later than the eighth day after the date of the warning referred to in the second paragraph.</w:t>
      </w:r>
    </w:p>
    <w:p w14:paraId="766852E8" w14:textId="77777777" w:rsidR="007624F0" w:rsidRDefault="007624F0" w:rsidP="007877E6">
      <w:pPr>
        <w:shd w:val="clear" w:color="auto" w:fill="E8E8E8" w:themeFill="background2"/>
        <w:rPr>
          <w:b/>
          <w:bCs/>
          <w:sz w:val="24"/>
          <w:szCs w:val="24"/>
          <w:lang w:val="en-US"/>
        </w:rPr>
      </w:pPr>
      <w:r w:rsidRPr="007877E6">
        <w:rPr>
          <w:b/>
          <w:bCs/>
          <w:sz w:val="24"/>
          <w:szCs w:val="24"/>
          <w:lang w:val="en-US"/>
        </w:rPr>
        <w:t>Article X 5</w:t>
      </w:r>
    </w:p>
    <w:p w14:paraId="2D6B0E58" w14:textId="4BAFEFB1" w:rsidR="00F90DFD" w:rsidRPr="007877E6" w:rsidRDefault="00F90DFD" w:rsidP="007877E6">
      <w:pPr>
        <w:shd w:val="clear" w:color="auto" w:fill="E8E8E8" w:themeFill="background2"/>
        <w:rPr>
          <w:b/>
          <w:bCs/>
          <w:sz w:val="24"/>
          <w:szCs w:val="24"/>
          <w:lang w:val="en-US"/>
        </w:rPr>
      </w:pPr>
      <w:r w:rsidRPr="00F90DFD">
        <w:rPr>
          <w:b/>
          <w:bCs/>
          <w:sz w:val="24"/>
          <w:szCs w:val="24"/>
          <w:lang w:val="en-US"/>
        </w:rPr>
        <w:t>1/ 1.3/ 1.3.2/ 1.3.2.4/ 4/ 4.5</w:t>
      </w:r>
    </w:p>
    <w:p w14:paraId="2179D34B" w14:textId="77777777" w:rsidR="007624F0" w:rsidRPr="007624F0" w:rsidRDefault="007624F0" w:rsidP="007624F0">
      <w:pPr>
        <w:rPr>
          <w:lang w:val="en-US"/>
        </w:rPr>
      </w:pPr>
      <w:r w:rsidRPr="007624F0">
        <w:rPr>
          <w:lang w:val="en-US"/>
        </w:rPr>
        <w:t>• 1. If a member of the municipal council finds himself in one of the situations referred to in the first paragraph of Article X 1, he shall notify the council of this, stating the reasons.</w:t>
      </w:r>
    </w:p>
    <w:p w14:paraId="4900B9FA" w14:textId="77777777" w:rsidR="00650818" w:rsidRDefault="007624F0" w:rsidP="007624F0">
      <w:pPr>
        <w:rPr>
          <w:lang w:val="en-US"/>
        </w:rPr>
      </w:pPr>
      <w:r w:rsidRPr="007624F0">
        <w:rPr>
          <w:lang w:val="en-US"/>
        </w:rPr>
        <w:lastRenderedPageBreak/>
        <w:t xml:space="preserve">• 2. If the notification has not been given and the chair of the council is of the opinion that a member of the municipal council finds himself in one of the situations referred to in the first paragraph of Article X 1, he shall warn the interested party in writing. </w:t>
      </w:r>
    </w:p>
    <w:p w14:paraId="59ABB910" w14:textId="18351F5C" w:rsidR="007624F0" w:rsidRPr="007624F0" w:rsidRDefault="007624F0" w:rsidP="007624F0">
      <w:pPr>
        <w:rPr>
          <w:lang w:val="en-US"/>
        </w:rPr>
      </w:pPr>
      <w:r w:rsidRPr="007624F0">
        <w:rPr>
          <w:lang w:val="en-US"/>
        </w:rPr>
        <w:t>• 3. The council is free to submit the matter to the council's decision no later than the eighth day after the date of the warning referred to in the second paragraph.</w:t>
      </w:r>
    </w:p>
    <w:p w14:paraId="2BE78C55" w14:textId="77777777" w:rsidR="007624F0" w:rsidRDefault="007624F0" w:rsidP="007877E6">
      <w:pPr>
        <w:shd w:val="clear" w:color="auto" w:fill="E8E8E8" w:themeFill="background2"/>
        <w:rPr>
          <w:b/>
          <w:bCs/>
          <w:sz w:val="24"/>
          <w:szCs w:val="24"/>
          <w:lang w:val="en-US"/>
        </w:rPr>
      </w:pPr>
      <w:r w:rsidRPr="007877E6">
        <w:rPr>
          <w:b/>
          <w:bCs/>
          <w:sz w:val="24"/>
          <w:szCs w:val="24"/>
          <w:lang w:val="en-US"/>
        </w:rPr>
        <w:t>Article X 6</w:t>
      </w:r>
    </w:p>
    <w:p w14:paraId="7582D7BA" w14:textId="6DC6C171" w:rsidR="00F90DFD" w:rsidRPr="007877E6" w:rsidRDefault="00F90DFD" w:rsidP="007877E6">
      <w:pPr>
        <w:shd w:val="clear" w:color="auto" w:fill="E8E8E8" w:themeFill="background2"/>
        <w:rPr>
          <w:b/>
          <w:bCs/>
          <w:sz w:val="24"/>
          <w:szCs w:val="24"/>
          <w:lang w:val="en-US"/>
        </w:rPr>
      </w:pPr>
      <w:r w:rsidRPr="00F90DFD">
        <w:rPr>
          <w:b/>
          <w:bCs/>
          <w:sz w:val="24"/>
          <w:szCs w:val="24"/>
          <w:lang w:val="en-US"/>
        </w:rPr>
        <w:t>1/ 1.3/ 1.3.2/ 1.3.2.4/ 2/ 2.1/ 2.1.1/ 4/ 4.4/ 4.5</w:t>
      </w:r>
    </w:p>
    <w:p w14:paraId="7B8B7926" w14:textId="77777777" w:rsidR="007624F0" w:rsidRPr="007624F0" w:rsidRDefault="007624F0" w:rsidP="007624F0">
      <w:pPr>
        <w:rPr>
          <w:lang w:val="en-US"/>
        </w:rPr>
      </w:pPr>
      <w:r w:rsidRPr="007624F0">
        <w:rPr>
          <w:lang w:val="en-US"/>
        </w:rPr>
        <w:t>Members of the Provincial Council, the General Board, and the Municipal Council who have submitted their resignation, even if they resigned with effect from a specific date, retain their membership until the credentials of their successors have been approved or until the central electoral committee has decided that no successor can be appointed.</w:t>
      </w:r>
    </w:p>
    <w:p w14:paraId="30B396D3" w14:textId="77777777" w:rsidR="007624F0" w:rsidRDefault="007624F0" w:rsidP="007877E6">
      <w:pPr>
        <w:shd w:val="clear" w:color="auto" w:fill="E8E8E8" w:themeFill="background2"/>
        <w:rPr>
          <w:b/>
          <w:bCs/>
          <w:sz w:val="24"/>
          <w:szCs w:val="24"/>
          <w:lang w:val="en-US"/>
        </w:rPr>
      </w:pPr>
      <w:r w:rsidRPr="007877E6">
        <w:rPr>
          <w:b/>
          <w:bCs/>
          <w:sz w:val="24"/>
          <w:szCs w:val="24"/>
          <w:lang w:val="en-US"/>
        </w:rPr>
        <w:t>Article X 7</w:t>
      </w:r>
    </w:p>
    <w:p w14:paraId="50CD4473" w14:textId="2013FB46" w:rsidR="00F90DFD" w:rsidRPr="007877E6" w:rsidRDefault="00F90DFD" w:rsidP="007877E6">
      <w:pPr>
        <w:shd w:val="clear" w:color="auto" w:fill="E8E8E8" w:themeFill="background2"/>
        <w:rPr>
          <w:b/>
          <w:bCs/>
          <w:sz w:val="24"/>
          <w:szCs w:val="24"/>
          <w:lang w:val="en-US"/>
        </w:rPr>
      </w:pPr>
      <w:r w:rsidRPr="00F90DFD">
        <w:rPr>
          <w:b/>
          <w:bCs/>
          <w:sz w:val="24"/>
          <w:szCs w:val="24"/>
          <w:lang w:val="en-US"/>
        </w:rPr>
        <w:t>1/ 1.3/ 1.3.2/ 1.3.2.4/ 2/ 2.1/ 2.1.1/ 2.4/ 4/ 4.4</w:t>
      </w:r>
    </w:p>
    <w:p w14:paraId="0CC584B7" w14:textId="77777777" w:rsidR="007624F0" w:rsidRPr="007624F0" w:rsidRDefault="007624F0" w:rsidP="007624F0">
      <w:pPr>
        <w:rPr>
          <w:lang w:val="en-US"/>
        </w:rPr>
      </w:pPr>
      <w:r w:rsidRPr="007624F0">
        <w:rPr>
          <w:lang w:val="en-US"/>
        </w:rPr>
        <w:t>• 1. A member of the Provincial Council who acts in violation of Article 15 of the Provinces Act may be suspended from their position by the chairperson of the Provincial Council. The chairperson shall submit the matter to the Provincial Council for consideration at its next meeting.</w:t>
      </w:r>
    </w:p>
    <w:p w14:paraId="10811A2E" w14:textId="77777777" w:rsidR="007624F0" w:rsidRPr="007624F0" w:rsidRDefault="007624F0" w:rsidP="007624F0">
      <w:pPr>
        <w:rPr>
          <w:lang w:val="en-US"/>
        </w:rPr>
      </w:pPr>
      <w:r w:rsidRPr="007624F0">
        <w:rPr>
          <w:lang w:val="en-US"/>
        </w:rPr>
        <w:t>• 2. The Provincial Council may, after giving the suspended member the opportunity to defend themselves orally, declare their membership suspended. If they find no grounds for doing so, they shall lift the suspension.</w:t>
      </w:r>
    </w:p>
    <w:p w14:paraId="43D604F1" w14:textId="77777777" w:rsidR="007624F0" w:rsidRPr="007624F0" w:rsidRDefault="007624F0" w:rsidP="007624F0">
      <w:pPr>
        <w:rPr>
          <w:lang w:val="en-US"/>
        </w:rPr>
      </w:pPr>
      <w:r w:rsidRPr="007624F0">
        <w:rPr>
          <w:lang w:val="en-US"/>
        </w:rPr>
        <w:t>• 3. The Provincial Council may also, ex officio, declare a member who acts in violation of Article 15 of the Provinces Act, after giving them the opportunity to defend themselves orally, expelled from their membership.</w:t>
      </w:r>
    </w:p>
    <w:p w14:paraId="04886E2B" w14:textId="77777777" w:rsidR="007624F0" w:rsidRPr="007624F0" w:rsidRDefault="007624F0" w:rsidP="007624F0">
      <w:pPr>
        <w:rPr>
          <w:lang w:val="en-US"/>
        </w:rPr>
      </w:pPr>
      <w:r w:rsidRPr="007624F0">
        <w:rPr>
          <w:lang w:val="en-US"/>
        </w:rPr>
        <w:t>• 4. The decision of the Provincial Council, referred to in the second and third paragraphs, shall be communicated immediately to the interested party.</w:t>
      </w:r>
    </w:p>
    <w:p w14:paraId="4721EB13" w14:textId="77777777" w:rsidR="00650818" w:rsidRDefault="007624F0" w:rsidP="007624F0">
      <w:pPr>
        <w:rPr>
          <w:lang w:val="en-US"/>
        </w:rPr>
      </w:pPr>
      <w:r w:rsidRPr="007624F0">
        <w:rPr>
          <w:lang w:val="en-US"/>
        </w:rPr>
        <w:t xml:space="preserve">• 5. The effect of a decision containing the expulsion shall be suspended until the appeal period has expired or, if an appeal has been lodged, until a decision has been made on the appeal. If the expulsion was made ex officio, the member of the Provincial Council shall be suspended from their position during this period. </w:t>
      </w:r>
    </w:p>
    <w:p w14:paraId="00F70838" w14:textId="70F5DC89" w:rsidR="007624F0" w:rsidRPr="007624F0" w:rsidRDefault="007624F0" w:rsidP="007624F0">
      <w:pPr>
        <w:rPr>
          <w:lang w:val="en-US"/>
        </w:rPr>
      </w:pPr>
      <w:r w:rsidRPr="007624F0">
        <w:rPr>
          <w:lang w:val="en-US"/>
        </w:rPr>
        <w:t>• 6</w:t>
      </w:r>
      <w:r w:rsidR="007877E6">
        <w:rPr>
          <w:lang w:val="en-US"/>
        </w:rPr>
        <w:t>.</w:t>
      </w:r>
      <w:r w:rsidRPr="007624F0">
        <w:rPr>
          <w:lang w:val="en-US"/>
        </w:rPr>
        <w:t xml:space="preserve"> If a member of the Provincial Council is irrevocably revoked pursuant to this article, the King's Commissioner shall notify the chairperson of the central electoral committee.</w:t>
      </w:r>
    </w:p>
    <w:p w14:paraId="20030059" w14:textId="77777777" w:rsidR="007624F0" w:rsidRDefault="007624F0" w:rsidP="007877E6">
      <w:pPr>
        <w:shd w:val="clear" w:color="auto" w:fill="E8E8E8" w:themeFill="background2"/>
        <w:rPr>
          <w:b/>
          <w:bCs/>
          <w:sz w:val="24"/>
          <w:szCs w:val="24"/>
          <w:lang w:val="en-US"/>
        </w:rPr>
      </w:pPr>
      <w:r w:rsidRPr="007877E6">
        <w:rPr>
          <w:b/>
          <w:bCs/>
          <w:sz w:val="24"/>
          <w:szCs w:val="24"/>
          <w:lang w:val="en-US"/>
        </w:rPr>
        <w:t>Article X 7a</w:t>
      </w:r>
    </w:p>
    <w:p w14:paraId="1D1386E8" w14:textId="61E986E7" w:rsidR="00F90DFD" w:rsidRPr="007877E6" w:rsidRDefault="00F90DFD" w:rsidP="007877E6">
      <w:pPr>
        <w:shd w:val="clear" w:color="auto" w:fill="E8E8E8" w:themeFill="background2"/>
        <w:rPr>
          <w:b/>
          <w:bCs/>
          <w:sz w:val="24"/>
          <w:szCs w:val="24"/>
          <w:lang w:val="en-US"/>
        </w:rPr>
      </w:pPr>
      <w:r w:rsidRPr="00F90DFD">
        <w:rPr>
          <w:b/>
          <w:bCs/>
          <w:sz w:val="24"/>
          <w:szCs w:val="24"/>
          <w:lang w:val="en-US"/>
        </w:rPr>
        <w:t>1/ 1.3/ 1.3.2/ 1.3.2.4/ 2/ 2.1/ 2.1.1/ 2.4/ 4/ 4.6</w:t>
      </w:r>
    </w:p>
    <w:p w14:paraId="2C67F14F" w14:textId="231A7672" w:rsidR="007624F0" w:rsidRPr="007624F0" w:rsidRDefault="007624F0" w:rsidP="007624F0">
      <w:pPr>
        <w:rPr>
          <w:lang w:val="en-US"/>
        </w:rPr>
      </w:pPr>
      <w:r w:rsidRPr="007624F0">
        <w:rPr>
          <w:lang w:val="en-US"/>
        </w:rPr>
        <w:t>• 1</w:t>
      </w:r>
      <w:r w:rsidR="007877E6">
        <w:rPr>
          <w:lang w:val="en-US"/>
        </w:rPr>
        <w:t>.</w:t>
      </w:r>
      <w:r w:rsidRPr="007624F0">
        <w:rPr>
          <w:lang w:val="en-US"/>
        </w:rPr>
        <w:t xml:space="preserve"> A member of the general board who acts in violation of Article 33, paragraph 1, of the Water Board Act may be suspended from office by the chairperson of the representative body of the water board. The chairperson shall submit the matter to the decision of the representative body at its next meeting.</w:t>
      </w:r>
    </w:p>
    <w:p w14:paraId="7CBFDF52" w14:textId="493EC4DC" w:rsidR="00650818" w:rsidRDefault="007624F0" w:rsidP="007624F0">
      <w:pPr>
        <w:rPr>
          <w:lang w:val="en-US"/>
        </w:rPr>
      </w:pPr>
      <w:r w:rsidRPr="007624F0">
        <w:rPr>
          <w:lang w:val="en-US"/>
        </w:rPr>
        <w:lastRenderedPageBreak/>
        <w:t>• 2</w:t>
      </w:r>
      <w:r w:rsidR="007877E6">
        <w:rPr>
          <w:lang w:val="en-US"/>
        </w:rPr>
        <w:t>.</w:t>
      </w:r>
      <w:r w:rsidRPr="007624F0">
        <w:rPr>
          <w:lang w:val="en-US"/>
        </w:rPr>
        <w:t xml:space="preserve"> The representative body of the water board may, after giving the suspended person the opportunity to defend themselves orally, revoke their membership. If they find no grounds for doing so, they shall lift the suspension. </w:t>
      </w:r>
    </w:p>
    <w:p w14:paraId="2AA12AA8" w14:textId="5F5D5E27" w:rsidR="007624F0" w:rsidRPr="007624F0" w:rsidRDefault="007624F0" w:rsidP="007624F0">
      <w:pPr>
        <w:rPr>
          <w:lang w:val="en-US"/>
        </w:rPr>
      </w:pPr>
      <w:r w:rsidRPr="007624F0">
        <w:rPr>
          <w:lang w:val="en-US"/>
        </w:rPr>
        <w:t>• 3</w:t>
      </w:r>
      <w:r w:rsidR="007877E6">
        <w:rPr>
          <w:lang w:val="en-US"/>
        </w:rPr>
        <w:t xml:space="preserve">. </w:t>
      </w:r>
      <w:r w:rsidRPr="007624F0">
        <w:rPr>
          <w:lang w:val="en-US"/>
        </w:rPr>
        <w:t>The representative body of the water board may also, ex officio, declare a member who acts in violation of Article 33, paragraph 1, of the Water Board Act, after giving him or her the opportunity to defend himself orally, expelled from his membership.</w:t>
      </w:r>
    </w:p>
    <w:p w14:paraId="03EE4966" w14:textId="2B70CE70" w:rsidR="007624F0" w:rsidRPr="007624F0" w:rsidRDefault="007624F0" w:rsidP="007624F0">
      <w:pPr>
        <w:rPr>
          <w:lang w:val="en-US"/>
        </w:rPr>
      </w:pPr>
      <w:r w:rsidRPr="007624F0">
        <w:rPr>
          <w:lang w:val="en-US"/>
        </w:rPr>
        <w:t>• 4</w:t>
      </w:r>
      <w:r w:rsidR="007877E6">
        <w:rPr>
          <w:lang w:val="en-US"/>
        </w:rPr>
        <w:t xml:space="preserve">. </w:t>
      </w:r>
      <w:r w:rsidRPr="007624F0">
        <w:rPr>
          <w:lang w:val="en-US"/>
        </w:rPr>
        <w:t>The decision of the representative body of the water board, referred to in the second and third paragraphs, shall be communicated immediately to the interested party.</w:t>
      </w:r>
    </w:p>
    <w:p w14:paraId="678283C7" w14:textId="6F6AD24B" w:rsidR="007624F0" w:rsidRPr="007624F0" w:rsidRDefault="007624F0" w:rsidP="007624F0">
      <w:pPr>
        <w:rPr>
          <w:lang w:val="en-US"/>
        </w:rPr>
      </w:pPr>
      <w:r w:rsidRPr="007624F0">
        <w:rPr>
          <w:lang w:val="en-US"/>
        </w:rPr>
        <w:t>• 5</w:t>
      </w:r>
      <w:r w:rsidR="007877E6">
        <w:rPr>
          <w:lang w:val="en-US"/>
        </w:rPr>
        <w:t xml:space="preserve">. </w:t>
      </w:r>
      <w:r w:rsidRPr="007624F0">
        <w:rPr>
          <w:lang w:val="en-US"/>
        </w:rPr>
        <w:t>The effect of a decision containing the expulsion shall be suspended until the period for appeal has expired or, if an appeal has been lodged, until a decision has been made on the appeal. If the expulsion was made ex officio, the member of the general board shall be suspended from his or her position during this period.</w:t>
      </w:r>
    </w:p>
    <w:p w14:paraId="15064C34" w14:textId="0DAD28F3" w:rsidR="007624F0" w:rsidRPr="007624F0" w:rsidRDefault="007624F0" w:rsidP="007624F0">
      <w:pPr>
        <w:rPr>
          <w:lang w:val="en-US"/>
        </w:rPr>
      </w:pPr>
      <w:r w:rsidRPr="007624F0">
        <w:rPr>
          <w:lang w:val="en-US"/>
        </w:rPr>
        <w:t>• 6</w:t>
      </w:r>
      <w:r w:rsidR="007877E6">
        <w:rPr>
          <w:lang w:val="en-US"/>
        </w:rPr>
        <w:t xml:space="preserve">. </w:t>
      </w:r>
      <w:r w:rsidRPr="007624F0">
        <w:rPr>
          <w:lang w:val="en-US"/>
        </w:rPr>
        <w:t>If a member of the general board, as referred to in the first paragraph, has been irrevocably expelled from his or her membership pursuant to this article, the chair of the water board shall notify the chair of the central electoral committee thereof.</w:t>
      </w:r>
    </w:p>
    <w:p w14:paraId="44F01761" w14:textId="446DD27E" w:rsidR="00BD2EBF" w:rsidRDefault="007624F0" w:rsidP="007877E6">
      <w:pPr>
        <w:shd w:val="clear" w:color="auto" w:fill="E8E8E8" w:themeFill="background2"/>
        <w:rPr>
          <w:b/>
          <w:bCs/>
          <w:sz w:val="24"/>
          <w:szCs w:val="24"/>
          <w:lang w:val="en-US"/>
        </w:rPr>
      </w:pPr>
      <w:r w:rsidRPr="007877E6">
        <w:rPr>
          <w:b/>
          <w:bCs/>
          <w:sz w:val="24"/>
          <w:szCs w:val="24"/>
          <w:lang w:val="en-US"/>
        </w:rPr>
        <w:t>Article X</w:t>
      </w:r>
      <w:r w:rsidR="00382E56" w:rsidRPr="007877E6">
        <w:rPr>
          <w:b/>
          <w:bCs/>
          <w:sz w:val="24"/>
          <w:szCs w:val="24"/>
          <w:lang w:val="en-US"/>
        </w:rPr>
        <w:t xml:space="preserve"> </w:t>
      </w:r>
      <w:r w:rsidR="00BD2EBF" w:rsidRPr="007877E6">
        <w:rPr>
          <w:b/>
          <w:bCs/>
          <w:sz w:val="24"/>
          <w:szCs w:val="24"/>
          <w:lang w:val="en-US"/>
        </w:rPr>
        <w:t>8</w:t>
      </w:r>
    </w:p>
    <w:p w14:paraId="4DD261AD" w14:textId="7A2C04F0" w:rsidR="00F90DFD" w:rsidRPr="007877E6" w:rsidRDefault="00F90DFD" w:rsidP="007877E6">
      <w:pPr>
        <w:shd w:val="clear" w:color="auto" w:fill="E8E8E8" w:themeFill="background2"/>
        <w:rPr>
          <w:b/>
          <w:bCs/>
          <w:sz w:val="24"/>
          <w:szCs w:val="24"/>
          <w:lang w:val="en-US"/>
        </w:rPr>
      </w:pPr>
      <w:r w:rsidRPr="00F90DFD">
        <w:rPr>
          <w:b/>
          <w:bCs/>
          <w:sz w:val="24"/>
          <w:szCs w:val="24"/>
          <w:lang w:val="en-US"/>
        </w:rPr>
        <w:t>1/ 1.3/ 1.3.2/ 1.3.2.4/ 2/ 2.1/ 2.1.1/ 2.4/ 4/ 4.5</w:t>
      </w:r>
    </w:p>
    <w:p w14:paraId="152860BE" w14:textId="77777777" w:rsidR="00BD2EBF" w:rsidRPr="00BD2EBF" w:rsidRDefault="00BD2EBF" w:rsidP="00BD2EBF">
      <w:pPr>
        <w:rPr>
          <w:lang w:val="en-US"/>
        </w:rPr>
      </w:pPr>
      <w:r w:rsidRPr="00BD2EBF">
        <w:rPr>
          <w:lang w:val="en-US"/>
        </w:rPr>
        <w:t>• 1. A member of the municipal council who acts in violation of Article 15, paragraph 1, of the Municipalities Act may be suspended from their position by the chairperson of the municipal council. The chairperson shall submit the matter to the council's consideration at its next meeting.</w:t>
      </w:r>
    </w:p>
    <w:p w14:paraId="02EF3BB6" w14:textId="49140D40" w:rsidR="00BD2EBF" w:rsidRDefault="00BD2EBF" w:rsidP="00BD2EBF">
      <w:pPr>
        <w:rPr>
          <w:lang w:val="en-US"/>
        </w:rPr>
      </w:pPr>
      <w:r w:rsidRPr="00BD2EBF">
        <w:rPr>
          <w:lang w:val="en-US"/>
        </w:rPr>
        <w:t>• 2. The council may, after giving the suspended person the opportunity to defend themselves orally, declare them deprived of membership. If it finds no grounds for doing so, it shall lift the suspension.</w:t>
      </w:r>
    </w:p>
    <w:p w14:paraId="52B75198" w14:textId="786986CA" w:rsidR="0053146A" w:rsidRPr="0053146A" w:rsidRDefault="0053146A" w:rsidP="0053146A">
      <w:pPr>
        <w:rPr>
          <w:lang w:val="en-US"/>
        </w:rPr>
      </w:pPr>
      <w:r w:rsidRPr="0053146A">
        <w:rPr>
          <w:lang w:val="en-US"/>
        </w:rPr>
        <w:t>• 3</w:t>
      </w:r>
      <w:r w:rsidR="007877E6">
        <w:rPr>
          <w:lang w:val="en-US"/>
        </w:rPr>
        <w:t xml:space="preserve">. </w:t>
      </w:r>
      <w:r w:rsidRPr="0053146A">
        <w:rPr>
          <w:lang w:val="en-US"/>
        </w:rPr>
        <w:t>The council may also expel, ex officio, a member who acts in violation of Article 15, paragraph 1, of the Municipalities Act, after giving them the opportunity to defend themselves orally.</w:t>
      </w:r>
    </w:p>
    <w:p w14:paraId="5DC21B65" w14:textId="4EF9403E" w:rsidR="0053146A" w:rsidRPr="0053146A" w:rsidRDefault="0053146A" w:rsidP="0053146A">
      <w:pPr>
        <w:rPr>
          <w:lang w:val="en-US"/>
        </w:rPr>
      </w:pPr>
      <w:r w:rsidRPr="0053146A">
        <w:rPr>
          <w:lang w:val="en-US"/>
        </w:rPr>
        <w:t>• 4</w:t>
      </w:r>
      <w:r w:rsidR="007877E6">
        <w:rPr>
          <w:lang w:val="en-US"/>
        </w:rPr>
        <w:t xml:space="preserve">. </w:t>
      </w:r>
      <w:r w:rsidRPr="0053146A">
        <w:rPr>
          <w:lang w:val="en-US"/>
        </w:rPr>
        <w:t>The council's decision, referred to in the second and third paragraphs, shall be communicated immediately to the interested party.</w:t>
      </w:r>
    </w:p>
    <w:p w14:paraId="7AA1D019" w14:textId="049E90DD" w:rsidR="0053146A" w:rsidRPr="0053146A" w:rsidRDefault="0053146A" w:rsidP="0053146A">
      <w:pPr>
        <w:rPr>
          <w:lang w:val="en-US"/>
        </w:rPr>
      </w:pPr>
      <w:r w:rsidRPr="0053146A">
        <w:rPr>
          <w:lang w:val="en-US"/>
        </w:rPr>
        <w:t>• 5</w:t>
      </w:r>
      <w:r w:rsidR="007877E6">
        <w:rPr>
          <w:lang w:val="en-US"/>
        </w:rPr>
        <w:t xml:space="preserve">. </w:t>
      </w:r>
      <w:r w:rsidRPr="0053146A">
        <w:rPr>
          <w:lang w:val="en-US"/>
        </w:rPr>
        <w:t>The effect of a decision containing the expulsion shall be suspended until the appeal period has expired or, if an appeal has been lodged, until a decision has been made on the appeal. If the expulsion was made ex officio, the council member shall be suspended from their position during this period.</w:t>
      </w:r>
    </w:p>
    <w:p w14:paraId="2A09EEAE" w14:textId="664582CC" w:rsidR="00382E56" w:rsidRDefault="0053146A" w:rsidP="0053146A">
      <w:pPr>
        <w:rPr>
          <w:lang w:val="en-US"/>
        </w:rPr>
      </w:pPr>
      <w:r w:rsidRPr="0053146A">
        <w:rPr>
          <w:lang w:val="en-US"/>
        </w:rPr>
        <w:t>• 6</w:t>
      </w:r>
      <w:r w:rsidR="007877E6">
        <w:rPr>
          <w:lang w:val="en-US"/>
        </w:rPr>
        <w:t xml:space="preserve">. </w:t>
      </w:r>
      <w:r w:rsidRPr="0053146A">
        <w:rPr>
          <w:lang w:val="en-US"/>
        </w:rPr>
        <w:t xml:space="preserve">If a council member is irrevocably expelled from their membership pursuant to this article, the mayor shall notify the chairperson of the central electoral committee thereof. </w:t>
      </w:r>
    </w:p>
    <w:p w14:paraId="2CB94A31" w14:textId="44311546" w:rsidR="0053146A" w:rsidRDefault="0053146A" w:rsidP="007877E6">
      <w:pPr>
        <w:shd w:val="clear" w:color="auto" w:fill="E8E8E8" w:themeFill="background2"/>
        <w:rPr>
          <w:b/>
          <w:bCs/>
          <w:lang w:val="en-US"/>
        </w:rPr>
      </w:pPr>
      <w:r w:rsidRPr="007877E6">
        <w:rPr>
          <w:b/>
          <w:bCs/>
          <w:lang w:val="en-US"/>
        </w:rPr>
        <w:t>Article X 9</w:t>
      </w:r>
    </w:p>
    <w:p w14:paraId="275215AB" w14:textId="6EEED99D" w:rsidR="00F90DFD" w:rsidRPr="007877E6" w:rsidRDefault="00F90DFD" w:rsidP="007877E6">
      <w:pPr>
        <w:shd w:val="clear" w:color="auto" w:fill="E8E8E8" w:themeFill="background2"/>
        <w:rPr>
          <w:b/>
          <w:bCs/>
          <w:lang w:val="en-US"/>
        </w:rPr>
      </w:pPr>
      <w:r w:rsidRPr="00F90DFD">
        <w:rPr>
          <w:b/>
          <w:bCs/>
          <w:lang w:val="en-US"/>
        </w:rPr>
        <w:t>1/ 1.3/ 1.3.2/ 1.3.2.4</w:t>
      </w:r>
    </w:p>
    <w:p w14:paraId="7C967402" w14:textId="77777777" w:rsidR="00382E56" w:rsidRDefault="0053146A" w:rsidP="0053146A">
      <w:pPr>
        <w:rPr>
          <w:lang w:val="en-US"/>
        </w:rPr>
      </w:pPr>
      <w:r w:rsidRPr="0053146A">
        <w:rPr>
          <w:lang w:val="en-US"/>
        </w:rPr>
        <w:lastRenderedPageBreak/>
        <w:t xml:space="preserve">Article D 8 applies mutatis mutandis to a decision as referred to in Article X 4, third paragraph, X 4a, third paragraph, X 5, third paragraph, X 7, fourth paragraph, X 7a, fourth paragraph, and X 8, fourth paragraph. </w:t>
      </w:r>
    </w:p>
    <w:p w14:paraId="554BE355" w14:textId="7059DE7F" w:rsidR="0053146A" w:rsidRPr="007877E6" w:rsidRDefault="007877E6" w:rsidP="007877E6">
      <w:pPr>
        <w:shd w:val="clear" w:color="auto" w:fill="E8E8E8" w:themeFill="background2"/>
        <w:rPr>
          <w:b/>
          <w:bCs/>
          <w:sz w:val="24"/>
          <w:szCs w:val="24"/>
          <w:lang w:val="en-US"/>
        </w:rPr>
      </w:pPr>
      <w:r w:rsidRPr="007877E6">
        <w:rPr>
          <w:rFonts w:ascii="Arial" w:eastAsia="Times New Roman" w:hAnsi="Arial" w:cs="Arial"/>
          <w:b/>
          <w:bCs/>
          <w:color w:val="333333"/>
          <w:kern w:val="0"/>
          <w:sz w:val="24"/>
          <w:szCs w:val="24"/>
          <w:lang w:val="en-US" w:eastAsia="nl-NL"/>
          <w14:ligatures w14:val="none"/>
        </w:rPr>
        <w:t xml:space="preserve">§ </w:t>
      </w:r>
      <w:r w:rsidR="0053146A" w:rsidRPr="007877E6">
        <w:rPr>
          <w:b/>
          <w:bCs/>
          <w:sz w:val="24"/>
          <w:szCs w:val="24"/>
          <w:lang w:val="en-US"/>
        </w:rPr>
        <w:t>3. Termination of membership and replacement due to pregnancy and childbirth or illness</w:t>
      </w:r>
    </w:p>
    <w:p w14:paraId="5B6790BC" w14:textId="77777777" w:rsidR="0053146A" w:rsidRDefault="0053146A" w:rsidP="007877E6">
      <w:pPr>
        <w:shd w:val="clear" w:color="auto" w:fill="E8E8E8" w:themeFill="background2"/>
        <w:rPr>
          <w:b/>
          <w:bCs/>
          <w:sz w:val="24"/>
          <w:szCs w:val="24"/>
          <w:lang w:val="en-US"/>
        </w:rPr>
      </w:pPr>
      <w:r w:rsidRPr="007877E6">
        <w:rPr>
          <w:b/>
          <w:bCs/>
          <w:sz w:val="24"/>
          <w:szCs w:val="24"/>
          <w:lang w:val="en-US"/>
        </w:rPr>
        <w:t>Article X 10</w:t>
      </w:r>
    </w:p>
    <w:p w14:paraId="37FA7ABD" w14:textId="5CD5F0DA" w:rsidR="00F90DFD" w:rsidRPr="007877E6" w:rsidRDefault="00F90DFD" w:rsidP="007877E6">
      <w:pPr>
        <w:shd w:val="clear" w:color="auto" w:fill="E8E8E8" w:themeFill="background2"/>
        <w:rPr>
          <w:b/>
          <w:bCs/>
          <w:sz w:val="24"/>
          <w:szCs w:val="24"/>
          <w:lang w:val="en-US"/>
        </w:rPr>
      </w:pPr>
      <w:r w:rsidRPr="00F90DFD">
        <w:rPr>
          <w:b/>
          <w:bCs/>
          <w:sz w:val="24"/>
          <w:szCs w:val="24"/>
          <w:lang w:val="en-US"/>
        </w:rPr>
        <w:t>1/ 1.3/ 1.3.2/ 1.3.2.4</w:t>
      </w:r>
    </w:p>
    <w:p w14:paraId="56A85386" w14:textId="77777777" w:rsidR="00382E56" w:rsidRDefault="0053146A" w:rsidP="0053146A">
      <w:pPr>
        <w:rPr>
          <w:lang w:val="en-US"/>
        </w:rPr>
      </w:pPr>
      <w:r w:rsidRPr="0053146A">
        <w:rPr>
          <w:lang w:val="en-US"/>
        </w:rPr>
        <w:t xml:space="preserve">• 1. The chairperson of a representative body shall, at the request of a member of that body, grant temporary discharge due to pregnancy and childbirth on the day specified in the request, which shall be between a maximum of six and a minimum of four weeks before the expected date of delivery as evidenced by a statement from a physician or midwife submitted by the member. </w:t>
      </w:r>
    </w:p>
    <w:p w14:paraId="74B4E2F0" w14:textId="32ED5A27" w:rsidR="0053146A" w:rsidRPr="0053146A" w:rsidRDefault="0053146A" w:rsidP="0053146A">
      <w:pPr>
        <w:rPr>
          <w:lang w:val="en-US"/>
        </w:rPr>
      </w:pPr>
      <w:r w:rsidRPr="0053146A">
        <w:rPr>
          <w:lang w:val="en-US"/>
        </w:rPr>
        <w:t>• 2. The chair of a representative body shall grant a member of that body temporary discharge at their request if the member is unable to perform their membership due to illness and a doctor's statement indicates that they will not be able to resume their membership within eight weeks. The temporary discharge shall take effect on the day after the decision on the request is announced.</w:t>
      </w:r>
    </w:p>
    <w:p w14:paraId="5A72FECE" w14:textId="77777777" w:rsidR="0053146A" w:rsidRPr="0053146A" w:rsidRDefault="0053146A" w:rsidP="0053146A">
      <w:pPr>
        <w:rPr>
          <w:lang w:val="en-US"/>
        </w:rPr>
      </w:pPr>
      <w:r w:rsidRPr="0053146A">
        <w:rPr>
          <w:lang w:val="en-US"/>
        </w:rPr>
        <w:t>• 3. The membership of a member granted temporary discharge as referred to in the first or second paragraph shall automatically revive on the day sixteen weeks have elapsed since the date the temporary discharge took effect.</w:t>
      </w:r>
    </w:p>
    <w:p w14:paraId="14DB8C80" w14:textId="77777777" w:rsidR="00382E56" w:rsidRDefault="0053146A" w:rsidP="0053146A">
      <w:pPr>
        <w:rPr>
          <w:lang w:val="en-US"/>
        </w:rPr>
      </w:pPr>
      <w:r w:rsidRPr="0053146A">
        <w:rPr>
          <w:lang w:val="en-US"/>
        </w:rPr>
        <w:t xml:space="preserve">• 4. A member of a representative body shall be granted temporary discharge as referred to in the first or second paragraph a maximum of three times per term of office. </w:t>
      </w:r>
    </w:p>
    <w:p w14:paraId="08A61B27" w14:textId="12990EDA" w:rsidR="0053146A" w:rsidRDefault="0053146A" w:rsidP="007877E6">
      <w:pPr>
        <w:shd w:val="clear" w:color="auto" w:fill="E8E8E8" w:themeFill="background2"/>
        <w:rPr>
          <w:b/>
          <w:bCs/>
          <w:lang w:val="en-US"/>
        </w:rPr>
      </w:pPr>
      <w:r w:rsidRPr="007877E6">
        <w:rPr>
          <w:b/>
          <w:bCs/>
          <w:lang w:val="en-US"/>
        </w:rPr>
        <w:t>Article X 11</w:t>
      </w:r>
    </w:p>
    <w:p w14:paraId="265BBF75" w14:textId="351520FB" w:rsidR="00F90DFD" w:rsidRPr="007877E6" w:rsidRDefault="00F90DFD" w:rsidP="007877E6">
      <w:pPr>
        <w:shd w:val="clear" w:color="auto" w:fill="E8E8E8" w:themeFill="background2"/>
        <w:rPr>
          <w:b/>
          <w:bCs/>
          <w:lang w:val="en-US"/>
        </w:rPr>
      </w:pPr>
      <w:r w:rsidRPr="00F90DFD">
        <w:rPr>
          <w:b/>
          <w:bCs/>
          <w:lang w:val="en-US"/>
        </w:rPr>
        <w:t>1/ 1.3/ 1.3.2/ 1.3.2.4/ 2/ 2.1/ 2.1.1</w:t>
      </w:r>
    </w:p>
    <w:p w14:paraId="0CA25DEC" w14:textId="77777777" w:rsidR="0053146A" w:rsidRPr="0053146A" w:rsidRDefault="0053146A" w:rsidP="0053146A">
      <w:pPr>
        <w:rPr>
          <w:lang w:val="en-US"/>
        </w:rPr>
      </w:pPr>
      <w:r w:rsidRPr="0053146A">
        <w:rPr>
          <w:lang w:val="en-US"/>
        </w:rPr>
        <w:t>• 1. The chair of the representative body shall decide on a request for temporary dismissal as referred to in Article X 10, first or second paragraph, as soon as possible, but no later than fourteen days after the request has been submitted.</w:t>
      </w:r>
    </w:p>
    <w:p w14:paraId="4BF9CC6C" w14:textId="77777777" w:rsidR="0053146A" w:rsidRPr="0053146A" w:rsidRDefault="0053146A" w:rsidP="0053146A">
      <w:pPr>
        <w:rPr>
          <w:lang w:val="en-US"/>
        </w:rPr>
      </w:pPr>
      <w:r w:rsidRPr="0053146A">
        <w:rPr>
          <w:lang w:val="en-US"/>
        </w:rPr>
        <w:t>• 2. The decision on the request for temporary dismissal shall be made in accordance with the statement of the physician or obstetrician referred to in Article X 10, first or second paragraph.</w:t>
      </w:r>
    </w:p>
    <w:p w14:paraId="49243316" w14:textId="77777777" w:rsidR="0053146A" w:rsidRPr="0053146A" w:rsidRDefault="0053146A" w:rsidP="0053146A">
      <w:pPr>
        <w:rPr>
          <w:lang w:val="en-US"/>
        </w:rPr>
      </w:pPr>
      <w:r w:rsidRPr="0053146A">
        <w:rPr>
          <w:lang w:val="en-US"/>
        </w:rPr>
        <w:t>• 3. A decision on temporary dismissal shall include the date on which the dismissal takes effect.</w:t>
      </w:r>
    </w:p>
    <w:p w14:paraId="0CC8A365" w14:textId="77777777" w:rsidR="0053146A" w:rsidRPr="0053146A" w:rsidRDefault="0053146A" w:rsidP="0053146A">
      <w:pPr>
        <w:rPr>
          <w:lang w:val="en-US"/>
        </w:rPr>
      </w:pPr>
      <w:r w:rsidRPr="0053146A">
        <w:rPr>
          <w:lang w:val="en-US"/>
        </w:rPr>
        <w:t>• 4. The chair of the representative body shall immediately notify the chair of the central electoral committee of a decision on temporary dismissal.</w:t>
      </w:r>
    </w:p>
    <w:p w14:paraId="08310959" w14:textId="77777777" w:rsidR="0053146A" w:rsidRDefault="0053146A" w:rsidP="007877E6">
      <w:pPr>
        <w:shd w:val="clear" w:color="auto" w:fill="E8E8E8" w:themeFill="background2"/>
        <w:rPr>
          <w:b/>
          <w:bCs/>
          <w:sz w:val="24"/>
          <w:szCs w:val="24"/>
          <w:lang w:val="en-US"/>
        </w:rPr>
      </w:pPr>
      <w:r w:rsidRPr="007877E6">
        <w:rPr>
          <w:b/>
          <w:bCs/>
          <w:sz w:val="24"/>
          <w:szCs w:val="24"/>
          <w:lang w:val="en-US"/>
        </w:rPr>
        <w:t>Article X 12</w:t>
      </w:r>
    </w:p>
    <w:p w14:paraId="1F883B43" w14:textId="4F62D59C" w:rsidR="00F90DFD" w:rsidRPr="007877E6" w:rsidRDefault="00F90DFD" w:rsidP="007877E6">
      <w:pPr>
        <w:shd w:val="clear" w:color="auto" w:fill="E8E8E8" w:themeFill="background2"/>
        <w:rPr>
          <w:b/>
          <w:bCs/>
          <w:sz w:val="24"/>
          <w:szCs w:val="24"/>
          <w:lang w:val="en-US"/>
        </w:rPr>
      </w:pPr>
      <w:r w:rsidRPr="00F90DFD">
        <w:rPr>
          <w:b/>
          <w:bCs/>
          <w:sz w:val="24"/>
          <w:szCs w:val="24"/>
          <w:lang w:val="en-US"/>
        </w:rPr>
        <w:t>1/ 1.3/ 1.3.2/ 1.3.2.4/ 2/ 2.1/ 2.1.1/ 3/ 3.2</w:t>
      </w:r>
    </w:p>
    <w:p w14:paraId="2FCBE2B5" w14:textId="77777777" w:rsidR="0053146A" w:rsidRPr="0053146A" w:rsidRDefault="0053146A" w:rsidP="0053146A">
      <w:pPr>
        <w:rPr>
          <w:lang w:val="en-US"/>
        </w:rPr>
      </w:pPr>
      <w:r w:rsidRPr="0053146A">
        <w:rPr>
          <w:lang w:val="en-US"/>
        </w:rPr>
        <w:t xml:space="preserve">• 1. The chairperson of the central electoral committee shall appoint a replacement for the position that has become vacant as a result of a temporary dismissal as referred to in this section. Chapters V and W apply, provided that, notwithstanding Article V 2, paragraph 1, the </w:t>
      </w:r>
      <w:r w:rsidRPr="0053146A">
        <w:rPr>
          <w:lang w:val="en-US"/>
        </w:rPr>
        <w:lastRenderedPageBreak/>
        <w:t>appointment shall be accepted no later than the tenth day after the date of the notification of appointment.</w:t>
      </w:r>
    </w:p>
    <w:p w14:paraId="1F11AD27" w14:textId="77777777" w:rsidR="00382E56" w:rsidRDefault="0053146A" w:rsidP="0053146A">
      <w:pPr>
        <w:rPr>
          <w:lang w:val="en-US"/>
        </w:rPr>
      </w:pPr>
      <w:r w:rsidRPr="0053146A">
        <w:rPr>
          <w:lang w:val="en-US"/>
        </w:rPr>
        <w:t xml:space="preserve">• 2. The person appointed as a replacement shall cease to be a member on the day on which sixteen weeks have elapsed since the date of the temporary dismissal, without prejudice to the possibility that the replacement membership may end earlier pursuant to this Act. </w:t>
      </w:r>
    </w:p>
    <w:p w14:paraId="3BC5189D" w14:textId="45A9D308" w:rsidR="0053146A" w:rsidRPr="0053146A" w:rsidRDefault="0053146A" w:rsidP="0053146A">
      <w:pPr>
        <w:rPr>
          <w:lang w:val="en-US"/>
        </w:rPr>
      </w:pPr>
      <w:r w:rsidRPr="0053146A">
        <w:rPr>
          <w:lang w:val="en-US"/>
        </w:rPr>
        <w:t>• 3. If the replacement for a member of a representative body who has been granted temporary leave due to pregnancy, childbirth, or illness resigns prematurely, or is appointed as a member of the representative body to fill a vacancy other than a temporary leave, the chair of the central electoral committee shall appoint a new temporary replacement for the remainder of the temporary leave.</w:t>
      </w:r>
    </w:p>
    <w:p w14:paraId="134E173B" w14:textId="77777777" w:rsidR="0053146A" w:rsidRPr="0053146A" w:rsidRDefault="0053146A" w:rsidP="0053146A">
      <w:pPr>
        <w:rPr>
          <w:lang w:val="en-US"/>
        </w:rPr>
      </w:pPr>
      <w:r w:rsidRPr="0053146A">
        <w:rPr>
          <w:lang w:val="en-US"/>
        </w:rPr>
        <w:t>• 4. Article X6 does not apply to a replacement.</w:t>
      </w:r>
    </w:p>
    <w:p w14:paraId="35DDDDE5" w14:textId="77777777" w:rsidR="0053146A" w:rsidRPr="007877E6" w:rsidRDefault="0053146A" w:rsidP="007877E6">
      <w:pPr>
        <w:shd w:val="clear" w:color="auto" w:fill="DAE9F7" w:themeFill="text2" w:themeFillTint="1A"/>
        <w:rPr>
          <w:b/>
          <w:bCs/>
          <w:color w:val="215E99" w:themeColor="text2" w:themeTint="BF"/>
          <w:sz w:val="27"/>
          <w:szCs w:val="27"/>
          <w:lang w:val="en-US"/>
        </w:rPr>
      </w:pPr>
      <w:r w:rsidRPr="007877E6">
        <w:rPr>
          <w:b/>
          <w:bCs/>
          <w:color w:val="215E99" w:themeColor="text2" w:themeTint="BF"/>
          <w:sz w:val="27"/>
          <w:szCs w:val="27"/>
          <w:lang w:val="en-US"/>
        </w:rPr>
        <w:t>Chapter Xa. The commencement of and changes in membership of the electoral college for non-resident Dutch citizens</w:t>
      </w:r>
    </w:p>
    <w:p w14:paraId="0EB4B901" w14:textId="5F1F8529" w:rsidR="0053146A" w:rsidRDefault="0053146A" w:rsidP="007877E6">
      <w:pPr>
        <w:shd w:val="clear" w:color="auto" w:fill="E8E8E8" w:themeFill="background2"/>
        <w:rPr>
          <w:b/>
          <w:bCs/>
          <w:sz w:val="24"/>
          <w:szCs w:val="24"/>
          <w:lang w:val="en-US"/>
        </w:rPr>
      </w:pPr>
      <w:r w:rsidRPr="007877E6">
        <w:rPr>
          <w:b/>
          <w:bCs/>
          <w:sz w:val="24"/>
          <w:szCs w:val="24"/>
          <w:lang w:val="en-US"/>
        </w:rPr>
        <w:t>Article Xa 1</w:t>
      </w:r>
    </w:p>
    <w:p w14:paraId="142011EE" w14:textId="01A08D81" w:rsidR="007479FF" w:rsidRPr="007877E6" w:rsidRDefault="007479FF" w:rsidP="007877E6">
      <w:pPr>
        <w:shd w:val="clear" w:color="auto" w:fill="E8E8E8" w:themeFill="background2"/>
        <w:rPr>
          <w:b/>
          <w:bCs/>
          <w:sz w:val="24"/>
          <w:szCs w:val="24"/>
          <w:lang w:val="en-US"/>
        </w:rPr>
      </w:pPr>
      <w:r w:rsidRPr="007479FF">
        <w:rPr>
          <w:b/>
          <w:bCs/>
          <w:sz w:val="24"/>
          <w:szCs w:val="24"/>
          <w:lang w:val="en-US"/>
        </w:rPr>
        <w:t>1/ 1.3/ 1.3.2/ 1.3.2.4/ 4/ 4.1/ 4.1.2/ 4.4</w:t>
      </w:r>
    </w:p>
    <w:p w14:paraId="3ABB4A76" w14:textId="77777777" w:rsidR="00382E56" w:rsidRDefault="0053146A" w:rsidP="0053146A">
      <w:pPr>
        <w:rPr>
          <w:lang w:val="en-US"/>
        </w:rPr>
      </w:pPr>
      <w:r w:rsidRPr="0053146A">
        <w:rPr>
          <w:lang w:val="en-US"/>
        </w:rPr>
        <w:t xml:space="preserve">The provisions laid down by or pursuant to this section regarding the commencement of and changes in membership of the Provincial Council, and regarding the termination of membership and temporary replacement as a member, apply mutatis mutandis to membership of the electoral college, unless this Chapter provides otherwise, with the understanding that in each case, "provincial council" and "states" are replaced by: the electoral college. </w:t>
      </w:r>
    </w:p>
    <w:p w14:paraId="7B2D4667" w14:textId="042C8371" w:rsidR="0053146A" w:rsidRDefault="0053146A" w:rsidP="007877E6">
      <w:pPr>
        <w:shd w:val="clear" w:color="auto" w:fill="E8E8E8" w:themeFill="background2"/>
        <w:rPr>
          <w:b/>
          <w:bCs/>
          <w:sz w:val="24"/>
          <w:szCs w:val="24"/>
          <w:lang w:val="en-US"/>
        </w:rPr>
      </w:pPr>
      <w:r w:rsidRPr="007877E6">
        <w:rPr>
          <w:b/>
          <w:bCs/>
          <w:sz w:val="24"/>
          <w:szCs w:val="24"/>
          <w:lang w:val="en-US"/>
        </w:rPr>
        <w:t>Article Xa 2</w:t>
      </w:r>
    </w:p>
    <w:p w14:paraId="36377942" w14:textId="4B680EC8" w:rsidR="007479FF" w:rsidRPr="007877E6" w:rsidRDefault="007479FF" w:rsidP="007877E6">
      <w:pPr>
        <w:shd w:val="clear" w:color="auto" w:fill="E8E8E8" w:themeFill="background2"/>
        <w:rPr>
          <w:b/>
          <w:bCs/>
          <w:sz w:val="24"/>
          <w:szCs w:val="24"/>
          <w:lang w:val="en-US"/>
        </w:rPr>
      </w:pPr>
      <w:r w:rsidRPr="007479FF">
        <w:rPr>
          <w:b/>
          <w:bCs/>
          <w:sz w:val="24"/>
          <w:szCs w:val="24"/>
          <w:lang w:val="en-US"/>
        </w:rPr>
        <w:t>1/ 1.3/ 1.3.2/ 1.3.2.4/ 2/ 2.1/ 2.1.1/ 4/ 4.1/ 4.1.2</w:t>
      </w:r>
    </w:p>
    <w:p w14:paraId="4AE921DA" w14:textId="77777777" w:rsidR="0053146A" w:rsidRPr="0053146A" w:rsidRDefault="0053146A" w:rsidP="0053146A">
      <w:pPr>
        <w:rPr>
          <w:lang w:val="en-US"/>
        </w:rPr>
      </w:pPr>
      <w:r w:rsidRPr="0053146A">
        <w:rPr>
          <w:lang w:val="en-US"/>
        </w:rPr>
        <w:t>• 1. If an appointee has not appointed an authorized representative as referred to in Article Pa 13, paragraph 1, the letter containing the notification of their appointment, notwithstanding Article V 1, paragraph 1, shall be sent through the intervention of the Mayor of The Hague via an electronic data processing system in which the addressee has access to the message via a publicly issued means of authentication.</w:t>
      </w:r>
    </w:p>
    <w:p w14:paraId="6CC47EF6" w14:textId="77777777" w:rsidR="0053146A" w:rsidRPr="0053146A" w:rsidRDefault="0053146A" w:rsidP="0053146A">
      <w:pPr>
        <w:rPr>
          <w:lang w:val="en-US"/>
        </w:rPr>
      </w:pPr>
      <w:r w:rsidRPr="0053146A">
        <w:rPr>
          <w:lang w:val="en-US"/>
        </w:rPr>
        <w:t>• 2. If the first paragraph applies, the acts referred to in Articles V 2, paragraphs 1, 4, and 5, V 3, W 2, paragraph 1(f), and Xa 3, shall be performed by the appointee by sending a message electronically to the electoral college or the central electoral committee. • 3 By or pursuant to a general administrative measure, further rules may be established regarding the electronic performance of the acts referred to in the first and second paragraphs and the use of the electronic data processing system.</w:t>
      </w:r>
    </w:p>
    <w:p w14:paraId="49478A3E" w14:textId="77777777" w:rsidR="0053146A" w:rsidRDefault="0053146A" w:rsidP="007877E6">
      <w:pPr>
        <w:shd w:val="clear" w:color="auto" w:fill="E8E8E8" w:themeFill="background2"/>
        <w:rPr>
          <w:b/>
          <w:bCs/>
          <w:sz w:val="24"/>
          <w:szCs w:val="24"/>
          <w:lang w:val="en-US"/>
        </w:rPr>
      </w:pPr>
      <w:r w:rsidRPr="007877E6">
        <w:rPr>
          <w:b/>
          <w:bCs/>
          <w:sz w:val="24"/>
          <w:szCs w:val="24"/>
          <w:lang w:val="en-US"/>
        </w:rPr>
        <w:t>Article Xa 3</w:t>
      </w:r>
    </w:p>
    <w:p w14:paraId="5107FD99" w14:textId="7DE3C6B2" w:rsidR="007479FF" w:rsidRPr="007877E6" w:rsidRDefault="007479FF" w:rsidP="007877E6">
      <w:pPr>
        <w:shd w:val="clear" w:color="auto" w:fill="E8E8E8" w:themeFill="background2"/>
        <w:rPr>
          <w:b/>
          <w:bCs/>
          <w:sz w:val="24"/>
          <w:szCs w:val="24"/>
          <w:lang w:val="en-US"/>
        </w:rPr>
      </w:pPr>
      <w:r w:rsidRPr="007479FF">
        <w:rPr>
          <w:b/>
          <w:bCs/>
          <w:sz w:val="24"/>
          <w:szCs w:val="24"/>
          <w:lang w:val="en-US"/>
        </w:rPr>
        <w:t>1/ 1.3/ 1.3.2/ 1.3.2.4/ 4/ 4.1/ 4.1.2</w:t>
      </w:r>
    </w:p>
    <w:p w14:paraId="5108EA2D" w14:textId="151C1CCA" w:rsidR="00750B27" w:rsidRDefault="0053146A" w:rsidP="0053146A">
      <w:pPr>
        <w:rPr>
          <w:lang w:val="en-US"/>
        </w:rPr>
      </w:pPr>
      <w:r w:rsidRPr="0053146A">
        <w:rPr>
          <w:lang w:val="en-US"/>
        </w:rPr>
        <w:t>In addition to Article V 3, paragraph 2, the appointed person who does not have an authorized representative shall submit an extract from the birth register showing the date and place of birth, as well as proof of Dutch nationality.</w:t>
      </w:r>
    </w:p>
    <w:p w14:paraId="0A5373D5" w14:textId="77777777" w:rsidR="0053146A" w:rsidRDefault="0053146A" w:rsidP="007877E6">
      <w:pPr>
        <w:shd w:val="clear" w:color="auto" w:fill="E8E8E8" w:themeFill="background2"/>
        <w:rPr>
          <w:b/>
          <w:bCs/>
          <w:sz w:val="24"/>
          <w:szCs w:val="24"/>
          <w:lang w:val="en-US"/>
        </w:rPr>
      </w:pPr>
      <w:r w:rsidRPr="007877E6">
        <w:rPr>
          <w:b/>
          <w:bCs/>
          <w:sz w:val="24"/>
          <w:szCs w:val="24"/>
          <w:lang w:val="en-US"/>
        </w:rPr>
        <w:t>Article Xa 4</w:t>
      </w:r>
    </w:p>
    <w:p w14:paraId="189117E6" w14:textId="4C16E7CD" w:rsidR="007479FF" w:rsidRPr="007877E6" w:rsidRDefault="007479FF" w:rsidP="007877E6">
      <w:pPr>
        <w:shd w:val="clear" w:color="auto" w:fill="E8E8E8" w:themeFill="background2"/>
        <w:rPr>
          <w:b/>
          <w:bCs/>
          <w:sz w:val="24"/>
          <w:szCs w:val="24"/>
          <w:lang w:val="en-US"/>
        </w:rPr>
      </w:pPr>
      <w:r w:rsidRPr="007479FF">
        <w:rPr>
          <w:b/>
          <w:bCs/>
          <w:sz w:val="24"/>
          <w:szCs w:val="24"/>
          <w:lang w:val="en-US"/>
        </w:rPr>
        <w:lastRenderedPageBreak/>
        <w:t>1/ 1.3/ 1.3.2/ 1.3.2.4/ 4/ 4.1/ 4.1.2</w:t>
      </w:r>
    </w:p>
    <w:p w14:paraId="02FD5966" w14:textId="77777777" w:rsidR="0053146A" w:rsidRPr="0053146A" w:rsidRDefault="0053146A" w:rsidP="0053146A">
      <w:pPr>
        <w:rPr>
          <w:lang w:val="en-US"/>
        </w:rPr>
      </w:pPr>
      <w:r w:rsidRPr="0053146A">
        <w:rPr>
          <w:lang w:val="en-US"/>
        </w:rPr>
        <w:t>For the corresponding application of Article V 6, paragraph 1, part b, and paragraph 2, part b, "Provincial Executive" is replaced by "Our Minister of the Interior and Kingdom Relations".</w:t>
      </w:r>
    </w:p>
    <w:p w14:paraId="4C5B5F77" w14:textId="77777777" w:rsidR="0053146A" w:rsidRDefault="0053146A" w:rsidP="007877E6">
      <w:pPr>
        <w:shd w:val="clear" w:color="auto" w:fill="E8E8E8" w:themeFill="background2"/>
        <w:rPr>
          <w:b/>
          <w:bCs/>
          <w:sz w:val="24"/>
          <w:szCs w:val="24"/>
          <w:lang w:val="en-US"/>
        </w:rPr>
      </w:pPr>
      <w:r w:rsidRPr="007877E6">
        <w:rPr>
          <w:b/>
          <w:bCs/>
          <w:sz w:val="24"/>
          <w:szCs w:val="24"/>
          <w:lang w:val="en-US"/>
        </w:rPr>
        <w:t>Article Xa 4a</w:t>
      </w:r>
    </w:p>
    <w:p w14:paraId="7391DB8A" w14:textId="32971353" w:rsidR="007479FF" w:rsidRPr="007877E6" w:rsidRDefault="007479FF" w:rsidP="007877E6">
      <w:pPr>
        <w:shd w:val="clear" w:color="auto" w:fill="E8E8E8" w:themeFill="background2"/>
        <w:rPr>
          <w:b/>
          <w:bCs/>
          <w:sz w:val="24"/>
          <w:szCs w:val="24"/>
          <w:lang w:val="en-US"/>
        </w:rPr>
      </w:pPr>
      <w:r w:rsidRPr="007479FF">
        <w:rPr>
          <w:b/>
          <w:bCs/>
          <w:sz w:val="24"/>
          <w:szCs w:val="24"/>
          <w:lang w:val="en-US"/>
        </w:rPr>
        <w:t>1/ 1.3/ 1.3.2/ 1.3.2.4/ 4/ 4.1/ 4.1.2</w:t>
      </w:r>
    </w:p>
    <w:p w14:paraId="6F859B98" w14:textId="77777777" w:rsidR="004D1863" w:rsidRDefault="0053146A" w:rsidP="0053146A">
      <w:pPr>
        <w:rPr>
          <w:lang w:val="en-US"/>
        </w:rPr>
      </w:pPr>
      <w:r w:rsidRPr="0053146A">
        <w:rPr>
          <w:lang w:val="en-US"/>
        </w:rPr>
        <w:t xml:space="preserve">By way of exception to Article W 4, paragraph 1, no successor shall be appointed if there is no longer a candidate eligible for appointment on the list from which the person to be succeeded was chosen. </w:t>
      </w:r>
    </w:p>
    <w:p w14:paraId="266FC3B1" w14:textId="5AC91709" w:rsidR="0053146A" w:rsidRDefault="0053146A" w:rsidP="007877E6">
      <w:pPr>
        <w:shd w:val="clear" w:color="auto" w:fill="E8E8E8" w:themeFill="background2"/>
        <w:rPr>
          <w:b/>
          <w:bCs/>
          <w:sz w:val="24"/>
          <w:szCs w:val="24"/>
          <w:lang w:val="en-US"/>
        </w:rPr>
      </w:pPr>
      <w:r w:rsidRPr="007877E6">
        <w:rPr>
          <w:b/>
          <w:bCs/>
          <w:sz w:val="24"/>
          <w:szCs w:val="24"/>
          <w:lang w:val="en-US"/>
        </w:rPr>
        <w:t>Article Xa 5</w:t>
      </w:r>
    </w:p>
    <w:p w14:paraId="1FA736EF" w14:textId="459EE488" w:rsidR="007479FF" w:rsidRPr="007877E6" w:rsidRDefault="007479FF" w:rsidP="007877E6">
      <w:pPr>
        <w:shd w:val="clear" w:color="auto" w:fill="E8E8E8" w:themeFill="background2"/>
        <w:rPr>
          <w:b/>
          <w:bCs/>
          <w:sz w:val="24"/>
          <w:szCs w:val="24"/>
          <w:lang w:val="en-US"/>
        </w:rPr>
      </w:pPr>
      <w:r w:rsidRPr="007479FF">
        <w:rPr>
          <w:b/>
          <w:bCs/>
          <w:sz w:val="24"/>
          <w:szCs w:val="24"/>
          <w:lang w:val="en-US"/>
        </w:rPr>
        <w:t>1/ 1.3/ 1.3.2/ 1.3.2.4/ 4/ 4.1/ 4.1.2/ 4.7</w:t>
      </w:r>
    </w:p>
    <w:p w14:paraId="1C024154" w14:textId="77777777" w:rsidR="004D1863" w:rsidRDefault="0053146A" w:rsidP="0053146A">
      <w:pPr>
        <w:rPr>
          <w:lang w:val="en-US"/>
        </w:rPr>
      </w:pPr>
      <w:r w:rsidRPr="0053146A">
        <w:rPr>
          <w:lang w:val="en-US"/>
        </w:rPr>
        <w:t xml:space="preserve">The appointment of a member of the electoral college pursuant to Article W 7, paragraph 1, shall be announced in the Government Gazette. </w:t>
      </w:r>
    </w:p>
    <w:p w14:paraId="23F06A52" w14:textId="73AF0290" w:rsidR="0053146A" w:rsidRPr="0053146A" w:rsidRDefault="0053146A" w:rsidP="0053146A">
      <w:pPr>
        <w:rPr>
          <w:lang w:val="en-US"/>
        </w:rPr>
      </w:pPr>
      <w:r w:rsidRPr="0053146A">
        <w:rPr>
          <w:lang w:val="en-US"/>
        </w:rPr>
        <w:t>Section V. The Election of Members of the European Parliament</w:t>
      </w:r>
    </w:p>
    <w:p w14:paraId="253DDAD0" w14:textId="77777777" w:rsidR="0053146A" w:rsidRPr="007877E6" w:rsidRDefault="0053146A" w:rsidP="007877E6">
      <w:pPr>
        <w:shd w:val="clear" w:color="auto" w:fill="DAE9F7" w:themeFill="text2" w:themeFillTint="1A"/>
        <w:rPr>
          <w:b/>
          <w:bCs/>
          <w:color w:val="215E99" w:themeColor="text2" w:themeTint="BF"/>
          <w:sz w:val="27"/>
          <w:szCs w:val="27"/>
          <w:lang w:val="en-US"/>
        </w:rPr>
      </w:pPr>
      <w:r w:rsidRPr="007877E6">
        <w:rPr>
          <w:b/>
          <w:bCs/>
          <w:color w:val="215E99" w:themeColor="text2" w:themeTint="BF"/>
          <w:sz w:val="27"/>
          <w:szCs w:val="27"/>
          <w:lang w:val="en-US"/>
        </w:rPr>
        <w:t>Chapter Y. The Election of Members of the European Parliament</w:t>
      </w:r>
    </w:p>
    <w:p w14:paraId="3949CBCC" w14:textId="21396CFA" w:rsidR="0053146A" w:rsidRPr="007877E6" w:rsidRDefault="0053146A" w:rsidP="007877E6">
      <w:pPr>
        <w:shd w:val="clear" w:color="auto" w:fill="E8E8E8" w:themeFill="background2"/>
        <w:rPr>
          <w:b/>
          <w:bCs/>
          <w:sz w:val="24"/>
          <w:szCs w:val="24"/>
          <w:lang w:val="en-US"/>
        </w:rPr>
      </w:pPr>
      <w:r w:rsidRPr="007877E6">
        <w:rPr>
          <w:b/>
          <w:bCs/>
          <w:sz w:val="24"/>
          <w:szCs w:val="24"/>
          <w:lang w:val="en-US"/>
        </w:rPr>
        <w:t>§ 1. Definitions</w:t>
      </w:r>
    </w:p>
    <w:p w14:paraId="5853615B" w14:textId="77777777" w:rsidR="0053146A" w:rsidRDefault="0053146A" w:rsidP="007877E6">
      <w:pPr>
        <w:shd w:val="clear" w:color="auto" w:fill="E8E8E8" w:themeFill="background2"/>
        <w:rPr>
          <w:b/>
          <w:bCs/>
          <w:sz w:val="24"/>
          <w:szCs w:val="24"/>
          <w:lang w:val="en-US"/>
        </w:rPr>
      </w:pPr>
      <w:r w:rsidRPr="007877E6">
        <w:rPr>
          <w:b/>
          <w:bCs/>
          <w:sz w:val="24"/>
          <w:szCs w:val="24"/>
          <w:lang w:val="en-US"/>
        </w:rPr>
        <w:t>Article Y 1</w:t>
      </w:r>
    </w:p>
    <w:p w14:paraId="7A7284DF" w14:textId="758AEA7E" w:rsidR="007479FF" w:rsidRPr="007877E6" w:rsidRDefault="007479FF" w:rsidP="007877E6">
      <w:pPr>
        <w:shd w:val="clear" w:color="auto" w:fill="E8E8E8" w:themeFill="background2"/>
        <w:rPr>
          <w:b/>
          <w:bCs/>
          <w:sz w:val="24"/>
          <w:szCs w:val="24"/>
          <w:lang w:val="en-US"/>
        </w:rPr>
      </w:pPr>
      <w:r w:rsidRPr="007479FF">
        <w:rPr>
          <w:b/>
          <w:bCs/>
          <w:sz w:val="24"/>
          <w:szCs w:val="24"/>
          <w:lang w:val="en-US"/>
        </w:rPr>
        <w:t>4/ 4.7</w:t>
      </w:r>
    </w:p>
    <w:p w14:paraId="47C503F6" w14:textId="77777777" w:rsidR="0053146A" w:rsidRPr="0053146A" w:rsidRDefault="0053146A" w:rsidP="0053146A">
      <w:pPr>
        <w:rPr>
          <w:lang w:val="en-US"/>
        </w:rPr>
      </w:pPr>
      <w:r w:rsidRPr="0053146A">
        <w:rPr>
          <w:lang w:val="en-US"/>
        </w:rPr>
        <w:t>In this Section, the following definitions apply:</w:t>
      </w:r>
    </w:p>
    <w:p w14:paraId="6C35C6C9" w14:textId="77777777" w:rsidR="0053146A" w:rsidRPr="0053146A" w:rsidRDefault="0053146A" w:rsidP="007877E6">
      <w:pPr>
        <w:ind w:left="708"/>
        <w:rPr>
          <w:lang w:val="en-US"/>
        </w:rPr>
      </w:pPr>
      <w:r w:rsidRPr="0053146A">
        <w:rPr>
          <w:lang w:val="en-US"/>
        </w:rPr>
        <w:t>• a. the Act: the Act concerning direct Election of the Members of the European Parliament (Brussels, 20 September 1976, Trb. 1976, 175);</w:t>
      </w:r>
    </w:p>
    <w:p w14:paraId="661805BA" w14:textId="77777777" w:rsidR="0053146A" w:rsidRPr="0053146A" w:rsidRDefault="0053146A" w:rsidP="007877E6">
      <w:pPr>
        <w:ind w:left="708"/>
        <w:rPr>
          <w:lang w:val="en-US"/>
        </w:rPr>
      </w:pPr>
      <w:r w:rsidRPr="0053146A">
        <w:rPr>
          <w:lang w:val="en-US"/>
        </w:rPr>
        <w:t>• b. Member of the European Parliament: a Member of the European Parliament elected in the Netherlands.</w:t>
      </w:r>
    </w:p>
    <w:p w14:paraId="42A0A263" w14:textId="77777777" w:rsidR="0053146A" w:rsidRPr="007877E6" w:rsidRDefault="0053146A" w:rsidP="007877E6">
      <w:pPr>
        <w:shd w:val="clear" w:color="auto" w:fill="E8E8E8" w:themeFill="background2"/>
        <w:rPr>
          <w:b/>
          <w:bCs/>
          <w:lang w:val="en-US"/>
        </w:rPr>
      </w:pPr>
      <w:r w:rsidRPr="007877E6">
        <w:rPr>
          <w:b/>
          <w:bCs/>
          <w:lang w:val="en-US"/>
        </w:rPr>
        <w:t>§ 2. The Election</w:t>
      </w:r>
    </w:p>
    <w:p w14:paraId="2A45B521" w14:textId="77777777" w:rsidR="0053146A" w:rsidRDefault="0053146A" w:rsidP="007877E6">
      <w:pPr>
        <w:shd w:val="clear" w:color="auto" w:fill="E8E8E8" w:themeFill="background2"/>
        <w:rPr>
          <w:b/>
          <w:bCs/>
          <w:lang w:val="en-US"/>
        </w:rPr>
      </w:pPr>
      <w:r w:rsidRPr="007877E6">
        <w:rPr>
          <w:b/>
          <w:bCs/>
          <w:lang w:val="en-US"/>
        </w:rPr>
        <w:t>Article Y 2</w:t>
      </w:r>
    </w:p>
    <w:p w14:paraId="1BB6B0F9" w14:textId="348B5EF0" w:rsidR="007479FF" w:rsidRPr="007877E6" w:rsidRDefault="007479FF" w:rsidP="007877E6">
      <w:pPr>
        <w:shd w:val="clear" w:color="auto" w:fill="E8E8E8" w:themeFill="background2"/>
        <w:rPr>
          <w:b/>
          <w:bCs/>
          <w:lang w:val="en-US"/>
        </w:rPr>
      </w:pPr>
      <w:r w:rsidRPr="007479FF">
        <w:rPr>
          <w:b/>
          <w:bCs/>
          <w:lang w:val="en-US"/>
        </w:rPr>
        <w:t>4/ 4.1/ 4.1.1/ 4.7</w:t>
      </w:r>
    </w:p>
    <w:p w14:paraId="5FB1B9A0" w14:textId="77777777" w:rsidR="004D1863" w:rsidRDefault="0053146A" w:rsidP="0053146A">
      <w:pPr>
        <w:rPr>
          <w:lang w:val="en-US"/>
        </w:rPr>
      </w:pPr>
      <w:r w:rsidRPr="0053146A">
        <w:rPr>
          <w:lang w:val="en-US"/>
        </w:rPr>
        <w:t xml:space="preserve">The Members of the European Parliament shall, unless this Section provides otherwise, be elected in accordance with the provisions laid down by or pursuant to Section II concerning the election of the members of the House of Representatives of the States General, in accordance with the Act. </w:t>
      </w:r>
    </w:p>
    <w:p w14:paraId="6978E1AF" w14:textId="1D910677" w:rsidR="0053146A" w:rsidRDefault="0053146A" w:rsidP="007877E6">
      <w:pPr>
        <w:shd w:val="clear" w:color="auto" w:fill="E8E8E8" w:themeFill="background2"/>
        <w:rPr>
          <w:b/>
          <w:bCs/>
          <w:sz w:val="24"/>
          <w:szCs w:val="24"/>
          <w:lang w:val="en-US"/>
        </w:rPr>
      </w:pPr>
      <w:r w:rsidRPr="007877E6">
        <w:rPr>
          <w:b/>
          <w:bCs/>
          <w:sz w:val="24"/>
          <w:szCs w:val="24"/>
          <w:lang w:val="en-US"/>
        </w:rPr>
        <w:t>Article Y 3</w:t>
      </w:r>
    </w:p>
    <w:p w14:paraId="77369049" w14:textId="4DD65A0D" w:rsidR="007479FF" w:rsidRPr="007877E6" w:rsidRDefault="007479FF" w:rsidP="007877E6">
      <w:pPr>
        <w:shd w:val="clear" w:color="auto" w:fill="E8E8E8" w:themeFill="background2"/>
        <w:rPr>
          <w:b/>
          <w:bCs/>
          <w:sz w:val="24"/>
          <w:szCs w:val="24"/>
          <w:lang w:val="en-US"/>
        </w:rPr>
      </w:pPr>
      <w:r w:rsidRPr="007479FF">
        <w:rPr>
          <w:b/>
          <w:bCs/>
          <w:sz w:val="24"/>
          <w:szCs w:val="24"/>
          <w:lang w:val="en-US"/>
        </w:rPr>
        <w:t>1/ 1.1/ 1.1.3/ 1.1.3.2/ 4/ 4.7</w:t>
      </w:r>
    </w:p>
    <w:p w14:paraId="022B3287" w14:textId="77777777" w:rsidR="0053146A" w:rsidRPr="0053146A" w:rsidRDefault="0053146A" w:rsidP="0053146A">
      <w:pPr>
        <w:rPr>
          <w:lang w:val="en-US"/>
        </w:rPr>
      </w:pPr>
      <w:r w:rsidRPr="0053146A">
        <w:rPr>
          <w:lang w:val="en-US"/>
        </w:rPr>
        <w:t>Members of the European Parliament are elected by:</w:t>
      </w:r>
    </w:p>
    <w:p w14:paraId="4E3E1B84" w14:textId="77777777" w:rsidR="0053146A" w:rsidRPr="0053146A" w:rsidRDefault="0053146A" w:rsidP="007877E6">
      <w:pPr>
        <w:ind w:left="708"/>
        <w:rPr>
          <w:lang w:val="en-US"/>
        </w:rPr>
      </w:pPr>
      <w:r w:rsidRPr="0053146A">
        <w:rPr>
          <w:lang w:val="en-US"/>
        </w:rPr>
        <w:t>• a. those who are Dutch nationals on the day of nomination and have reached the age of eighteen on the day of voting and are not excluded from the right to vote;</w:t>
      </w:r>
    </w:p>
    <w:p w14:paraId="3FB272D1" w14:textId="77777777" w:rsidR="0053146A" w:rsidRPr="0053146A" w:rsidRDefault="0053146A" w:rsidP="007877E6">
      <w:pPr>
        <w:ind w:left="708"/>
        <w:rPr>
          <w:lang w:val="en-US"/>
        </w:rPr>
      </w:pPr>
      <w:r w:rsidRPr="0053146A">
        <w:rPr>
          <w:lang w:val="en-US"/>
        </w:rPr>
        <w:lastRenderedPageBreak/>
        <w:t>• b. non-Dutch nationals who are citizens of other Member States of the European Union, provided that they:</w:t>
      </w:r>
    </w:p>
    <w:p w14:paraId="3BEBA0EE" w14:textId="77777777" w:rsidR="0053146A" w:rsidRPr="0053146A" w:rsidRDefault="0053146A" w:rsidP="007877E6">
      <w:pPr>
        <w:ind w:left="1416"/>
        <w:rPr>
          <w:lang w:val="en-US"/>
        </w:rPr>
      </w:pPr>
      <w:r w:rsidRPr="0053146A">
        <w:rPr>
          <w:lang w:val="en-US"/>
        </w:rPr>
        <w:t>o 1° have their actual place of residence in the European part of the Netherlands on the day of nomination,</w:t>
      </w:r>
    </w:p>
    <w:p w14:paraId="59899E9B" w14:textId="77777777" w:rsidR="0053146A" w:rsidRPr="0053146A" w:rsidRDefault="0053146A" w:rsidP="007877E6">
      <w:pPr>
        <w:ind w:left="708" w:firstLine="708"/>
        <w:rPr>
          <w:lang w:val="en-US"/>
        </w:rPr>
      </w:pPr>
      <w:r w:rsidRPr="0053146A">
        <w:rPr>
          <w:lang w:val="en-US"/>
        </w:rPr>
        <w:t>o 2° have reached the age of eighteen on the day of voting, and</w:t>
      </w:r>
    </w:p>
    <w:p w14:paraId="0F96797A" w14:textId="77777777" w:rsidR="0053146A" w:rsidRPr="0053146A" w:rsidRDefault="0053146A" w:rsidP="007877E6">
      <w:pPr>
        <w:ind w:left="1416"/>
        <w:rPr>
          <w:lang w:val="en-US"/>
        </w:rPr>
      </w:pPr>
      <w:r w:rsidRPr="0053146A">
        <w:rPr>
          <w:lang w:val="en-US"/>
        </w:rPr>
        <w:t>o 3° are not excluded from the right to vote, either in the Netherlands or in the Member State of which they are citizens.</w:t>
      </w:r>
    </w:p>
    <w:p w14:paraId="15A4F793" w14:textId="1ABEF6A5" w:rsidR="0053146A" w:rsidRDefault="0053146A" w:rsidP="007877E6">
      <w:pPr>
        <w:shd w:val="clear" w:color="auto" w:fill="E8E8E8" w:themeFill="background2"/>
        <w:rPr>
          <w:b/>
          <w:bCs/>
          <w:sz w:val="24"/>
          <w:szCs w:val="24"/>
          <w:lang w:val="en-US"/>
        </w:rPr>
      </w:pPr>
      <w:r w:rsidRPr="007877E6">
        <w:rPr>
          <w:b/>
          <w:bCs/>
          <w:sz w:val="24"/>
          <w:szCs w:val="24"/>
          <w:lang w:val="en-US"/>
        </w:rPr>
        <w:t>Article Y 4</w:t>
      </w:r>
    </w:p>
    <w:p w14:paraId="27ED7071" w14:textId="2F13C3DC" w:rsidR="007479FF" w:rsidRPr="007877E6" w:rsidRDefault="007479FF" w:rsidP="007877E6">
      <w:pPr>
        <w:shd w:val="clear" w:color="auto" w:fill="E8E8E8" w:themeFill="background2"/>
        <w:rPr>
          <w:b/>
          <w:bCs/>
          <w:sz w:val="24"/>
          <w:szCs w:val="24"/>
          <w:lang w:val="en-US"/>
        </w:rPr>
      </w:pPr>
      <w:r w:rsidRPr="007479FF">
        <w:rPr>
          <w:b/>
          <w:bCs/>
          <w:sz w:val="24"/>
          <w:szCs w:val="24"/>
          <w:lang w:val="en-US"/>
        </w:rPr>
        <w:t>1/ 1.1/ 1.1.3/ 1.1.3.1/ 4/ 4.7</w:t>
      </w:r>
    </w:p>
    <w:p w14:paraId="3B6FD83C" w14:textId="77777777" w:rsidR="0053146A" w:rsidRPr="0053146A" w:rsidRDefault="0053146A" w:rsidP="0053146A">
      <w:pPr>
        <w:rPr>
          <w:lang w:val="en-US"/>
        </w:rPr>
      </w:pPr>
      <w:r w:rsidRPr="0053146A">
        <w:rPr>
          <w:lang w:val="en-US"/>
        </w:rPr>
        <w:t>Members of the European Parliament may be:</w:t>
      </w:r>
    </w:p>
    <w:p w14:paraId="4CC73EC7" w14:textId="77777777" w:rsidR="0053146A" w:rsidRPr="0053146A" w:rsidRDefault="0053146A" w:rsidP="007877E6">
      <w:pPr>
        <w:ind w:left="708"/>
        <w:rPr>
          <w:lang w:val="en-US"/>
        </w:rPr>
      </w:pPr>
      <w:r w:rsidRPr="0053146A">
        <w:rPr>
          <w:lang w:val="en-US"/>
        </w:rPr>
        <w:t>• a. those who meet the requirements for membership of the States General set out in Article 56 of the Constitution;</w:t>
      </w:r>
    </w:p>
    <w:p w14:paraId="12C02EFD" w14:textId="77777777" w:rsidR="0053146A" w:rsidRPr="0053146A" w:rsidRDefault="0053146A" w:rsidP="007877E6">
      <w:pPr>
        <w:ind w:left="708"/>
        <w:rPr>
          <w:lang w:val="en-US"/>
        </w:rPr>
      </w:pPr>
      <w:r w:rsidRPr="0053146A">
        <w:rPr>
          <w:lang w:val="en-US"/>
        </w:rPr>
        <w:t>• b. non-Dutch nationals who are citizens of other Member States of the European Union, provided they:</w:t>
      </w:r>
    </w:p>
    <w:p w14:paraId="71D75974" w14:textId="77777777" w:rsidR="0053146A" w:rsidRPr="0053146A" w:rsidRDefault="0053146A" w:rsidP="007877E6">
      <w:pPr>
        <w:ind w:left="708" w:firstLine="708"/>
        <w:rPr>
          <w:lang w:val="en-US"/>
        </w:rPr>
      </w:pPr>
      <w:r w:rsidRPr="0053146A">
        <w:rPr>
          <w:lang w:val="en-US"/>
        </w:rPr>
        <w:t>o 1° have their actual place of residence in the European part of the Netherlands,</w:t>
      </w:r>
    </w:p>
    <w:p w14:paraId="6D8FA429" w14:textId="77777777" w:rsidR="0053146A" w:rsidRPr="0053146A" w:rsidRDefault="0053146A" w:rsidP="007877E6">
      <w:pPr>
        <w:ind w:left="708" w:firstLine="708"/>
        <w:rPr>
          <w:lang w:val="en-US"/>
        </w:rPr>
      </w:pPr>
      <w:r w:rsidRPr="0053146A">
        <w:rPr>
          <w:lang w:val="en-US"/>
        </w:rPr>
        <w:t>o 2° have reached the age of eighteen, and</w:t>
      </w:r>
    </w:p>
    <w:p w14:paraId="14AF79CD" w14:textId="77777777" w:rsidR="00D251CB" w:rsidRDefault="0053146A" w:rsidP="007877E6">
      <w:pPr>
        <w:ind w:left="1416"/>
        <w:rPr>
          <w:lang w:val="en-US"/>
        </w:rPr>
      </w:pPr>
      <w:r w:rsidRPr="0053146A">
        <w:rPr>
          <w:lang w:val="en-US"/>
        </w:rPr>
        <w:t xml:space="preserve">o 3° are not excluded from the right to be elected, either in the Netherlands or in the Member State of which they are citizens. </w:t>
      </w:r>
    </w:p>
    <w:p w14:paraId="3A999DD3" w14:textId="2351D044" w:rsidR="0053146A" w:rsidRDefault="0053146A" w:rsidP="007877E6">
      <w:pPr>
        <w:shd w:val="clear" w:color="auto" w:fill="E8E8E8" w:themeFill="background2"/>
        <w:rPr>
          <w:b/>
          <w:bCs/>
          <w:sz w:val="24"/>
          <w:szCs w:val="24"/>
          <w:lang w:val="en-US"/>
        </w:rPr>
      </w:pPr>
      <w:r w:rsidRPr="007877E6">
        <w:rPr>
          <w:b/>
          <w:bCs/>
          <w:sz w:val="24"/>
          <w:szCs w:val="24"/>
          <w:lang w:val="en-US"/>
        </w:rPr>
        <w:t>Article Y 5</w:t>
      </w:r>
    </w:p>
    <w:p w14:paraId="4DE94535" w14:textId="1E37C241" w:rsidR="007479FF" w:rsidRPr="007877E6" w:rsidRDefault="007479FF" w:rsidP="007877E6">
      <w:pPr>
        <w:shd w:val="clear" w:color="auto" w:fill="E8E8E8" w:themeFill="background2"/>
        <w:rPr>
          <w:b/>
          <w:bCs/>
          <w:sz w:val="24"/>
          <w:szCs w:val="24"/>
          <w:lang w:val="en-US"/>
        </w:rPr>
      </w:pPr>
      <w:r w:rsidRPr="007479FF">
        <w:rPr>
          <w:b/>
          <w:bCs/>
          <w:sz w:val="24"/>
          <w:szCs w:val="24"/>
          <w:lang w:val="en-US"/>
        </w:rPr>
        <w:t>4/ 4.7</w:t>
      </w:r>
    </w:p>
    <w:p w14:paraId="64C3676A" w14:textId="674DE7DE" w:rsidR="0053146A" w:rsidRPr="0053146A" w:rsidRDefault="0053146A" w:rsidP="0053146A">
      <w:pPr>
        <w:rPr>
          <w:lang w:val="en-US"/>
        </w:rPr>
      </w:pPr>
      <w:r w:rsidRPr="0053146A">
        <w:rPr>
          <w:lang w:val="en-US"/>
        </w:rPr>
        <w:t>• 1</w:t>
      </w:r>
      <w:r w:rsidR="007877E6">
        <w:rPr>
          <w:lang w:val="en-US"/>
        </w:rPr>
        <w:t>.</w:t>
      </w:r>
      <w:r w:rsidRPr="0053146A">
        <w:rPr>
          <w:lang w:val="en-US"/>
        </w:rPr>
        <w:t xml:space="preserve"> Members of the European Parliament shall be elected for a term of five years, subject to the possibility of extension or reduction of this term as a result of a postponement of the electoral period pursuant to the second sentence of the second paragraph of Article 5 of this Act.</w:t>
      </w:r>
    </w:p>
    <w:p w14:paraId="7F4FC0CA" w14:textId="32C5231D" w:rsidR="00D251CB" w:rsidRDefault="0053146A" w:rsidP="0053146A">
      <w:pPr>
        <w:rPr>
          <w:lang w:val="en-US"/>
        </w:rPr>
      </w:pPr>
      <w:r w:rsidRPr="0053146A">
        <w:rPr>
          <w:lang w:val="en-US"/>
        </w:rPr>
        <w:t>• 2</w:t>
      </w:r>
      <w:r w:rsidR="007877E6">
        <w:rPr>
          <w:lang w:val="en-US"/>
        </w:rPr>
        <w:t>.</w:t>
      </w:r>
      <w:r w:rsidRPr="0053146A">
        <w:rPr>
          <w:lang w:val="en-US"/>
        </w:rPr>
        <w:t xml:space="preserve"> This term shall begin at the opening of the first session after each election. </w:t>
      </w:r>
    </w:p>
    <w:p w14:paraId="3763306A" w14:textId="2AE070AF" w:rsidR="0053146A" w:rsidRDefault="0053146A" w:rsidP="007877E6">
      <w:pPr>
        <w:shd w:val="clear" w:color="auto" w:fill="E8E8E8" w:themeFill="background2"/>
        <w:rPr>
          <w:b/>
          <w:bCs/>
          <w:sz w:val="24"/>
          <w:szCs w:val="24"/>
          <w:lang w:val="en-US"/>
        </w:rPr>
      </w:pPr>
      <w:r w:rsidRPr="007877E6">
        <w:rPr>
          <w:b/>
          <w:bCs/>
          <w:sz w:val="24"/>
          <w:szCs w:val="24"/>
          <w:lang w:val="en-US"/>
        </w:rPr>
        <w:t>Article Y 5a</w:t>
      </w:r>
    </w:p>
    <w:p w14:paraId="6A0FB6BD" w14:textId="594D699A" w:rsidR="007479FF" w:rsidRPr="007877E6" w:rsidRDefault="007479FF" w:rsidP="007877E6">
      <w:pPr>
        <w:shd w:val="clear" w:color="auto" w:fill="E8E8E8" w:themeFill="background2"/>
        <w:rPr>
          <w:b/>
          <w:bCs/>
          <w:sz w:val="24"/>
          <w:szCs w:val="24"/>
          <w:lang w:val="en-US"/>
        </w:rPr>
      </w:pPr>
      <w:r w:rsidRPr="007479FF">
        <w:rPr>
          <w:b/>
          <w:bCs/>
          <w:sz w:val="24"/>
          <w:szCs w:val="24"/>
          <w:lang w:val="en-US"/>
        </w:rPr>
        <w:t>4/ 4.7</w:t>
      </w:r>
    </w:p>
    <w:p w14:paraId="789BCC63" w14:textId="77777777" w:rsidR="0053146A" w:rsidRPr="0053146A" w:rsidRDefault="0053146A" w:rsidP="0053146A">
      <w:pPr>
        <w:rPr>
          <w:lang w:val="en-US"/>
        </w:rPr>
      </w:pPr>
      <w:r w:rsidRPr="0053146A">
        <w:rPr>
          <w:lang w:val="en-US"/>
        </w:rPr>
        <w:t>In Article D 2, instead of "who is entitled to vote pursuant to Article B 1," read: who is entitled to vote pursuant to Article Y 3, subparagraph a.</w:t>
      </w:r>
    </w:p>
    <w:p w14:paraId="0BFCE00A" w14:textId="77777777" w:rsidR="0053146A" w:rsidRDefault="0053146A" w:rsidP="007877E6">
      <w:pPr>
        <w:shd w:val="clear" w:color="auto" w:fill="E8E8E8" w:themeFill="background2"/>
        <w:rPr>
          <w:b/>
          <w:bCs/>
          <w:sz w:val="24"/>
          <w:szCs w:val="24"/>
          <w:lang w:val="en-US"/>
        </w:rPr>
      </w:pPr>
      <w:r w:rsidRPr="007877E6">
        <w:rPr>
          <w:b/>
          <w:bCs/>
          <w:sz w:val="24"/>
          <w:szCs w:val="24"/>
          <w:lang w:val="en-US"/>
        </w:rPr>
        <w:t>Article Y 6</w:t>
      </w:r>
    </w:p>
    <w:p w14:paraId="6C44660E" w14:textId="2071EAFB" w:rsidR="007479FF" w:rsidRPr="007877E6" w:rsidRDefault="007479FF" w:rsidP="007877E6">
      <w:pPr>
        <w:shd w:val="clear" w:color="auto" w:fill="E8E8E8" w:themeFill="background2"/>
        <w:rPr>
          <w:b/>
          <w:bCs/>
          <w:sz w:val="24"/>
          <w:szCs w:val="24"/>
          <w:lang w:val="en-US"/>
        </w:rPr>
      </w:pPr>
      <w:r w:rsidRPr="007479FF">
        <w:rPr>
          <w:b/>
          <w:bCs/>
          <w:sz w:val="24"/>
          <w:szCs w:val="24"/>
          <w:lang w:val="en-US"/>
        </w:rPr>
        <w:t>1/ 1.1/ 1.1.1/ 1.1.1.2/ 1.1.1.3/ 1.1.2/ 4/ 4.7</w:t>
      </w:r>
    </w:p>
    <w:p w14:paraId="13864ECC" w14:textId="4FE0E5DA" w:rsidR="0053146A" w:rsidRPr="0053146A" w:rsidRDefault="0053146A" w:rsidP="0053146A">
      <w:pPr>
        <w:rPr>
          <w:lang w:val="en-US"/>
        </w:rPr>
      </w:pPr>
      <w:r w:rsidRPr="0053146A">
        <w:rPr>
          <w:lang w:val="en-US"/>
        </w:rPr>
        <w:t>• 1</w:t>
      </w:r>
      <w:r w:rsidR="007877E6">
        <w:rPr>
          <w:lang w:val="en-US"/>
        </w:rPr>
        <w:t>.</w:t>
      </w:r>
      <w:r w:rsidRPr="0053146A">
        <w:rPr>
          <w:lang w:val="en-US"/>
        </w:rPr>
        <w:t xml:space="preserve"> For Dutch nationals whose actual place of residence is in another Member State, the application referred to in Article Y 2 in conjunction with D 3 shall also include their declaration that they will not also participate in the election in the other Member State.</w:t>
      </w:r>
    </w:p>
    <w:p w14:paraId="792FC300" w14:textId="01DEBFA1" w:rsidR="00D251CB" w:rsidRDefault="0053146A" w:rsidP="0053146A">
      <w:pPr>
        <w:rPr>
          <w:lang w:val="en-US"/>
        </w:rPr>
      </w:pPr>
      <w:r w:rsidRPr="0053146A">
        <w:rPr>
          <w:lang w:val="en-US"/>
        </w:rPr>
        <w:t>• 2</w:t>
      </w:r>
      <w:r w:rsidR="007877E6">
        <w:rPr>
          <w:lang w:val="en-US"/>
        </w:rPr>
        <w:t>.</w:t>
      </w:r>
      <w:r w:rsidRPr="0053146A">
        <w:rPr>
          <w:lang w:val="en-US"/>
        </w:rPr>
        <w:t xml:space="preserve"> A model for the declaration shall be established by ministerial regulation. </w:t>
      </w:r>
    </w:p>
    <w:p w14:paraId="22899931" w14:textId="5B0210F2" w:rsidR="0053146A" w:rsidRPr="0053146A" w:rsidRDefault="0053146A" w:rsidP="0053146A">
      <w:pPr>
        <w:rPr>
          <w:lang w:val="en-US"/>
        </w:rPr>
      </w:pPr>
      <w:r w:rsidRPr="0053146A">
        <w:rPr>
          <w:lang w:val="en-US"/>
        </w:rPr>
        <w:lastRenderedPageBreak/>
        <w:t>• 3</w:t>
      </w:r>
      <w:r w:rsidR="007877E6">
        <w:rPr>
          <w:lang w:val="en-US"/>
        </w:rPr>
        <w:t xml:space="preserve">. </w:t>
      </w:r>
      <w:r w:rsidRPr="0053146A">
        <w:rPr>
          <w:lang w:val="en-US"/>
        </w:rPr>
        <w:t>The Mayor and Aldermen of The Hague shall reject an application or remove a person from the registration referred to in Article Y 2 in conjunction with D 2 if they have received notification from the Member State that the person is registered as a voter in that Member State. Articles D 7, D 8, and D 9 apply mutatis mutandis to the decision of the Mayor and Aldermen.</w:t>
      </w:r>
    </w:p>
    <w:p w14:paraId="13C69F4E" w14:textId="77777777" w:rsidR="0053146A" w:rsidRDefault="0053146A" w:rsidP="007877E6">
      <w:pPr>
        <w:shd w:val="clear" w:color="auto" w:fill="E8E8E8" w:themeFill="background2"/>
        <w:rPr>
          <w:b/>
          <w:bCs/>
          <w:sz w:val="24"/>
          <w:szCs w:val="24"/>
          <w:lang w:val="en-US"/>
        </w:rPr>
      </w:pPr>
      <w:r w:rsidRPr="007877E6">
        <w:rPr>
          <w:b/>
          <w:bCs/>
          <w:sz w:val="24"/>
          <w:szCs w:val="24"/>
          <w:lang w:val="en-US"/>
        </w:rPr>
        <w:t>Article Y 8</w:t>
      </w:r>
    </w:p>
    <w:p w14:paraId="1DB3ACBE" w14:textId="0918EE51" w:rsidR="007479FF" w:rsidRPr="007877E6" w:rsidRDefault="007479FF" w:rsidP="007877E6">
      <w:pPr>
        <w:shd w:val="clear" w:color="auto" w:fill="E8E8E8" w:themeFill="background2"/>
        <w:rPr>
          <w:b/>
          <w:bCs/>
          <w:sz w:val="24"/>
          <w:szCs w:val="24"/>
          <w:lang w:val="en-US"/>
        </w:rPr>
      </w:pPr>
      <w:r w:rsidRPr="007479FF">
        <w:rPr>
          <w:b/>
          <w:bCs/>
          <w:sz w:val="24"/>
          <w:szCs w:val="24"/>
          <w:lang w:val="en-US"/>
        </w:rPr>
        <w:t>4/ 4.7</w:t>
      </w:r>
    </w:p>
    <w:p w14:paraId="0FBB4546" w14:textId="77777777" w:rsidR="0053146A" w:rsidRPr="0053146A" w:rsidRDefault="0053146A" w:rsidP="0053146A">
      <w:pPr>
        <w:rPr>
          <w:lang w:val="en-US"/>
        </w:rPr>
      </w:pPr>
      <w:r w:rsidRPr="0053146A">
        <w:rPr>
          <w:lang w:val="en-US"/>
        </w:rPr>
        <w:t>• 1. Voting for the election of members of the European Parliament shall take place on the Thursday falling within the period specified for that purpose pursuant to Article 11, paragraphs 1 and 2, of the Act.</w:t>
      </w:r>
    </w:p>
    <w:p w14:paraId="409B765D" w14:textId="77777777" w:rsidR="00D251CB" w:rsidRDefault="0053146A" w:rsidP="0053146A">
      <w:pPr>
        <w:rPr>
          <w:lang w:val="en-US"/>
        </w:rPr>
      </w:pPr>
      <w:r w:rsidRPr="0053146A">
        <w:rPr>
          <w:lang w:val="en-US"/>
        </w:rPr>
        <w:t xml:space="preserve">• 2. Nominations shall be submitted on the forty-fourth day before the vote. </w:t>
      </w:r>
    </w:p>
    <w:p w14:paraId="1E5D3F0F" w14:textId="3858C572" w:rsidR="0053146A" w:rsidRDefault="0053146A" w:rsidP="007877E6">
      <w:pPr>
        <w:shd w:val="clear" w:color="auto" w:fill="E8E8E8" w:themeFill="background2"/>
        <w:rPr>
          <w:b/>
          <w:bCs/>
          <w:sz w:val="24"/>
          <w:szCs w:val="24"/>
          <w:lang w:val="en-US"/>
        </w:rPr>
      </w:pPr>
      <w:r w:rsidRPr="007877E6">
        <w:rPr>
          <w:b/>
          <w:bCs/>
          <w:sz w:val="24"/>
          <w:szCs w:val="24"/>
          <w:lang w:val="en-US"/>
        </w:rPr>
        <w:t>Article Y 9</w:t>
      </w:r>
    </w:p>
    <w:p w14:paraId="4116ED88" w14:textId="51E269C1" w:rsidR="007479FF" w:rsidRPr="007877E6" w:rsidRDefault="007479FF" w:rsidP="007877E6">
      <w:pPr>
        <w:shd w:val="clear" w:color="auto" w:fill="E8E8E8" w:themeFill="background2"/>
        <w:rPr>
          <w:b/>
          <w:bCs/>
          <w:sz w:val="24"/>
          <w:szCs w:val="24"/>
          <w:lang w:val="en-US"/>
        </w:rPr>
      </w:pPr>
      <w:r w:rsidRPr="007479FF">
        <w:rPr>
          <w:b/>
          <w:bCs/>
          <w:sz w:val="24"/>
          <w:szCs w:val="24"/>
          <w:lang w:val="en-US"/>
        </w:rPr>
        <w:t>4/ 4.7</w:t>
      </w:r>
    </w:p>
    <w:p w14:paraId="03ADE5F0" w14:textId="77777777" w:rsidR="0053146A" w:rsidRPr="0053146A" w:rsidRDefault="0053146A" w:rsidP="0053146A">
      <w:pPr>
        <w:rPr>
          <w:lang w:val="en-US"/>
        </w:rPr>
      </w:pPr>
      <w:r w:rsidRPr="0053146A">
        <w:rPr>
          <w:lang w:val="en-US"/>
        </w:rPr>
        <w:t>[Repealed as of 1 December 2013]</w:t>
      </w:r>
    </w:p>
    <w:p w14:paraId="415ADC1D" w14:textId="77777777" w:rsidR="0053146A" w:rsidRDefault="0053146A" w:rsidP="007877E6">
      <w:pPr>
        <w:shd w:val="clear" w:color="auto" w:fill="E8E8E8" w:themeFill="background2"/>
        <w:rPr>
          <w:b/>
          <w:bCs/>
          <w:sz w:val="24"/>
          <w:szCs w:val="24"/>
          <w:lang w:val="en-US"/>
        </w:rPr>
      </w:pPr>
      <w:r w:rsidRPr="007877E6">
        <w:rPr>
          <w:b/>
          <w:bCs/>
          <w:sz w:val="24"/>
          <w:szCs w:val="24"/>
          <w:lang w:val="en-US"/>
        </w:rPr>
        <w:t>Article Y 10</w:t>
      </w:r>
    </w:p>
    <w:p w14:paraId="7424F87C" w14:textId="1C4AEE36" w:rsidR="007479FF" w:rsidRPr="007877E6" w:rsidRDefault="007479FF" w:rsidP="007877E6">
      <w:pPr>
        <w:shd w:val="clear" w:color="auto" w:fill="E8E8E8" w:themeFill="background2"/>
        <w:rPr>
          <w:b/>
          <w:bCs/>
          <w:sz w:val="24"/>
          <w:szCs w:val="24"/>
          <w:lang w:val="en-US"/>
        </w:rPr>
      </w:pPr>
      <w:r w:rsidRPr="007479FF">
        <w:rPr>
          <w:b/>
          <w:bCs/>
          <w:sz w:val="24"/>
          <w:szCs w:val="24"/>
          <w:lang w:val="en-US"/>
        </w:rPr>
        <w:t>4/ 4.1/ 4.1.1/ 4.7/ 6/ 6.1</w:t>
      </w:r>
    </w:p>
    <w:p w14:paraId="6B0536C4" w14:textId="77777777" w:rsidR="0053146A" w:rsidRPr="0053146A" w:rsidRDefault="0053146A" w:rsidP="0053146A">
      <w:pPr>
        <w:rPr>
          <w:lang w:val="en-US"/>
        </w:rPr>
      </w:pPr>
      <w:r w:rsidRPr="0053146A">
        <w:rPr>
          <w:lang w:val="en-US"/>
        </w:rPr>
        <w:t>In addition to the grounds mentioned in Article G 1, paragraph 4, a request for registration of the designation of a political grouping for the purpose of elections to the European Parliament shall also be rejected if the designation corresponds wholly or substantially to a designation of</w:t>
      </w:r>
      <w:r>
        <w:rPr>
          <w:lang w:val="en-US"/>
        </w:rPr>
        <w:t xml:space="preserve"> </w:t>
      </w:r>
      <w:r w:rsidRPr="0053146A">
        <w:rPr>
          <w:lang w:val="en-US"/>
        </w:rPr>
        <w:t>another political grouping that has already been registered for the election of members of the House of Representatives, or with a designation for which a registration request has already been received for that election, and which is therefore likely to cause confusion.</w:t>
      </w:r>
    </w:p>
    <w:p w14:paraId="4212E4E7" w14:textId="77777777" w:rsidR="0053146A" w:rsidRDefault="0053146A" w:rsidP="007877E6">
      <w:pPr>
        <w:shd w:val="clear" w:color="auto" w:fill="E8E8E8" w:themeFill="background2"/>
        <w:rPr>
          <w:b/>
          <w:bCs/>
          <w:sz w:val="24"/>
          <w:szCs w:val="24"/>
          <w:lang w:val="en-US"/>
        </w:rPr>
      </w:pPr>
      <w:r w:rsidRPr="007877E6">
        <w:rPr>
          <w:b/>
          <w:bCs/>
          <w:sz w:val="24"/>
          <w:szCs w:val="24"/>
          <w:lang w:val="en-US"/>
        </w:rPr>
        <w:t>Article Y 11</w:t>
      </w:r>
    </w:p>
    <w:p w14:paraId="2422722F" w14:textId="05EE4FFF" w:rsidR="007479FF" w:rsidRPr="007877E6" w:rsidRDefault="007479FF" w:rsidP="007877E6">
      <w:pPr>
        <w:shd w:val="clear" w:color="auto" w:fill="E8E8E8" w:themeFill="background2"/>
        <w:rPr>
          <w:b/>
          <w:bCs/>
          <w:sz w:val="24"/>
          <w:szCs w:val="24"/>
          <w:lang w:val="en-US"/>
        </w:rPr>
      </w:pPr>
      <w:r w:rsidRPr="007479FF">
        <w:rPr>
          <w:b/>
          <w:bCs/>
          <w:sz w:val="24"/>
          <w:szCs w:val="24"/>
          <w:lang w:val="en-US"/>
        </w:rPr>
        <w:t>4/ 4.7</w:t>
      </w:r>
    </w:p>
    <w:p w14:paraId="37F4ED88" w14:textId="77777777" w:rsidR="00D251CB" w:rsidRDefault="0053146A" w:rsidP="0053146A">
      <w:pPr>
        <w:rPr>
          <w:lang w:val="en-US"/>
        </w:rPr>
      </w:pPr>
      <w:r w:rsidRPr="0053146A">
        <w:rPr>
          <w:lang w:val="en-US"/>
        </w:rPr>
        <w:t>Article G 1, eighth paragraph, does not apply.</w:t>
      </w:r>
    </w:p>
    <w:p w14:paraId="0EA179B7" w14:textId="4A494A34" w:rsidR="0053146A" w:rsidRPr="007877E6" w:rsidRDefault="0053146A" w:rsidP="007877E6">
      <w:pPr>
        <w:shd w:val="clear" w:color="auto" w:fill="E8E8E8" w:themeFill="background2"/>
        <w:rPr>
          <w:b/>
          <w:bCs/>
          <w:lang w:val="en-US"/>
        </w:rPr>
      </w:pPr>
      <w:r w:rsidRPr="007877E6">
        <w:rPr>
          <w:b/>
          <w:bCs/>
          <w:lang w:val="en-US"/>
        </w:rPr>
        <w:t>Article Y 11a</w:t>
      </w:r>
    </w:p>
    <w:p w14:paraId="79FD7FC5" w14:textId="77777777" w:rsidR="0053146A" w:rsidRPr="0053146A" w:rsidRDefault="0053146A" w:rsidP="0053146A">
      <w:pPr>
        <w:rPr>
          <w:lang w:val="en-US"/>
        </w:rPr>
      </w:pPr>
      <w:r w:rsidRPr="0053146A">
        <w:rPr>
          <w:lang w:val="en-US"/>
        </w:rPr>
        <w:t>In addition to the grounds mentioned in Article G 1a, paragraph 2, a request for registration of the logo of a political grouping for the election of members of the European Parliament shall also be rejected if the logo is wholly or substantially identical to a logo of another political grouping already registered for the election of members of the House of Representatives, or to a logo for which a registration request has already been received for that election, and confusion is therefore likely to arise.</w:t>
      </w:r>
    </w:p>
    <w:p w14:paraId="0D1BB0A4" w14:textId="77777777" w:rsidR="0053146A" w:rsidRDefault="0053146A" w:rsidP="007877E6">
      <w:pPr>
        <w:shd w:val="clear" w:color="auto" w:fill="E8E8E8" w:themeFill="background2"/>
        <w:rPr>
          <w:b/>
          <w:bCs/>
          <w:sz w:val="24"/>
          <w:szCs w:val="24"/>
          <w:lang w:val="en-US"/>
        </w:rPr>
      </w:pPr>
      <w:r w:rsidRPr="007877E6">
        <w:rPr>
          <w:b/>
          <w:bCs/>
          <w:sz w:val="24"/>
          <w:szCs w:val="24"/>
          <w:lang w:val="en-US"/>
        </w:rPr>
        <w:t>Article Y 12</w:t>
      </w:r>
    </w:p>
    <w:p w14:paraId="159E48FE" w14:textId="187CB49A" w:rsidR="007479FF" w:rsidRPr="007877E6" w:rsidRDefault="007479FF" w:rsidP="007877E6">
      <w:pPr>
        <w:shd w:val="clear" w:color="auto" w:fill="E8E8E8" w:themeFill="background2"/>
        <w:rPr>
          <w:b/>
          <w:bCs/>
          <w:sz w:val="24"/>
          <w:szCs w:val="24"/>
          <w:lang w:val="en-US"/>
        </w:rPr>
      </w:pPr>
      <w:r w:rsidRPr="007479FF">
        <w:rPr>
          <w:b/>
          <w:bCs/>
          <w:sz w:val="24"/>
          <w:szCs w:val="24"/>
          <w:lang w:val="en-US"/>
        </w:rPr>
        <w:t>4/ 4.7</w:t>
      </w:r>
    </w:p>
    <w:p w14:paraId="29BFC7FE" w14:textId="77777777" w:rsidR="00D251CB" w:rsidRDefault="0053146A" w:rsidP="0053146A">
      <w:pPr>
        <w:rPr>
          <w:lang w:val="en-US"/>
        </w:rPr>
      </w:pPr>
      <w:r w:rsidRPr="0053146A">
        <w:rPr>
          <w:lang w:val="en-US"/>
        </w:rPr>
        <w:t xml:space="preserve">For the corresponding application of Chapters H and I, the Netherlands shall be considered a single constituency. Article H 10a shall not apply. </w:t>
      </w:r>
    </w:p>
    <w:p w14:paraId="5608ECBB" w14:textId="78B097E3" w:rsidR="0053146A" w:rsidRDefault="0053146A" w:rsidP="007877E6">
      <w:pPr>
        <w:shd w:val="clear" w:color="auto" w:fill="E8E8E8" w:themeFill="background2"/>
        <w:rPr>
          <w:b/>
          <w:bCs/>
          <w:sz w:val="24"/>
          <w:szCs w:val="24"/>
          <w:lang w:val="en-US"/>
        </w:rPr>
      </w:pPr>
      <w:r w:rsidRPr="007877E6">
        <w:rPr>
          <w:b/>
          <w:bCs/>
          <w:sz w:val="24"/>
          <w:szCs w:val="24"/>
          <w:lang w:val="en-US"/>
        </w:rPr>
        <w:t>Article Y 13</w:t>
      </w:r>
    </w:p>
    <w:p w14:paraId="5FAFA62B" w14:textId="33631899" w:rsidR="007479FF" w:rsidRPr="007877E6" w:rsidRDefault="007479FF" w:rsidP="007877E6">
      <w:pPr>
        <w:shd w:val="clear" w:color="auto" w:fill="E8E8E8" w:themeFill="background2"/>
        <w:rPr>
          <w:b/>
          <w:bCs/>
          <w:sz w:val="24"/>
          <w:szCs w:val="24"/>
          <w:lang w:val="en-US"/>
        </w:rPr>
      </w:pPr>
      <w:r w:rsidRPr="007479FF">
        <w:rPr>
          <w:b/>
          <w:bCs/>
          <w:sz w:val="24"/>
          <w:szCs w:val="24"/>
          <w:lang w:val="en-US"/>
        </w:rPr>
        <w:lastRenderedPageBreak/>
        <w:t>4/ 4.7</w:t>
      </w:r>
    </w:p>
    <w:p w14:paraId="7C28A97D" w14:textId="77777777" w:rsidR="0053146A" w:rsidRPr="0053146A" w:rsidRDefault="0053146A" w:rsidP="0053146A">
      <w:pPr>
        <w:rPr>
          <w:lang w:val="en-US"/>
        </w:rPr>
      </w:pPr>
      <w:r w:rsidRPr="0053146A">
        <w:rPr>
          <w:lang w:val="en-US"/>
        </w:rPr>
        <w:t>• 1. A written declaration from each candidate appearing on the list shall be submitted with the list stating that they will not stand for membership of the European Parliament in another Member State.</w:t>
      </w:r>
    </w:p>
    <w:p w14:paraId="5E49938E" w14:textId="77777777" w:rsidR="00D251CB" w:rsidRDefault="0053146A" w:rsidP="0053146A">
      <w:pPr>
        <w:rPr>
          <w:lang w:val="en-US"/>
        </w:rPr>
      </w:pPr>
      <w:r w:rsidRPr="0053146A">
        <w:rPr>
          <w:lang w:val="en-US"/>
        </w:rPr>
        <w:t xml:space="preserve">• 2. A general administrative order shall regulate where and when the forms for the declaration referred to in the first paragraph are available to voters free of charge. A model for the form shall be established by ministerial order. </w:t>
      </w:r>
    </w:p>
    <w:p w14:paraId="3EFB1E97" w14:textId="3D681DBC" w:rsidR="0053146A" w:rsidRDefault="0053146A" w:rsidP="007877E6">
      <w:pPr>
        <w:shd w:val="clear" w:color="auto" w:fill="E8E8E8" w:themeFill="background2"/>
        <w:rPr>
          <w:b/>
          <w:bCs/>
          <w:sz w:val="24"/>
          <w:szCs w:val="24"/>
          <w:lang w:val="en-US"/>
        </w:rPr>
      </w:pPr>
      <w:r w:rsidRPr="007877E6">
        <w:rPr>
          <w:b/>
          <w:bCs/>
          <w:sz w:val="24"/>
          <w:szCs w:val="24"/>
          <w:lang w:val="en-US"/>
        </w:rPr>
        <w:t>Article Y 14</w:t>
      </w:r>
    </w:p>
    <w:p w14:paraId="2EE472A7" w14:textId="2603E1CE" w:rsidR="007479FF" w:rsidRPr="007877E6" w:rsidRDefault="007479FF" w:rsidP="007877E6">
      <w:pPr>
        <w:shd w:val="clear" w:color="auto" w:fill="E8E8E8" w:themeFill="background2"/>
        <w:rPr>
          <w:b/>
          <w:bCs/>
          <w:sz w:val="24"/>
          <w:szCs w:val="24"/>
          <w:lang w:val="en-US"/>
        </w:rPr>
      </w:pPr>
      <w:r w:rsidRPr="007479FF">
        <w:rPr>
          <w:b/>
          <w:bCs/>
          <w:sz w:val="24"/>
          <w:szCs w:val="24"/>
          <w:lang w:val="en-US"/>
        </w:rPr>
        <w:t>4/ 4.7</w:t>
      </w:r>
    </w:p>
    <w:p w14:paraId="4CA491C4" w14:textId="77777777" w:rsidR="0053146A" w:rsidRPr="0053146A" w:rsidRDefault="0053146A" w:rsidP="0053146A">
      <w:pPr>
        <w:rPr>
          <w:lang w:val="en-US"/>
        </w:rPr>
      </w:pPr>
      <w:r w:rsidRPr="0053146A">
        <w:rPr>
          <w:lang w:val="en-US"/>
        </w:rPr>
        <w:t>[Repealed as of 1 December 2013]</w:t>
      </w:r>
    </w:p>
    <w:p w14:paraId="6078FCBE" w14:textId="77777777" w:rsidR="0053146A" w:rsidRDefault="0053146A" w:rsidP="007877E6">
      <w:pPr>
        <w:shd w:val="clear" w:color="auto" w:fill="E8E8E8" w:themeFill="background2"/>
        <w:rPr>
          <w:b/>
          <w:bCs/>
          <w:sz w:val="24"/>
          <w:szCs w:val="24"/>
          <w:lang w:val="en-US"/>
        </w:rPr>
      </w:pPr>
      <w:r w:rsidRPr="007877E6">
        <w:rPr>
          <w:b/>
          <w:bCs/>
          <w:sz w:val="24"/>
          <w:szCs w:val="24"/>
          <w:lang w:val="en-US"/>
        </w:rPr>
        <w:t>Article Y 15</w:t>
      </w:r>
    </w:p>
    <w:p w14:paraId="0BC0A830" w14:textId="3575081B" w:rsidR="007479FF" w:rsidRPr="007877E6" w:rsidRDefault="007479FF" w:rsidP="007877E6">
      <w:pPr>
        <w:shd w:val="clear" w:color="auto" w:fill="E8E8E8" w:themeFill="background2"/>
        <w:rPr>
          <w:b/>
          <w:bCs/>
          <w:sz w:val="24"/>
          <w:szCs w:val="24"/>
          <w:lang w:val="en-US"/>
        </w:rPr>
      </w:pPr>
      <w:r w:rsidRPr="007479FF">
        <w:rPr>
          <w:b/>
          <w:bCs/>
          <w:sz w:val="24"/>
          <w:szCs w:val="24"/>
          <w:lang w:val="en-US"/>
        </w:rPr>
        <w:t>4/ 4.7</w:t>
      </w:r>
    </w:p>
    <w:p w14:paraId="109A2DE8" w14:textId="77777777" w:rsidR="00D251CB" w:rsidRDefault="0053146A" w:rsidP="0053146A">
      <w:pPr>
        <w:rPr>
          <w:lang w:val="en-US"/>
        </w:rPr>
      </w:pPr>
      <w:r w:rsidRPr="0053146A">
        <w:rPr>
          <w:lang w:val="en-US"/>
        </w:rPr>
        <w:t>In addition to Article I 2, paragraph 1, the absence of the declaration referred to in Article Y 13, paragraph 1, shall also be considered a default.</w:t>
      </w:r>
    </w:p>
    <w:p w14:paraId="46332C2E" w14:textId="05DFDB40" w:rsidR="0053146A" w:rsidRDefault="0053146A" w:rsidP="007877E6">
      <w:pPr>
        <w:shd w:val="clear" w:color="auto" w:fill="E8E8E8" w:themeFill="background2"/>
        <w:rPr>
          <w:b/>
          <w:bCs/>
          <w:sz w:val="24"/>
          <w:szCs w:val="24"/>
          <w:lang w:val="en-US"/>
        </w:rPr>
      </w:pPr>
      <w:r w:rsidRPr="007877E6">
        <w:rPr>
          <w:b/>
          <w:bCs/>
          <w:sz w:val="24"/>
          <w:szCs w:val="24"/>
          <w:lang w:val="en-US"/>
        </w:rPr>
        <w:t>Article Y 16</w:t>
      </w:r>
    </w:p>
    <w:p w14:paraId="47F8A329" w14:textId="2500AB39" w:rsidR="007479FF" w:rsidRPr="007877E6" w:rsidRDefault="007479FF" w:rsidP="007877E6">
      <w:pPr>
        <w:shd w:val="clear" w:color="auto" w:fill="E8E8E8" w:themeFill="background2"/>
        <w:rPr>
          <w:b/>
          <w:bCs/>
          <w:sz w:val="24"/>
          <w:szCs w:val="24"/>
          <w:lang w:val="en-US"/>
        </w:rPr>
      </w:pPr>
      <w:r w:rsidRPr="007479FF">
        <w:rPr>
          <w:b/>
          <w:bCs/>
          <w:sz w:val="24"/>
          <w:szCs w:val="24"/>
          <w:lang w:val="en-US"/>
        </w:rPr>
        <w:t>4/ 4.7</w:t>
      </w:r>
    </w:p>
    <w:p w14:paraId="7003A762" w14:textId="77777777" w:rsidR="0053146A" w:rsidRPr="0053146A" w:rsidRDefault="0053146A" w:rsidP="0053146A">
      <w:pPr>
        <w:rPr>
          <w:lang w:val="en-US"/>
        </w:rPr>
      </w:pPr>
      <w:r w:rsidRPr="0053146A">
        <w:rPr>
          <w:lang w:val="en-US"/>
        </w:rPr>
        <w:t>[Repealed as of 1 December 2013]</w:t>
      </w:r>
    </w:p>
    <w:p w14:paraId="57395422" w14:textId="77777777" w:rsidR="0053146A" w:rsidRDefault="0053146A" w:rsidP="007877E6">
      <w:pPr>
        <w:shd w:val="clear" w:color="auto" w:fill="E8E8E8" w:themeFill="background2"/>
        <w:rPr>
          <w:b/>
          <w:bCs/>
          <w:lang w:val="en-US"/>
        </w:rPr>
      </w:pPr>
      <w:r w:rsidRPr="007877E6">
        <w:rPr>
          <w:b/>
          <w:bCs/>
          <w:lang w:val="en-US"/>
        </w:rPr>
        <w:t>Article Y 17</w:t>
      </w:r>
    </w:p>
    <w:p w14:paraId="3A37A093" w14:textId="1064F1D6" w:rsidR="007479FF" w:rsidRPr="007877E6" w:rsidRDefault="007479FF" w:rsidP="007877E6">
      <w:pPr>
        <w:shd w:val="clear" w:color="auto" w:fill="E8E8E8" w:themeFill="background2"/>
        <w:rPr>
          <w:b/>
          <w:bCs/>
          <w:lang w:val="en-US"/>
        </w:rPr>
      </w:pPr>
      <w:r w:rsidRPr="007479FF">
        <w:rPr>
          <w:b/>
          <w:bCs/>
          <w:lang w:val="en-US"/>
        </w:rPr>
        <w:t>2/ 2.1/ 2.1.1/ 4/ 4.7</w:t>
      </w:r>
    </w:p>
    <w:p w14:paraId="03708A0E" w14:textId="77777777" w:rsidR="0053146A" w:rsidRPr="0053146A" w:rsidRDefault="0053146A" w:rsidP="0053146A">
      <w:pPr>
        <w:rPr>
          <w:lang w:val="en-US"/>
        </w:rPr>
      </w:pPr>
      <w:r w:rsidRPr="0053146A">
        <w:rPr>
          <w:lang w:val="en-US"/>
        </w:rPr>
        <w:t>The central electoral committee shall first remove from the list the name of the candidate for whom the declaration referred to in Article Y 13, paragraph 1, has not been submitted.</w:t>
      </w:r>
    </w:p>
    <w:p w14:paraId="0F6CE0B4" w14:textId="77777777" w:rsidR="0053146A" w:rsidRDefault="0053146A" w:rsidP="007877E6">
      <w:pPr>
        <w:shd w:val="clear" w:color="auto" w:fill="E8E8E8" w:themeFill="background2"/>
        <w:rPr>
          <w:b/>
          <w:bCs/>
          <w:lang w:val="en-US"/>
        </w:rPr>
      </w:pPr>
      <w:r w:rsidRPr="007877E6">
        <w:rPr>
          <w:b/>
          <w:bCs/>
          <w:lang w:val="en-US"/>
        </w:rPr>
        <w:t>Article Y 17a</w:t>
      </w:r>
    </w:p>
    <w:p w14:paraId="525AD04F" w14:textId="2F7FF5ED" w:rsidR="007479FF" w:rsidRPr="007877E6" w:rsidRDefault="007479FF" w:rsidP="007877E6">
      <w:pPr>
        <w:shd w:val="clear" w:color="auto" w:fill="E8E8E8" w:themeFill="background2"/>
        <w:rPr>
          <w:b/>
          <w:bCs/>
          <w:lang w:val="en-US"/>
        </w:rPr>
      </w:pPr>
      <w:r w:rsidRPr="007479FF">
        <w:rPr>
          <w:b/>
          <w:bCs/>
          <w:lang w:val="en-US"/>
        </w:rPr>
        <w:t>2/ 2.1/ 2.1.1/ 4/ 4.7</w:t>
      </w:r>
    </w:p>
    <w:p w14:paraId="08EE97E4" w14:textId="77777777" w:rsidR="00D251CB" w:rsidRDefault="00647EB2" w:rsidP="00647EB2">
      <w:pPr>
        <w:rPr>
          <w:lang w:val="en-US"/>
        </w:rPr>
      </w:pPr>
      <w:r w:rsidRPr="00647EB2">
        <w:rPr>
          <w:lang w:val="en-US"/>
        </w:rPr>
        <w:t xml:space="preserve">In addition to Article I 19, the central electoral committee also destroys the submitted declarations referred to in Article Y 13, paragraph 1, after the results have been determined. </w:t>
      </w:r>
    </w:p>
    <w:p w14:paraId="04D2E6E9" w14:textId="77EAE20A" w:rsidR="00647EB2" w:rsidRDefault="00647EB2" w:rsidP="007877E6">
      <w:pPr>
        <w:shd w:val="clear" w:color="auto" w:fill="E8E8E8" w:themeFill="background2"/>
        <w:rPr>
          <w:b/>
          <w:bCs/>
          <w:sz w:val="24"/>
          <w:szCs w:val="24"/>
          <w:lang w:val="en-US"/>
        </w:rPr>
      </w:pPr>
      <w:r w:rsidRPr="007877E6">
        <w:rPr>
          <w:b/>
          <w:bCs/>
          <w:sz w:val="24"/>
          <w:szCs w:val="24"/>
          <w:lang w:val="en-US"/>
        </w:rPr>
        <w:t>Article Y 18</w:t>
      </w:r>
    </w:p>
    <w:p w14:paraId="35B13867" w14:textId="100B6E48" w:rsidR="007479FF" w:rsidRPr="007877E6" w:rsidRDefault="007479FF" w:rsidP="007877E6">
      <w:pPr>
        <w:shd w:val="clear" w:color="auto" w:fill="E8E8E8" w:themeFill="background2"/>
        <w:rPr>
          <w:b/>
          <w:bCs/>
          <w:sz w:val="24"/>
          <w:szCs w:val="24"/>
          <w:lang w:val="en-US"/>
        </w:rPr>
      </w:pPr>
      <w:r w:rsidRPr="007479FF">
        <w:rPr>
          <w:b/>
          <w:bCs/>
          <w:sz w:val="24"/>
          <w:szCs w:val="24"/>
          <w:lang w:val="en-US"/>
        </w:rPr>
        <w:t>4/ 4.7</w:t>
      </w:r>
    </w:p>
    <w:p w14:paraId="695EF7D9" w14:textId="77777777" w:rsidR="00647EB2" w:rsidRPr="00647EB2" w:rsidRDefault="00647EB2" w:rsidP="00647EB2">
      <w:pPr>
        <w:rPr>
          <w:lang w:val="en-US"/>
        </w:rPr>
      </w:pPr>
      <w:r w:rsidRPr="00647EB2">
        <w:rPr>
          <w:lang w:val="en-US"/>
        </w:rPr>
        <w:t>[Repealed as of 01-12-2013]</w:t>
      </w:r>
    </w:p>
    <w:p w14:paraId="7B573EAF" w14:textId="77777777" w:rsidR="00647EB2" w:rsidRDefault="00647EB2" w:rsidP="007877E6">
      <w:pPr>
        <w:shd w:val="clear" w:color="auto" w:fill="E8E8E8" w:themeFill="background2"/>
        <w:rPr>
          <w:b/>
          <w:bCs/>
          <w:sz w:val="24"/>
          <w:szCs w:val="24"/>
          <w:lang w:val="en-US"/>
        </w:rPr>
      </w:pPr>
      <w:r w:rsidRPr="007877E6">
        <w:rPr>
          <w:b/>
          <w:bCs/>
          <w:sz w:val="24"/>
          <w:szCs w:val="24"/>
          <w:lang w:val="en-US"/>
        </w:rPr>
        <w:t>Article Y 19</w:t>
      </w:r>
    </w:p>
    <w:p w14:paraId="0CC0C4A1" w14:textId="4D59E0B5" w:rsidR="007479FF" w:rsidRPr="007877E6" w:rsidRDefault="007479FF" w:rsidP="007877E6">
      <w:pPr>
        <w:shd w:val="clear" w:color="auto" w:fill="E8E8E8" w:themeFill="background2"/>
        <w:rPr>
          <w:b/>
          <w:bCs/>
          <w:sz w:val="24"/>
          <w:szCs w:val="24"/>
          <w:lang w:val="en-US"/>
        </w:rPr>
      </w:pPr>
      <w:r w:rsidRPr="007479FF">
        <w:rPr>
          <w:b/>
          <w:bCs/>
          <w:sz w:val="24"/>
          <w:szCs w:val="24"/>
          <w:lang w:val="en-US"/>
        </w:rPr>
        <w:t>4/ 4.7</w:t>
      </w:r>
    </w:p>
    <w:p w14:paraId="212B8AB2" w14:textId="77777777" w:rsidR="00647EB2" w:rsidRPr="00647EB2" w:rsidRDefault="00647EB2" w:rsidP="00647EB2">
      <w:pPr>
        <w:rPr>
          <w:lang w:val="en-US"/>
        </w:rPr>
      </w:pPr>
      <w:r w:rsidRPr="00647EB2">
        <w:rPr>
          <w:lang w:val="en-US"/>
        </w:rPr>
        <w:t>[Repealed as of 01-12-2013]</w:t>
      </w:r>
    </w:p>
    <w:p w14:paraId="1E748F08" w14:textId="5DFD751A" w:rsidR="00647EB2" w:rsidRDefault="00647EB2" w:rsidP="007877E6">
      <w:pPr>
        <w:shd w:val="clear" w:color="auto" w:fill="E8E8E8" w:themeFill="background2"/>
        <w:rPr>
          <w:b/>
          <w:bCs/>
          <w:sz w:val="24"/>
          <w:szCs w:val="24"/>
          <w:lang w:val="en-US"/>
        </w:rPr>
      </w:pPr>
      <w:r w:rsidRPr="007877E6">
        <w:rPr>
          <w:b/>
          <w:bCs/>
          <w:sz w:val="24"/>
          <w:szCs w:val="24"/>
          <w:lang w:val="en-US"/>
        </w:rPr>
        <w:t>Article Y 20</w:t>
      </w:r>
    </w:p>
    <w:p w14:paraId="35B4364C" w14:textId="6A0213CD" w:rsidR="007479FF" w:rsidRPr="007877E6" w:rsidRDefault="007479FF" w:rsidP="007877E6">
      <w:pPr>
        <w:shd w:val="clear" w:color="auto" w:fill="E8E8E8" w:themeFill="background2"/>
        <w:rPr>
          <w:b/>
          <w:bCs/>
          <w:sz w:val="24"/>
          <w:szCs w:val="24"/>
          <w:lang w:val="en-US"/>
        </w:rPr>
      </w:pPr>
      <w:r w:rsidRPr="007479FF">
        <w:rPr>
          <w:b/>
          <w:bCs/>
          <w:sz w:val="24"/>
          <w:szCs w:val="24"/>
          <w:lang w:val="en-US"/>
        </w:rPr>
        <w:t>4/ 4.7</w:t>
      </w:r>
    </w:p>
    <w:p w14:paraId="151CB4C1" w14:textId="77777777" w:rsidR="00647EB2" w:rsidRPr="00647EB2" w:rsidRDefault="00647EB2" w:rsidP="00647EB2">
      <w:pPr>
        <w:rPr>
          <w:lang w:val="en-US"/>
        </w:rPr>
      </w:pPr>
      <w:r w:rsidRPr="00647EB2">
        <w:rPr>
          <w:lang w:val="en-US"/>
        </w:rPr>
        <w:lastRenderedPageBreak/>
        <w:t>[Repealed as of 01-03-2004]</w:t>
      </w:r>
    </w:p>
    <w:p w14:paraId="094EFB80" w14:textId="77777777" w:rsidR="00647EB2" w:rsidRDefault="00647EB2" w:rsidP="007877E6">
      <w:pPr>
        <w:shd w:val="clear" w:color="auto" w:fill="E8E8E8" w:themeFill="background2"/>
        <w:rPr>
          <w:b/>
          <w:bCs/>
          <w:sz w:val="24"/>
          <w:szCs w:val="24"/>
          <w:lang w:val="en-US"/>
        </w:rPr>
      </w:pPr>
      <w:r w:rsidRPr="007877E6">
        <w:rPr>
          <w:b/>
          <w:bCs/>
          <w:sz w:val="24"/>
          <w:szCs w:val="24"/>
          <w:lang w:val="en-US"/>
        </w:rPr>
        <w:t>Article Y 21</w:t>
      </w:r>
    </w:p>
    <w:p w14:paraId="6793466F" w14:textId="22734DEB" w:rsidR="007479FF" w:rsidRPr="007877E6" w:rsidRDefault="007479FF" w:rsidP="007877E6">
      <w:pPr>
        <w:shd w:val="clear" w:color="auto" w:fill="E8E8E8" w:themeFill="background2"/>
        <w:rPr>
          <w:b/>
          <w:bCs/>
          <w:sz w:val="24"/>
          <w:szCs w:val="24"/>
          <w:lang w:val="en-US"/>
        </w:rPr>
      </w:pPr>
      <w:r w:rsidRPr="007479FF">
        <w:rPr>
          <w:b/>
          <w:bCs/>
          <w:sz w:val="24"/>
          <w:szCs w:val="24"/>
          <w:lang w:val="en-US"/>
        </w:rPr>
        <w:t>4/ 4.7</w:t>
      </w:r>
    </w:p>
    <w:p w14:paraId="029277F6" w14:textId="77777777" w:rsidR="00647EB2" w:rsidRPr="00647EB2" w:rsidRDefault="00647EB2" w:rsidP="00647EB2">
      <w:pPr>
        <w:rPr>
          <w:lang w:val="en-US"/>
        </w:rPr>
      </w:pPr>
      <w:r w:rsidRPr="00647EB2">
        <w:rPr>
          <w:lang w:val="en-US"/>
        </w:rPr>
        <w:t>[Repealed as of 01-03-2004]</w:t>
      </w:r>
    </w:p>
    <w:p w14:paraId="4810C6BF" w14:textId="77777777" w:rsidR="00647EB2" w:rsidRDefault="00647EB2" w:rsidP="007877E6">
      <w:pPr>
        <w:shd w:val="clear" w:color="auto" w:fill="E8E8E8" w:themeFill="background2"/>
        <w:rPr>
          <w:b/>
          <w:bCs/>
          <w:sz w:val="24"/>
          <w:szCs w:val="24"/>
          <w:lang w:val="en-US"/>
        </w:rPr>
      </w:pPr>
      <w:r w:rsidRPr="007877E6">
        <w:rPr>
          <w:b/>
          <w:bCs/>
          <w:sz w:val="24"/>
          <w:szCs w:val="24"/>
          <w:lang w:val="en-US"/>
        </w:rPr>
        <w:t>Article Y 22</w:t>
      </w:r>
    </w:p>
    <w:p w14:paraId="37F9AA46" w14:textId="468FAA16" w:rsidR="007479FF" w:rsidRPr="007877E6" w:rsidRDefault="007479FF" w:rsidP="007877E6">
      <w:pPr>
        <w:shd w:val="clear" w:color="auto" w:fill="E8E8E8" w:themeFill="background2"/>
        <w:rPr>
          <w:b/>
          <w:bCs/>
          <w:sz w:val="24"/>
          <w:szCs w:val="24"/>
          <w:lang w:val="en-US"/>
        </w:rPr>
      </w:pPr>
      <w:r w:rsidRPr="007479FF">
        <w:rPr>
          <w:b/>
          <w:bCs/>
          <w:sz w:val="24"/>
          <w:szCs w:val="24"/>
          <w:lang w:val="en-US"/>
        </w:rPr>
        <w:t>4/ 4.7</w:t>
      </w:r>
    </w:p>
    <w:p w14:paraId="3E376DF2" w14:textId="77777777" w:rsidR="00647EB2" w:rsidRPr="00647EB2" w:rsidRDefault="00647EB2" w:rsidP="00647EB2">
      <w:pPr>
        <w:rPr>
          <w:lang w:val="en-US"/>
        </w:rPr>
      </w:pPr>
      <w:r w:rsidRPr="00647EB2">
        <w:rPr>
          <w:lang w:val="en-US"/>
        </w:rPr>
        <w:t>[Repealed as of 01-12-2013]</w:t>
      </w:r>
    </w:p>
    <w:p w14:paraId="6F81BF5E" w14:textId="77777777" w:rsidR="00647EB2" w:rsidRDefault="00647EB2" w:rsidP="007877E6">
      <w:pPr>
        <w:shd w:val="clear" w:color="auto" w:fill="E8E8E8" w:themeFill="background2"/>
        <w:rPr>
          <w:b/>
          <w:bCs/>
          <w:sz w:val="24"/>
          <w:szCs w:val="24"/>
          <w:lang w:val="en-US"/>
        </w:rPr>
      </w:pPr>
      <w:r w:rsidRPr="007877E6">
        <w:rPr>
          <w:b/>
          <w:bCs/>
          <w:sz w:val="24"/>
          <w:szCs w:val="24"/>
          <w:lang w:val="en-US"/>
        </w:rPr>
        <w:t>Article Y 22a</w:t>
      </w:r>
    </w:p>
    <w:p w14:paraId="20593CB6" w14:textId="160EA478" w:rsidR="007479FF" w:rsidRPr="007877E6" w:rsidRDefault="007479FF" w:rsidP="007877E6">
      <w:pPr>
        <w:shd w:val="clear" w:color="auto" w:fill="E8E8E8" w:themeFill="background2"/>
        <w:rPr>
          <w:b/>
          <w:bCs/>
          <w:sz w:val="24"/>
          <w:szCs w:val="24"/>
          <w:lang w:val="en-US"/>
        </w:rPr>
      </w:pPr>
      <w:r w:rsidRPr="007479FF">
        <w:rPr>
          <w:b/>
          <w:bCs/>
          <w:sz w:val="24"/>
          <w:szCs w:val="24"/>
          <w:lang w:val="en-US"/>
        </w:rPr>
        <w:t>1/ 1.1/ 1.1.3/ 1.1.3.2/ 1.3/ 1.3.2/ 1.3.2.1/ 4/ 4.7</w:t>
      </w:r>
    </w:p>
    <w:p w14:paraId="0707CCEC" w14:textId="77777777" w:rsidR="00647EB2" w:rsidRPr="00647EB2" w:rsidRDefault="00647EB2" w:rsidP="00647EB2">
      <w:pPr>
        <w:rPr>
          <w:lang w:val="en-US"/>
        </w:rPr>
      </w:pPr>
      <w:r w:rsidRPr="00647EB2">
        <w:rPr>
          <w:lang w:val="en-US"/>
        </w:rPr>
        <w:t>• 1. Voting takes place in each constituency on the candidates whose names appear on the candidate lists declared valid for the entire country.</w:t>
      </w:r>
    </w:p>
    <w:p w14:paraId="4244729C" w14:textId="77777777" w:rsidR="00D251CB" w:rsidRDefault="00647EB2" w:rsidP="00647EB2">
      <w:pPr>
        <w:rPr>
          <w:lang w:val="en-US"/>
        </w:rPr>
      </w:pPr>
      <w:r w:rsidRPr="00647EB2">
        <w:rPr>
          <w:lang w:val="en-US"/>
        </w:rPr>
        <w:t xml:space="preserve">• 2. The ballot papers shall bear the name of the representative body for which the election applies. </w:t>
      </w:r>
    </w:p>
    <w:p w14:paraId="514D275D" w14:textId="4445BBDA" w:rsidR="00647EB2" w:rsidRDefault="00647EB2" w:rsidP="007877E6">
      <w:pPr>
        <w:shd w:val="clear" w:color="auto" w:fill="E8E8E8" w:themeFill="background2"/>
        <w:rPr>
          <w:b/>
          <w:bCs/>
          <w:sz w:val="24"/>
          <w:szCs w:val="24"/>
          <w:lang w:val="en-US"/>
        </w:rPr>
      </w:pPr>
      <w:r w:rsidRPr="007877E6">
        <w:rPr>
          <w:b/>
          <w:bCs/>
          <w:sz w:val="24"/>
          <w:szCs w:val="24"/>
          <w:lang w:val="en-US"/>
        </w:rPr>
        <w:t>Article Y 22b</w:t>
      </w:r>
    </w:p>
    <w:p w14:paraId="02B8B913" w14:textId="31ED7ECF" w:rsidR="007479FF" w:rsidRPr="007877E6" w:rsidRDefault="007479FF" w:rsidP="007877E6">
      <w:pPr>
        <w:shd w:val="clear" w:color="auto" w:fill="E8E8E8" w:themeFill="background2"/>
        <w:rPr>
          <w:b/>
          <w:bCs/>
          <w:sz w:val="24"/>
          <w:szCs w:val="24"/>
          <w:lang w:val="en-US"/>
        </w:rPr>
      </w:pPr>
      <w:r w:rsidRPr="007479FF">
        <w:rPr>
          <w:b/>
          <w:bCs/>
          <w:sz w:val="24"/>
          <w:szCs w:val="24"/>
          <w:lang w:val="en-US"/>
        </w:rPr>
        <w:t>2/ 2.1/ 2.1.1/ 2.2/ 4/ 4.7</w:t>
      </w:r>
    </w:p>
    <w:p w14:paraId="21D5F3B0" w14:textId="77777777" w:rsidR="00647EB2" w:rsidRPr="00647EB2" w:rsidRDefault="00647EB2" w:rsidP="00647EB2">
      <w:pPr>
        <w:rPr>
          <w:lang w:val="en-US"/>
        </w:rPr>
      </w:pPr>
      <w:r w:rsidRPr="00647EB2">
        <w:rPr>
          <w:lang w:val="en-US"/>
        </w:rPr>
        <w:t>• 1. The municipal polling station shall not implement the provisions of Article Na 29 until the polls have closed in the Member State where voters last cast their vote during the voting period referred to in the Act. Until then, the session shall be suspended.</w:t>
      </w:r>
    </w:p>
    <w:p w14:paraId="584A5951" w14:textId="77777777" w:rsidR="00353E44" w:rsidRDefault="00647EB2" w:rsidP="00647EB2">
      <w:pPr>
        <w:rPr>
          <w:lang w:val="en-US"/>
        </w:rPr>
      </w:pPr>
      <w:r w:rsidRPr="00647EB2">
        <w:rPr>
          <w:lang w:val="en-US"/>
        </w:rPr>
        <w:t xml:space="preserve">• 2. The public session of the national postal polling station referred to in Article O 38, paragraph 1, shall not take place until the polls have closed in the Member State where voters last cast their vote during the voting period referred to in the Act. </w:t>
      </w:r>
    </w:p>
    <w:p w14:paraId="27F26F78" w14:textId="06286F81" w:rsidR="00647EB2" w:rsidRDefault="00647EB2" w:rsidP="007877E6">
      <w:pPr>
        <w:shd w:val="clear" w:color="auto" w:fill="E8E8E8" w:themeFill="background2"/>
        <w:rPr>
          <w:b/>
          <w:bCs/>
          <w:sz w:val="24"/>
          <w:szCs w:val="24"/>
          <w:lang w:val="en-US"/>
        </w:rPr>
      </w:pPr>
      <w:r w:rsidRPr="007877E6">
        <w:rPr>
          <w:b/>
          <w:bCs/>
          <w:sz w:val="24"/>
          <w:szCs w:val="24"/>
          <w:lang w:val="en-US"/>
        </w:rPr>
        <w:t>Article Y 22c</w:t>
      </w:r>
    </w:p>
    <w:p w14:paraId="052C69A0" w14:textId="328851B0" w:rsidR="007479FF" w:rsidRPr="007877E6" w:rsidRDefault="007479FF" w:rsidP="007877E6">
      <w:pPr>
        <w:shd w:val="clear" w:color="auto" w:fill="E8E8E8" w:themeFill="background2"/>
        <w:rPr>
          <w:b/>
          <w:bCs/>
          <w:sz w:val="24"/>
          <w:szCs w:val="24"/>
          <w:lang w:val="en-US"/>
        </w:rPr>
      </w:pPr>
      <w:r w:rsidRPr="007479FF">
        <w:rPr>
          <w:b/>
          <w:bCs/>
          <w:sz w:val="24"/>
          <w:szCs w:val="24"/>
          <w:lang w:val="en-US"/>
        </w:rPr>
        <w:t>4/ 4.7</w:t>
      </w:r>
    </w:p>
    <w:p w14:paraId="5C29317D" w14:textId="77777777" w:rsidR="00647EB2" w:rsidRPr="00647EB2" w:rsidRDefault="00647EB2" w:rsidP="00647EB2">
      <w:pPr>
        <w:rPr>
          <w:lang w:val="en-US"/>
        </w:rPr>
      </w:pPr>
      <w:r w:rsidRPr="00647EB2">
        <w:rPr>
          <w:lang w:val="en-US"/>
        </w:rPr>
        <w:t>Article M 7, seventh paragraph, last sentence, reads: "He shall ensure that the return envelopes that are in his possession no later than ten o'clock local time on the sixth day before polling day are in the possession of the Mayor of The Hague in good time."</w:t>
      </w:r>
    </w:p>
    <w:p w14:paraId="335C7EB9" w14:textId="77777777" w:rsidR="00647EB2" w:rsidRDefault="00647EB2" w:rsidP="007877E6">
      <w:pPr>
        <w:shd w:val="clear" w:color="auto" w:fill="E8E8E8" w:themeFill="background2"/>
        <w:rPr>
          <w:b/>
          <w:bCs/>
          <w:sz w:val="24"/>
          <w:szCs w:val="24"/>
          <w:lang w:val="en-US"/>
        </w:rPr>
      </w:pPr>
      <w:r w:rsidRPr="007877E6">
        <w:rPr>
          <w:b/>
          <w:bCs/>
          <w:sz w:val="24"/>
          <w:szCs w:val="24"/>
          <w:lang w:val="en-US"/>
        </w:rPr>
        <w:t>Article Y 23</w:t>
      </w:r>
    </w:p>
    <w:p w14:paraId="0A3F1745" w14:textId="39E60A09" w:rsidR="007479FF" w:rsidRPr="007877E6" w:rsidRDefault="007479FF" w:rsidP="007877E6">
      <w:pPr>
        <w:shd w:val="clear" w:color="auto" w:fill="E8E8E8" w:themeFill="background2"/>
        <w:rPr>
          <w:b/>
          <w:bCs/>
          <w:sz w:val="24"/>
          <w:szCs w:val="24"/>
          <w:lang w:val="en-US"/>
        </w:rPr>
      </w:pPr>
      <w:r w:rsidRPr="007479FF">
        <w:rPr>
          <w:b/>
          <w:bCs/>
          <w:sz w:val="24"/>
          <w:szCs w:val="24"/>
          <w:lang w:val="en-US"/>
        </w:rPr>
        <w:t>4/ 4.1/ 4.1.1/ 4.7</w:t>
      </w:r>
    </w:p>
    <w:p w14:paraId="733ACD15" w14:textId="77777777" w:rsidR="00647EB2" w:rsidRPr="00647EB2" w:rsidRDefault="00647EB2" w:rsidP="00647EB2">
      <w:pPr>
        <w:rPr>
          <w:lang w:val="en-US"/>
        </w:rPr>
      </w:pPr>
      <w:r w:rsidRPr="00647EB2">
        <w:rPr>
          <w:lang w:val="en-US"/>
        </w:rPr>
        <w:t>Where Articles P 24 and V 11a refer to the body for which the election took place, the House of Representatives shall replace it.</w:t>
      </w:r>
    </w:p>
    <w:p w14:paraId="31DA8BBA" w14:textId="77777777" w:rsidR="00647EB2" w:rsidRDefault="00647EB2" w:rsidP="007877E6">
      <w:pPr>
        <w:shd w:val="clear" w:color="auto" w:fill="E8E8E8" w:themeFill="background2"/>
        <w:rPr>
          <w:b/>
          <w:bCs/>
          <w:sz w:val="24"/>
          <w:szCs w:val="24"/>
          <w:lang w:val="en-US"/>
        </w:rPr>
      </w:pPr>
      <w:r w:rsidRPr="007877E6">
        <w:rPr>
          <w:b/>
          <w:bCs/>
          <w:sz w:val="24"/>
          <w:szCs w:val="24"/>
          <w:lang w:val="en-US"/>
        </w:rPr>
        <w:t>Article Y 23a</w:t>
      </w:r>
    </w:p>
    <w:p w14:paraId="49D73B59" w14:textId="52F92C5A" w:rsidR="007479FF" w:rsidRPr="007877E6" w:rsidRDefault="007479FF" w:rsidP="007877E6">
      <w:pPr>
        <w:shd w:val="clear" w:color="auto" w:fill="E8E8E8" w:themeFill="background2"/>
        <w:rPr>
          <w:b/>
          <w:bCs/>
          <w:sz w:val="24"/>
          <w:szCs w:val="24"/>
          <w:lang w:val="en-US"/>
        </w:rPr>
      </w:pPr>
      <w:r w:rsidRPr="007479FF">
        <w:rPr>
          <w:b/>
          <w:bCs/>
          <w:sz w:val="24"/>
          <w:szCs w:val="24"/>
          <w:lang w:val="en-US"/>
        </w:rPr>
        <w:t>1/ 1.3/ 1.3.2/ 1.3.2.4/ 3/ 3.2/ 4/ 4.7</w:t>
      </w:r>
    </w:p>
    <w:p w14:paraId="46865970" w14:textId="77777777" w:rsidR="004F3A11" w:rsidRPr="004F3A11" w:rsidRDefault="004F3A11" w:rsidP="004F3A11">
      <w:pPr>
        <w:rPr>
          <w:lang w:val="en-US"/>
        </w:rPr>
      </w:pPr>
      <w:r w:rsidRPr="004F3A11">
        <w:rPr>
          <w:lang w:val="en-US"/>
        </w:rPr>
        <w:t>For the application of Articles P 15 and P 19, paragraph 2, "25% of the electoral quota" shall be read as: 10% of the electoral quota.</w:t>
      </w:r>
    </w:p>
    <w:p w14:paraId="2B21FFC5" w14:textId="77777777" w:rsidR="004F3A11" w:rsidRDefault="004F3A11" w:rsidP="007877E6">
      <w:pPr>
        <w:shd w:val="clear" w:color="auto" w:fill="E8E8E8" w:themeFill="background2"/>
        <w:rPr>
          <w:b/>
          <w:bCs/>
          <w:sz w:val="24"/>
          <w:szCs w:val="24"/>
          <w:lang w:val="en-US"/>
        </w:rPr>
      </w:pPr>
      <w:r w:rsidRPr="007877E6">
        <w:rPr>
          <w:b/>
          <w:bCs/>
          <w:sz w:val="24"/>
          <w:szCs w:val="24"/>
          <w:lang w:val="en-US"/>
        </w:rPr>
        <w:lastRenderedPageBreak/>
        <w:t>Article Y 24</w:t>
      </w:r>
    </w:p>
    <w:p w14:paraId="4C22FD1B" w14:textId="410D08B4" w:rsidR="007479FF" w:rsidRPr="007877E6" w:rsidRDefault="007479FF" w:rsidP="007877E6">
      <w:pPr>
        <w:shd w:val="clear" w:color="auto" w:fill="E8E8E8" w:themeFill="background2"/>
        <w:rPr>
          <w:b/>
          <w:bCs/>
          <w:sz w:val="24"/>
          <w:szCs w:val="24"/>
          <w:lang w:val="en-US"/>
        </w:rPr>
      </w:pPr>
      <w:r w:rsidRPr="007479FF">
        <w:rPr>
          <w:b/>
          <w:bCs/>
          <w:sz w:val="24"/>
          <w:szCs w:val="24"/>
          <w:lang w:val="en-US"/>
        </w:rPr>
        <w:t>4/ 4.7</w:t>
      </w:r>
    </w:p>
    <w:p w14:paraId="7E2E76AB" w14:textId="77777777" w:rsidR="002F3EA1" w:rsidRDefault="004F3A11" w:rsidP="004F3A11">
      <w:pPr>
        <w:rPr>
          <w:lang w:val="en-US"/>
        </w:rPr>
      </w:pPr>
      <w:r w:rsidRPr="004F3A11">
        <w:rPr>
          <w:lang w:val="en-US"/>
        </w:rPr>
        <w:t xml:space="preserve">By general administrative order, regulations may be issued, to the extent necessary, that deviate from provisions laid down by general administrative order pursuant to Section II. </w:t>
      </w:r>
    </w:p>
    <w:p w14:paraId="7F90B9C2" w14:textId="1F43E3BC" w:rsidR="004F3A11" w:rsidRPr="007877E6" w:rsidRDefault="007877E6" w:rsidP="007877E6">
      <w:pPr>
        <w:shd w:val="clear" w:color="auto" w:fill="E8E8E8" w:themeFill="background2"/>
        <w:rPr>
          <w:b/>
          <w:bCs/>
          <w:sz w:val="24"/>
          <w:szCs w:val="24"/>
          <w:lang w:val="en-US"/>
        </w:rPr>
      </w:pPr>
      <w:r w:rsidRPr="0008219B">
        <w:rPr>
          <w:rFonts w:ascii="Arial" w:eastAsia="Times New Roman" w:hAnsi="Arial" w:cs="Arial"/>
          <w:b/>
          <w:bCs/>
          <w:color w:val="333333"/>
          <w:kern w:val="0"/>
          <w:sz w:val="24"/>
          <w:szCs w:val="24"/>
          <w:lang w:eastAsia="nl-NL"/>
          <w14:ligatures w14:val="none"/>
        </w:rPr>
        <w:t>§</w:t>
      </w:r>
      <w:r>
        <w:rPr>
          <w:rFonts w:ascii="Arial" w:eastAsia="Times New Roman" w:hAnsi="Arial" w:cs="Arial"/>
          <w:b/>
          <w:bCs/>
          <w:color w:val="333333"/>
          <w:kern w:val="0"/>
          <w:sz w:val="24"/>
          <w:szCs w:val="24"/>
          <w:lang w:eastAsia="nl-NL"/>
          <w14:ligatures w14:val="none"/>
        </w:rPr>
        <w:t xml:space="preserve"> </w:t>
      </w:r>
      <w:r w:rsidR="004F3A11" w:rsidRPr="007877E6">
        <w:rPr>
          <w:b/>
          <w:bCs/>
          <w:sz w:val="24"/>
          <w:szCs w:val="24"/>
          <w:lang w:val="en-US"/>
        </w:rPr>
        <w:t>3. Commencement and Changes in Membership</w:t>
      </w:r>
    </w:p>
    <w:p w14:paraId="140D0AB3" w14:textId="77777777" w:rsidR="004F3A11" w:rsidRDefault="004F3A11" w:rsidP="007877E6">
      <w:pPr>
        <w:shd w:val="clear" w:color="auto" w:fill="E8E8E8" w:themeFill="background2"/>
        <w:rPr>
          <w:b/>
          <w:bCs/>
          <w:sz w:val="24"/>
          <w:szCs w:val="24"/>
          <w:lang w:val="en-US"/>
        </w:rPr>
      </w:pPr>
      <w:r w:rsidRPr="007877E6">
        <w:rPr>
          <w:b/>
          <w:bCs/>
          <w:sz w:val="24"/>
          <w:szCs w:val="24"/>
          <w:lang w:val="en-US"/>
        </w:rPr>
        <w:t>Article Y 25</w:t>
      </w:r>
    </w:p>
    <w:p w14:paraId="09259916" w14:textId="7F6E5FC5" w:rsidR="007479FF" w:rsidRPr="007877E6" w:rsidRDefault="007479FF" w:rsidP="007877E6">
      <w:pPr>
        <w:shd w:val="clear" w:color="auto" w:fill="E8E8E8" w:themeFill="background2"/>
        <w:rPr>
          <w:b/>
          <w:bCs/>
          <w:sz w:val="24"/>
          <w:szCs w:val="24"/>
          <w:lang w:val="en-US"/>
        </w:rPr>
      </w:pPr>
      <w:r w:rsidRPr="007479FF">
        <w:rPr>
          <w:b/>
          <w:bCs/>
          <w:sz w:val="24"/>
          <w:szCs w:val="24"/>
          <w:lang w:val="en-US"/>
        </w:rPr>
        <w:t>4/ 4.1/ 4.1.1/ 4.7</w:t>
      </w:r>
    </w:p>
    <w:p w14:paraId="6922A7BF" w14:textId="77777777" w:rsidR="004F3A11" w:rsidRPr="004F3A11" w:rsidRDefault="004F3A11" w:rsidP="004F3A11">
      <w:pPr>
        <w:rPr>
          <w:lang w:val="en-US"/>
        </w:rPr>
      </w:pPr>
      <w:r w:rsidRPr="004F3A11">
        <w:rPr>
          <w:lang w:val="en-US"/>
        </w:rPr>
        <w:t>• 1. The House of Representatives shall examine as soon as possible whether the appointee can be admitted as a Member of the European Parliament on the basis of national provisions.</w:t>
      </w:r>
    </w:p>
    <w:p w14:paraId="31DB2B45" w14:textId="77777777" w:rsidR="002F3EA1" w:rsidRDefault="004F3A11" w:rsidP="004F3A11">
      <w:pPr>
        <w:rPr>
          <w:lang w:val="en-US"/>
        </w:rPr>
      </w:pPr>
      <w:r w:rsidRPr="004F3A11">
        <w:rPr>
          <w:lang w:val="en-US"/>
        </w:rPr>
        <w:t xml:space="preserve">• 2. Articles V 1 through V 4a and V 5 through V 10 shall apply accordingly, with the understanding that where these articles refer to the representative body or the body for which the appointment was made, the House of Representatives shall take its place. </w:t>
      </w:r>
    </w:p>
    <w:p w14:paraId="718A4A23" w14:textId="77A28BD4" w:rsidR="004F3A11" w:rsidRDefault="004F3A11" w:rsidP="007877E6">
      <w:pPr>
        <w:shd w:val="clear" w:color="auto" w:fill="E8E8E8" w:themeFill="background2"/>
        <w:rPr>
          <w:b/>
          <w:bCs/>
          <w:sz w:val="24"/>
          <w:szCs w:val="24"/>
          <w:lang w:val="en-US"/>
        </w:rPr>
      </w:pPr>
      <w:r w:rsidRPr="007877E6">
        <w:rPr>
          <w:b/>
          <w:bCs/>
          <w:sz w:val="24"/>
          <w:szCs w:val="24"/>
          <w:lang w:val="en-US"/>
        </w:rPr>
        <w:t>Article Y 26</w:t>
      </w:r>
    </w:p>
    <w:p w14:paraId="354E51EB" w14:textId="40A66189" w:rsidR="007479FF" w:rsidRPr="007877E6" w:rsidRDefault="007479FF" w:rsidP="007877E6">
      <w:pPr>
        <w:shd w:val="clear" w:color="auto" w:fill="E8E8E8" w:themeFill="background2"/>
        <w:rPr>
          <w:b/>
          <w:bCs/>
          <w:sz w:val="24"/>
          <w:szCs w:val="24"/>
          <w:lang w:val="en-US"/>
        </w:rPr>
      </w:pPr>
      <w:r w:rsidRPr="007479FF">
        <w:rPr>
          <w:b/>
          <w:bCs/>
          <w:sz w:val="24"/>
          <w:szCs w:val="24"/>
          <w:lang w:val="en-US"/>
        </w:rPr>
        <w:t>4/ 4.1/ 4.1.1/ 4.7</w:t>
      </w:r>
    </w:p>
    <w:p w14:paraId="689076FE" w14:textId="77777777" w:rsidR="002F3EA1" w:rsidRDefault="004F3A11" w:rsidP="004F3A11">
      <w:pPr>
        <w:rPr>
          <w:lang w:val="en-US"/>
        </w:rPr>
      </w:pPr>
      <w:r w:rsidRPr="004F3A11">
        <w:rPr>
          <w:lang w:val="en-US"/>
        </w:rPr>
        <w:t xml:space="preserve">The President of the House of Representatives shall immediately notify the President of the European Parliament and the appointee of the outcome of the investigation. If the House of Representatives has decided that the appointee can be admitted as a Member of the European Parliament under national law, the President of the House of Representatives shall also send the appointee's credentials to the President of the European Parliament. </w:t>
      </w:r>
    </w:p>
    <w:p w14:paraId="6123F845" w14:textId="4017B53B" w:rsidR="004F3A11" w:rsidRDefault="004F3A11" w:rsidP="007877E6">
      <w:pPr>
        <w:shd w:val="clear" w:color="auto" w:fill="E8E8E8" w:themeFill="background2"/>
        <w:rPr>
          <w:b/>
          <w:bCs/>
          <w:sz w:val="24"/>
          <w:szCs w:val="24"/>
          <w:lang w:val="en-US"/>
        </w:rPr>
      </w:pPr>
      <w:r w:rsidRPr="007877E6">
        <w:rPr>
          <w:b/>
          <w:bCs/>
          <w:sz w:val="24"/>
          <w:szCs w:val="24"/>
          <w:lang w:val="en-US"/>
        </w:rPr>
        <w:t>Article Y 27</w:t>
      </w:r>
    </w:p>
    <w:p w14:paraId="63BB4364" w14:textId="7F66D9D5" w:rsidR="007479FF" w:rsidRPr="007877E6" w:rsidRDefault="007479FF" w:rsidP="007877E6">
      <w:pPr>
        <w:shd w:val="clear" w:color="auto" w:fill="E8E8E8" w:themeFill="background2"/>
        <w:rPr>
          <w:b/>
          <w:bCs/>
          <w:sz w:val="24"/>
          <w:szCs w:val="24"/>
          <w:lang w:val="en-US"/>
        </w:rPr>
      </w:pPr>
      <w:r w:rsidRPr="007479FF">
        <w:rPr>
          <w:b/>
          <w:bCs/>
          <w:sz w:val="24"/>
          <w:szCs w:val="24"/>
          <w:lang w:val="en-US"/>
        </w:rPr>
        <w:t>1/ 1.3/ 1.3.2/ 1.3.2.4/ 3/ 3.2/ 4/ 4.7</w:t>
      </w:r>
    </w:p>
    <w:p w14:paraId="7D25976E" w14:textId="77777777" w:rsidR="004F3A11" w:rsidRPr="004F3A11" w:rsidRDefault="004F3A11" w:rsidP="004F3A11">
      <w:pPr>
        <w:rPr>
          <w:lang w:val="en-US"/>
        </w:rPr>
      </w:pPr>
      <w:r w:rsidRPr="004F3A11">
        <w:rPr>
          <w:lang w:val="en-US"/>
        </w:rPr>
        <w:t>If, other than when determining the results of an election, a vacancy must be filled, this shall be done by applying Chapter W accordingly, with the understanding that, for the application of Article W 1, paragraph 3, "25% of the electoral quota" shall be read as: 10% of the electoral quota.</w:t>
      </w:r>
    </w:p>
    <w:p w14:paraId="262F409D" w14:textId="77777777" w:rsidR="004F3A11" w:rsidRDefault="004F3A11" w:rsidP="007877E6">
      <w:pPr>
        <w:shd w:val="clear" w:color="auto" w:fill="E8E8E8" w:themeFill="background2"/>
        <w:rPr>
          <w:b/>
          <w:bCs/>
          <w:sz w:val="24"/>
          <w:szCs w:val="24"/>
          <w:lang w:val="en-US"/>
        </w:rPr>
      </w:pPr>
      <w:r w:rsidRPr="007877E6">
        <w:rPr>
          <w:b/>
          <w:bCs/>
          <w:sz w:val="24"/>
          <w:szCs w:val="24"/>
          <w:lang w:val="en-US"/>
        </w:rPr>
        <w:t>Article Y 28</w:t>
      </w:r>
    </w:p>
    <w:p w14:paraId="0026DE82" w14:textId="1D7BDA2E" w:rsidR="007479FF" w:rsidRPr="007877E6" w:rsidRDefault="007479FF" w:rsidP="007877E6">
      <w:pPr>
        <w:shd w:val="clear" w:color="auto" w:fill="E8E8E8" w:themeFill="background2"/>
        <w:rPr>
          <w:b/>
          <w:bCs/>
          <w:sz w:val="24"/>
          <w:szCs w:val="24"/>
          <w:lang w:val="en-US"/>
        </w:rPr>
      </w:pPr>
      <w:r w:rsidRPr="007479FF">
        <w:rPr>
          <w:b/>
          <w:bCs/>
          <w:sz w:val="24"/>
          <w:szCs w:val="24"/>
          <w:lang w:val="en-US"/>
        </w:rPr>
        <w:t>1/ 1.1/ 1.1.3/ 1.1.3.1/ 2/ 2.1/ 2.1.1/ 4/ 4.1/ 4.1.1/ 4.7</w:t>
      </w:r>
    </w:p>
    <w:p w14:paraId="7223B8AB" w14:textId="77777777" w:rsidR="004F3A11" w:rsidRPr="004F3A11" w:rsidRDefault="004F3A11" w:rsidP="004F3A11">
      <w:pPr>
        <w:rPr>
          <w:lang w:val="en-US"/>
        </w:rPr>
      </w:pPr>
      <w:r w:rsidRPr="004F3A11">
        <w:rPr>
          <w:lang w:val="en-US"/>
        </w:rPr>
        <w:t>As soon as it has been irrevocably established that a Member of the European Parliament does not meet one of the membership requirements referred to in Article Y 4 or holds a position incompatible with membership under national provisions, they shall cease to be a Member. The President of the House of Representatives shall immediately notify the President of the European Parliament and the Chair of the Central Electoral Committee thereof.</w:t>
      </w:r>
    </w:p>
    <w:p w14:paraId="5F706AE9" w14:textId="77777777" w:rsidR="004F3A11" w:rsidRDefault="004F3A11" w:rsidP="007877E6">
      <w:pPr>
        <w:shd w:val="clear" w:color="auto" w:fill="E8E8E8" w:themeFill="background2"/>
        <w:rPr>
          <w:b/>
          <w:bCs/>
          <w:sz w:val="24"/>
          <w:szCs w:val="24"/>
          <w:lang w:val="en-US"/>
        </w:rPr>
      </w:pPr>
      <w:r w:rsidRPr="007877E6">
        <w:rPr>
          <w:b/>
          <w:bCs/>
          <w:sz w:val="24"/>
          <w:szCs w:val="24"/>
          <w:lang w:val="en-US"/>
        </w:rPr>
        <w:t>Article Y 29</w:t>
      </w:r>
    </w:p>
    <w:p w14:paraId="157C8A6A" w14:textId="178D31C2" w:rsidR="007479FF" w:rsidRPr="007877E6" w:rsidRDefault="007479FF" w:rsidP="007877E6">
      <w:pPr>
        <w:shd w:val="clear" w:color="auto" w:fill="E8E8E8" w:themeFill="background2"/>
        <w:rPr>
          <w:b/>
          <w:bCs/>
          <w:sz w:val="24"/>
          <w:szCs w:val="24"/>
          <w:lang w:val="en-US"/>
        </w:rPr>
      </w:pPr>
      <w:r w:rsidRPr="007479FF">
        <w:rPr>
          <w:b/>
          <w:bCs/>
          <w:sz w:val="24"/>
          <w:szCs w:val="24"/>
          <w:lang w:val="en-US"/>
        </w:rPr>
        <w:t>4/ 4.1/ 4.1.1/ 4.7</w:t>
      </w:r>
    </w:p>
    <w:p w14:paraId="572A02F2" w14:textId="2685900E" w:rsidR="002F3EA1" w:rsidRDefault="004F3A11" w:rsidP="004F3A11">
      <w:pPr>
        <w:rPr>
          <w:lang w:val="en-US"/>
        </w:rPr>
      </w:pPr>
      <w:r w:rsidRPr="004F3A11">
        <w:rPr>
          <w:lang w:val="en-US"/>
        </w:rPr>
        <w:lastRenderedPageBreak/>
        <w:t>• 1</w:t>
      </w:r>
      <w:r w:rsidR="007877E6">
        <w:rPr>
          <w:lang w:val="en-US"/>
        </w:rPr>
        <w:t xml:space="preserve">. </w:t>
      </w:r>
      <w:r w:rsidRPr="004F3A11">
        <w:rPr>
          <w:lang w:val="en-US"/>
        </w:rPr>
        <w:t xml:space="preserve">When a Member of the European Parliament finds themselves in one of the situations referred to in Article Y 28, they shall notify the President of the House of Representatives thereof, stating the reasons. </w:t>
      </w:r>
    </w:p>
    <w:p w14:paraId="721E6002" w14:textId="71BB2FA3" w:rsidR="004F3A11" w:rsidRPr="004F3A11" w:rsidRDefault="004F3A11" w:rsidP="004F3A11">
      <w:pPr>
        <w:rPr>
          <w:lang w:val="en-US"/>
        </w:rPr>
      </w:pPr>
      <w:r w:rsidRPr="004F3A11">
        <w:rPr>
          <w:lang w:val="en-US"/>
        </w:rPr>
        <w:t>• 2</w:t>
      </w:r>
      <w:r w:rsidR="007877E6">
        <w:rPr>
          <w:lang w:val="en-US"/>
        </w:rPr>
        <w:t xml:space="preserve">. </w:t>
      </w:r>
      <w:r w:rsidRPr="004F3A11">
        <w:rPr>
          <w:lang w:val="en-US"/>
        </w:rPr>
        <w:t xml:space="preserve"> If notification has not been given and the President of the House of Representatives is of the opinion that a Member of the European Parliament is in one of the situations referred to in Article Y 28, he shall warn the person concerned in writing.</w:t>
      </w:r>
    </w:p>
    <w:p w14:paraId="12561B79" w14:textId="5F53BDD2" w:rsidR="004F3A11" w:rsidRPr="004F3A11" w:rsidRDefault="004F3A11" w:rsidP="004F3A11">
      <w:pPr>
        <w:rPr>
          <w:lang w:val="en-US"/>
        </w:rPr>
      </w:pPr>
      <w:r w:rsidRPr="004F3A11">
        <w:rPr>
          <w:lang w:val="en-US"/>
        </w:rPr>
        <w:t>• 3</w:t>
      </w:r>
      <w:r w:rsidR="00375F5D">
        <w:rPr>
          <w:lang w:val="en-US"/>
        </w:rPr>
        <w:t xml:space="preserve">. </w:t>
      </w:r>
      <w:r w:rsidRPr="004F3A11">
        <w:rPr>
          <w:lang w:val="en-US"/>
        </w:rPr>
        <w:t xml:space="preserve"> The person concerned is free to submit the matter to the House of Representatives' consideration no later than the eighth day after the date of the warning referred to in the second paragraph.</w:t>
      </w:r>
    </w:p>
    <w:p w14:paraId="0C68B66B" w14:textId="77777777" w:rsidR="004F3A11" w:rsidRDefault="004F3A11" w:rsidP="00375F5D">
      <w:pPr>
        <w:shd w:val="clear" w:color="auto" w:fill="E8E8E8" w:themeFill="background2"/>
        <w:rPr>
          <w:b/>
          <w:bCs/>
          <w:sz w:val="24"/>
          <w:szCs w:val="24"/>
          <w:lang w:val="en-US"/>
        </w:rPr>
      </w:pPr>
      <w:r w:rsidRPr="00375F5D">
        <w:rPr>
          <w:b/>
          <w:bCs/>
          <w:sz w:val="24"/>
          <w:szCs w:val="24"/>
          <w:lang w:val="en-US"/>
        </w:rPr>
        <w:t>Article Y 30</w:t>
      </w:r>
    </w:p>
    <w:p w14:paraId="7A700099" w14:textId="40A5AE7E" w:rsidR="007479FF" w:rsidRPr="00375F5D" w:rsidRDefault="007479FF" w:rsidP="00375F5D">
      <w:pPr>
        <w:shd w:val="clear" w:color="auto" w:fill="E8E8E8" w:themeFill="background2"/>
        <w:rPr>
          <w:b/>
          <w:bCs/>
          <w:sz w:val="24"/>
          <w:szCs w:val="24"/>
          <w:lang w:val="en-US"/>
        </w:rPr>
      </w:pPr>
      <w:r w:rsidRPr="007479FF">
        <w:rPr>
          <w:b/>
          <w:bCs/>
          <w:sz w:val="24"/>
          <w:szCs w:val="24"/>
          <w:lang w:val="en-US"/>
        </w:rPr>
        <w:t>1/ 1.1/ 1.1.3/ 1.1.3.1/ 2/ 2.1/ 2.1.1/ 4/ 4.1/ 4.1.1/ 4.7</w:t>
      </w:r>
    </w:p>
    <w:p w14:paraId="3990C418" w14:textId="77777777" w:rsidR="002F3EA1" w:rsidRDefault="004F3A11" w:rsidP="004F3A11">
      <w:pPr>
        <w:rPr>
          <w:lang w:val="en-US"/>
        </w:rPr>
      </w:pPr>
      <w:r w:rsidRPr="004F3A11">
        <w:rPr>
          <w:lang w:val="en-US"/>
        </w:rPr>
        <w:t xml:space="preserve">If the President of the House of Representatives receives a notification from the President of the European Parliament that the membership of a Member of the European Parliament has ended due to resignation, death, or the performance of an incompatible position under the Act, he shall immediately notify the chairperson of the central electoral committee. </w:t>
      </w:r>
    </w:p>
    <w:p w14:paraId="2373E048" w14:textId="01BFE3BF" w:rsidR="004F3A11" w:rsidRDefault="004F3A11" w:rsidP="00375F5D">
      <w:pPr>
        <w:shd w:val="clear" w:color="auto" w:fill="E8E8E8" w:themeFill="background2"/>
        <w:rPr>
          <w:b/>
          <w:bCs/>
          <w:sz w:val="24"/>
          <w:szCs w:val="24"/>
          <w:lang w:val="en-US"/>
        </w:rPr>
      </w:pPr>
      <w:r w:rsidRPr="00375F5D">
        <w:rPr>
          <w:b/>
          <w:bCs/>
          <w:sz w:val="24"/>
          <w:szCs w:val="24"/>
          <w:lang w:val="en-US"/>
        </w:rPr>
        <w:t>Article Y 30a</w:t>
      </w:r>
    </w:p>
    <w:p w14:paraId="10E7A67C" w14:textId="253DAEA9" w:rsidR="007479FF" w:rsidRPr="00375F5D" w:rsidRDefault="007479FF" w:rsidP="00375F5D">
      <w:pPr>
        <w:shd w:val="clear" w:color="auto" w:fill="E8E8E8" w:themeFill="background2"/>
        <w:rPr>
          <w:b/>
          <w:bCs/>
          <w:sz w:val="24"/>
          <w:szCs w:val="24"/>
          <w:lang w:val="en-US"/>
        </w:rPr>
      </w:pPr>
      <w:r w:rsidRPr="007479FF">
        <w:rPr>
          <w:b/>
          <w:bCs/>
          <w:sz w:val="24"/>
          <w:szCs w:val="24"/>
          <w:lang w:val="en-US"/>
        </w:rPr>
        <w:t>4/ 4.7</w:t>
      </w:r>
    </w:p>
    <w:p w14:paraId="0FC1FD54" w14:textId="77777777" w:rsidR="004F3A11" w:rsidRPr="004F3A11" w:rsidRDefault="004F3A11" w:rsidP="004F3A11">
      <w:pPr>
        <w:rPr>
          <w:lang w:val="en-US"/>
        </w:rPr>
      </w:pPr>
      <w:r w:rsidRPr="004F3A11">
        <w:rPr>
          <w:lang w:val="en-US"/>
        </w:rPr>
        <w:t>[Amendment(s) without an effective date present. See the overview of amendments]</w:t>
      </w:r>
    </w:p>
    <w:p w14:paraId="20204B1F" w14:textId="77777777" w:rsidR="004F3A11" w:rsidRPr="004F3A11" w:rsidRDefault="004F3A11" w:rsidP="004F3A11">
      <w:pPr>
        <w:rPr>
          <w:lang w:val="en-US"/>
        </w:rPr>
      </w:pPr>
      <w:r w:rsidRPr="004F3A11">
        <w:rPr>
          <w:lang w:val="en-US"/>
        </w:rPr>
        <w:t>[Editor's note: This article will no longer enter into force. The article has been repealed by Stb. [State Gazette] 2020/77.]</w:t>
      </w:r>
    </w:p>
    <w:p w14:paraId="11EEA24E" w14:textId="77777777" w:rsidR="004F3A11" w:rsidRDefault="004F3A11" w:rsidP="00375F5D">
      <w:pPr>
        <w:shd w:val="clear" w:color="auto" w:fill="E8E8E8" w:themeFill="background2"/>
        <w:rPr>
          <w:b/>
          <w:bCs/>
          <w:sz w:val="24"/>
          <w:szCs w:val="24"/>
          <w:lang w:val="en-US"/>
        </w:rPr>
      </w:pPr>
      <w:r w:rsidRPr="00375F5D">
        <w:rPr>
          <w:b/>
          <w:bCs/>
          <w:sz w:val="24"/>
          <w:szCs w:val="24"/>
          <w:lang w:val="en-US"/>
        </w:rPr>
        <w:t>Article Y 30b</w:t>
      </w:r>
    </w:p>
    <w:p w14:paraId="3AB9AFA7" w14:textId="3F78BB7C" w:rsidR="007479FF" w:rsidRPr="00375F5D" w:rsidRDefault="007479FF" w:rsidP="00375F5D">
      <w:pPr>
        <w:shd w:val="clear" w:color="auto" w:fill="E8E8E8" w:themeFill="background2"/>
        <w:rPr>
          <w:b/>
          <w:bCs/>
          <w:sz w:val="24"/>
          <w:szCs w:val="24"/>
          <w:lang w:val="en-US"/>
        </w:rPr>
      </w:pPr>
      <w:r w:rsidRPr="007479FF">
        <w:rPr>
          <w:b/>
          <w:bCs/>
          <w:sz w:val="24"/>
          <w:szCs w:val="24"/>
          <w:lang w:val="en-US"/>
        </w:rPr>
        <w:t>4/ 4.7</w:t>
      </w:r>
    </w:p>
    <w:p w14:paraId="5F0858BE" w14:textId="77777777" w:rsidR="004F3A11" w:rsidRPr="004F3A11" w:rsidRDefault="004F3A11" w:rsidP="004F3A11">
      <w:pPr>
        <w:rPr>
          <w:lang w:val="en-US"/>
        </w:rPr>
      </w:pPr>
      <w:r w:rsidRPr="004F3A11">
        <w:rPr>
          <w:lang w:val="en-US"/>
        </w:rPr>
        <w:t>[Amendment(s) without an effective date present. See the overview of amendments]</w:t>
      </w:r>
    </w:p>
    <w:p w14:paraId="5E4165D6" w14:textId="77777777" w:rsidR="004F3A11" w:rsidRPr="004F3A11" w:rsidRDefault="004F3A11" w:rsidP="004F3A11">
      <w:pPr>
        <w:rPr>
          <w:lang w:val="en-US"/>
        </w:rPr>
      </w:pPr>
      <w:r w:rsidRPr="004F3A11">
        <w:rPr>
          <w:lang w:val="en-US"/>
        </w:rPr>
        <w:t>[Editor's note: This article will no longer enter into force. The article has been repealed by Stb. [State Gazette] 2020/77.]</w:t>
      </w:r>
    </w:p>
    <w:p w14:paraId="0DECA367" w14:textId="77777777" w:rsidR="004F3A11" w:rsidRPr="004F3A11" w:rsidRDefault="004F3A11" w:rsidP="004F3A11">
      <w:pPr>
        <w:rPr>
          <w:lang w:val="en-US"/>
        </w:rPr>
      </w:pPr>
      <w:r w:rsidRPr="004F3A11">
        <w:rPr>
          <w:lang w:val="en-US"/>
        </w:rPr>
        <w:t>Section 4. Special provisions regarding participation in elections by non-Dutch nationals who are citizens of other Member States of the European Union</w:t>
      </w:r>
    </w:p>
    <w:p w14:paraId="7D640A01" w14:textId="77777777" w:rsidR="004F3A11" w:rsidRDefault="004F3A11" w:rsidP="00375F5D">
      <w:pPr>
        <w:shd w:val="clear" w:color="auto" w:fill="E8E8E8" w:themeFill="background2"/>
        <w:rPr>
          <w:b/>
          <w:bCs/>
          <w:sz w:val="24"/>
          <w:szCs w:val="24"/>
          <w:lang w:val="en-US"/>
        </w:rPr>
      </w:pPr>
      <w:r w:rsidRPr="00375F5D">
        <w:rPr>
          <w:b/>
          <w:bCs/>
          <w:sz w:val="24"/>
          <w:szCs w:val="24"/>
          <w:lang w:val="en-US"/>
        </w:rPr>
        <w:t>Article Y 31</w:t>
      </w:r>
    </w:p>
    <w:p w14:paraId="1D31FA5B" w14:textId="7BD36AAC" w:rsidR="007479FF" w:rsidRPr="00375F5D" w:rsidRDefault="007479FF" w:rsidP="00375F5D">
      <w:pPr>
        <w:shd w:val="clear" w:color="auto" w:fill="E8E8E8" w:themeFill="background2"/>
        <w:rPr>
          <w:b/>
          <w:bCs/>
          <w:sz w:val="24"/>
          <w:szCs w:val="24"/>
          <w:lang w:val="en-US"/>
        </w:rPr>
      </w:pPr>
      <w:r w:rsidRPr="007479FF">
        <w:rPr>
          <w:b/>
          <w:bCs/>
          <w:sz w:val="24"/>
          <w:szCs w:val="24"/>
          <w:lang w:val="en-US"/>
        </w:rPr>
        <w:t>1/ 1.1/ 1.1.1/ 1.1.1.3/ 4/ 4.7</w:t>
      </w:r>
    </w:p>
    <w:p w14:paraId="2FED4A2E" w14:textId="77777777" w:rsidR="004F3A11" w:rsidRPr="004F3A11" w:rsidRDefault="004F3A11" w:rsidP="004F3A11">
      <w:pPr>
        <w:rPr>
          <w:lang w:val="en-US"/>
        </w:rPr>
      </w:pPr>
      <w:r w:rsidRPr="004F3A11">
        <w:rPr>
          <w:lang w:val="en-US"/>
        </w:rPr>
        <w:t>A non-Dutch citizen eligible to vote who is a citizen of another Member State of the European Union and has their actual place of residence in the European part of the Netherlands shall participate in the election either in the European part of the Netherlands or in the Member State of which they are a citizen.</w:t>
      </w:r>
    </w:p>
    <w:p w14:paraId="3D43813B" w14:textId="77777777" w:rsidR="004F3A11" w:rsidRDefault="004F3A11" w:rsidP="00375F5D">
      <w:pPr>
        <w:shd w:val="clear" w:color="auto" w:fill="E8E8E8" w:themeFill="background2"/>
        <w:rPr>
          <w:b/>
          <w:bCs/>
          <w:sz w:val="24"/>
          <w:szCs w:val="24"/>
          <w:lang w:val="en-US"/>
        </w:rPr>
      </w:pPr>
      <w:r w:rsidRPr="00375F5D">
        <w:rPr>
          <w:b/>
          <w:bCs/>
          <w:sz w:val="24"/>
          <w:szCs w:val="24"/>
          <w:lang w:val="en-US"/>
        </w:rPr>
        <w:t>Article Y 32</w:t>
      </w:r>
    </w:p>
    <w:p w14:paraId="1C886935" w14:textId="59AC3C33" w:rsidR="007479FF" w:rsidRPr="00375F5D" w:rsidRDefault="007479FF" w:rsidP="00375F5D">
      <w:pPr>
        <w:shd w:val="clear" w:color="auto" w:fill="E8E8E8" w:themeFill="background2"/>
        <w:rPr>
          <w:b/>
          <w:bCs/>
          <w:sz w:val="24"/>
          <w:szCs w:val="24"/>
          <w:lang w:val="en-US"/>
        </w:rPr>
      </w:pPr>
      <w:r w:rsidRPr="007479FF">
        <w:rPr>
          <w:b/>
          <w:bCs/>
          <w:sz w:val="24"/>
          <w:szCs w:val="24"/>
          <w:lang w:val="en-US"/>
        </w:rPr>
        <w:t>1/ 1.1/ 1.1.1/ 1.1.1.2/ 1.1.1.3/ 1.1.2/ 1.1.3/ 1.1.3.2/ 4/ 4.7</w:t>
      </w:r>
    </w:p>
    <w:p w14:paraId="2B06FC33" w14:textId="77777777" w:rsidR="004F3A11" w:rsidRPr="004F3A11" w:rsidRDefault="004F3A11" w:rsidP="004F3A11">
      <w:pPr>
        <w:rPr>
          <w:lang w:val="en-US"/>
        </w:rPr>
      </w:pPr>
      <w:r w:rsidRPr="004F3A11">
        <w:rPr>
          <w:lang w:val="en-US"/>
        </w:rPr>
        <w:lastRenderedPageBreak/>
        <w:t>• 1. The mayor and aldermen shall register the eligibility to vote of the persons referred to in Article Y 3(b) who are residents of the municipality, if they have submitted a written request to that effect.</w:t>
      </w:r>
    </w:p>
    <w:p w14:paraId="4605F503" w14:textId="77777777" w:rsidR="004F3A11" w:rsidRPr="004F3A11" w:rsidRDefault="004F3A11" w:rsidP="004F3A11">
      <w:pPr>
        <w:rPr>
          <w:lang w:val="en-US"/>
        </w:rPr>
      </w:pPr>
      <w:r w:rsidRPr="004F3A11">
        <w:rPr>
          <w:lang w:val="en-US"/>
        </w:rPr>
        <w:t>• 2. The applicant shall state their address of residence and, where applicable, the place in the Member State of which they are a citizen where they were last registered as a voter. With the request, the applicant must submit a copy of a document as referred to in Article 1 of the Compulsory Identification Act. They must also declare that they are not excluded from the right to vote in the Member State of which they are a national and that they will exercise their right to vote exclusively in the Netherlands.</w:t>
      </w:r>
    </w:p>
    <w:p w14:paraId="6D954EAD" w14:textId="77777777" w:rsidR="004F3A11" w:rsidRPr="004F3A11" w:rsidRDefault="004F3A11" w:rsidP="004F3A11">
      <w:pPr>
        <w:rPr>
          <w:lang w:val="en-US"/>
        </w:rPr>
      </w:pPr>
      <w:r w:rsidRPr="004F3A11">
        <w:rPr>
          <w:lang w:val="en-US"/>
        </w:rPr>
        <w:t>• 3. Requests received after the nomination day will not be considered for the subsequent election.</w:t>
      </w:r>
    </w:p>
    <w:p w14:paraId="13F833D8" w14:textId="77777777" w:rsidR="004F3A11" w:rsidRPr="004F3A11" w:rsidRDefault="004F3A11" w:rsidP="004F3A11">
      <w:pPr>
        <w:rPr>
          <w:lang w:val="en-US"/>
        </w:rPr>
      </w:pPr>
      <w:r w:rsidRPr="004F3A11">
        <w:rPr>
          <w:lang w:val="en-US"/>
        </w:rPr>
        <w:t>• 4. A general administrative order will regulate where and when the request form is available to voters, free of charge. The declarations referred to in the second paragraph will form part of the form. A model for the form will be established by ministerial order.</w:t>
      </w:r>
    </w:p>
    <w:p w14:paraId="2F4071D1" w14:textId="77777777" w:rsidR="002F3EA1" w:rsidRDefault="004F3A11" w:rsidP="004F3A11">
      <w:pPr>
        <w:rPr>
          <w:lang w:val="en-US"/>
        </w:rPr>
      </w:pPr>
      <w:r w:rsidRPr="004F3A11">
        <w:rPr>
          <w:lang w:val="en-US"/>
        </w:rPr>
        <w:t xml:space="preserve">• 5. The mayor and aldermen will send a form to a non-Dutch national who has the nationality of another Member State of the European Union and who settles in the municipality from outside the European part of the Netherlands, with which they can request registration of their voting rights. </w:t>
      </w:r>
    </w:p>
    <w:p w14:paraId="33E995A6" w14:textId="31965D16" w:rsidR="004F3A11" w:rsidRPr="004F3A11" w:rsidRDefault="004F3A11" w:rsidP="004F3A11">
      <w:pPr>
        <w:rPr>
          <w:lang w:val="en-US"/>
        </w:rPr>
      </w:pPr>
      <w:r w:rsidRPr="004F3A11">
        <w:rPr>
          <w:lang w:val="en-US"/>
        </w:rPr>
        <w:t>• 6</w:t>
      </w:r>
      <w:r w:rsidR="00375F5D">
        <w:rPr>
          <w:lang w:val="en-US"/>
        </w:rPr>
        <w:t>.</w:t>
      </w:r>
      <w:r w:rsidRPr="004F3A11">
        <w:rPr>
          <w:lang w:val="en-US"/>
        </w:rPr>
        <w:t xml:space="preserve"> The mayor and aldermen shall decide on the request no later than the seventh day after receiving the request and shall notify the applicant of the decision without delay.</w:t>
      </w:r>
    </w:p>
    <w:p w14:paraId="231ED347" w14:textId="707DF2BA" w:rsidR="004F3A11" w:rsidRPr="004F3A11" w:rsidRDefault="004F3A11" w:rsidP="004F3A11">
      <w:pPr>
        <w:rPr>
          <w:lang w:val="en-US"/>
        </w:rPr>
      </w:pPr>
      <w:r w:rsidRPr="004F3A11">
        <w:rPr>
          <w:lang w:val="en-US"/>
        </w:rPr>
        <w:t>• 7</w:t>
      </w:r>
      <w:r w:rsidR="00375F5D">
        <w:rPr>
          <w:lang w:val="en-US"/>
        </w:rPr>
        <w:t>.</w:t>
      </w:r>
      <w:r w:rsidRPr="004F3A11">
        <w:rPr>
          <w:lang w:val="en-US"/>
        </w:rPr>
        <w:t xml:space="preserve"> If the mayor and aldermen of another Member State have received notice that a non-Dutch national who is a citizen of that Member State has been excluded from the right to vote there, they shall not register the person's eligibility to vote.</w:t>
      </w:r>
    </w:p>
    <w:p w14:paraId="709C19B1" w14:textId="2AD5AC54" w:rsidR="004F3A11" w:rsidRPr="004F3A11" w:rsidRDefault="004F3A11" w:rsidP="004F3A11">
      <w:pPr>
        <w:rPr>
          <w:lang w:val="en-US"/>
        </w:rPr>
      </w:pPr>
      <w:r w:rsidRPr="004F3A11">
        <w:rPr>
          <w:lang w:val="en-US"/>
        </w:rPr>
        <w:t>• 8</w:t>
      </w:r>
      <w:r w:rsidR="00375F5D">
        <w:rPr>
          <w:lang w:val="en-US"/>
        </w:rPr>
        <w:t>.</w:t>
      </w:r>
      <w:r w:rsidRPr="004F3A11">
        <w:rPr>
          <w:lang w:val="en-US"/>
        </w:rPr>
        <w:t xml:space="preserve"> After the request for registration has been granted, the mayor and aldermen shall notify the authority designated by the Member State concerned that the person concerned is registered as a voter in the Netherlands. Further rules regarding the manner and time at which this notification must be made may be established by or pursuant to a general administrative order.</w:t>
      </w:r>
    </w:p>
    <w:p w14:paraId="2F927F68" w14:textId="6240D593" w:rsidR="004F3A11" w:rsidRPr="004F3A11" w:rsidRDefault="004F3A11" w:rsidP="004F3A11">
      <w:pPr>
        <w:rPr>
          <w:lang w:val="en-US"/>
        </w:rPr>
      </w:pPr>
      <w:r w:rsidRPr="004F3A11">
        <w:rPr>
          <w:lang w:val="en-US"/>
        </w:rPr>
        <w:t>• 9</w:t>
      </w:r>
      <w:r w:rsidR="00375F5D">
        <w:rPr>
          <w:lang w:val="en-US"/>
        </w:rPr>
        <w:t>.</w:t>
      </w:r>
      <w:r w:rsidRPr="004F3A11">
        <w:rPr>
          <w:lang w:val="en-US"/>
        </w:rPr>
        <w:t xml:space="preserve"> At least six weeks before the nomination, the mayor shall publish notice in the municipal gazette of the possibility of registration for non-Dutch nationals who are citizens of other Member States.</w:t>
      </w:r>
    </w:p>
    <w:p w14:paraId="02F15327" w14:textId="6C4E580B" w:rsidR="002F3EA1" w:rsidRDefault="004F3A11" w:rsidP="004F3A11">
      <w:pPr>
        <w:rPr>
          <w:lang w:val="en-US"/>
        </w:rPr>
      </w:pPr>
      <w:r w:rsidRPr="004F3A11">
        <w:rPr>
          <w:lang w:val="en-US"/>
        </w:rPr>
        <w:t>• 10</w:t>
      </w:r>
      <w:r w:rsidR="00375F5D">
        <w:rPr>
          <w:lang w:val="en-US"/>
        </w:rPr>
        <w:t>.</w:t>
      </w:r>
      <w:r w:rsidRPr="004F3A11">
        <w:rPr>
          <w:lang w:val="en-US"/>
        </w:rPr>
        <w:t xml:space="preserve"> Section D 8 applies mutatis mutandis to a decision as referred to in this section. </w:t>
      </w:r>
    </w:p>
    <w:p w14:paraId="222E8609" w14:textId="565B2D9A" w:rsidR="004F3A11" w:rsidRDefault="004F3A11" w:rsidP="00375F5D">
      <w:pPr>
        <w:shd w:val="clear" w:color="auto" w:fill="E8E8E8" w:themeFill="background2"/>
        <w:rPr>
          <w:b/>
          <w:bCs/>
          <w:sz w:val="24"/>
          <w:szCs w:val="24"/>
          <w:lang w:val="en-US"/>
        </w:rPr>
      </w:pPr>
      <w:r w:rsidRPr="00375F5D">
        <w:rPr>
          <w:b/>
          <w:bCs/>
          <w:sz w:val="24"/>
          <w:szCs w:val="24"/>
          <w:lang w:val="en-US"/>
        </w:rPr>
        <w:t>Article Y 33</w:t>
      </w:r>
    </w:p>
    <w:p w14:paraId="50D9090B" w14:textId="35EFE3A8" w:rsidR="007479FF" w:rsidRPr="00375F5D" w:rsidRDefault="007479FF" w:rsidP="00375F5D">
      <w:pPr>
        <w:shd w:val="clear" w:color="auto" w:fill="E8E8E8" w:themeFill="background2"/>
        <w:rPr>
          <w:b/>
          <w:bCs/>
          <w:sz w:val="24"/>
          <w:szCs w:val="24"/>
          <w:lang w:val="en-US"/>
        </w:rPr>
      </w:pPr>
      <w:r w:rsidRPr="007479FF">
        <w:rPr>
          <w:b/>
          <w:bCs/>
          <w:sz w:val="24"/>
          <w:szCs w:val="24"/>
          <w:lang w:val="en-US"/>
        </w:rPr>
        <w:t>1/ 1.1/ 1.1.2/ 4/ 4.7</w:t>
      </w:r>
    </w:p>
    <w:p w14:paraId="754C306C" w14:textId="326E287D" w:rsidR="004F3A11" w:rsidRPr="004F3A11" w:rsidRDefault="004F3A11" w:rsidP="004F3A11">
      <w:pPr>
        <w:rPr>
          <w:lang w:val="en-US"/>
        </w:rPr>
      </w:pPr>
      <w:r w:rsidRPr="004F3A11">
        <w:rPr>
          <w:lang w:val="en-US"/>
        </w:rPr>
        <w:t>• 1</w:t>
      </w:r>
      <w:r w:rsidR="00375F5D">
        <w:rPr>
          <w:lang w:val="en-US"/>
        </w:rPr>
        <w:t>.</w:t>
      </w:r>
      <w:r w:rsidRPr="004F3A11">
        <w:rPr>
          <w:lang w:val="en-US"/>
        </w:rPr>
        <w:t xml:space="preserve"> The voting rights of a non-Dutch national who is a citizen of another Member State remain registered as long as the person concerned resides in a Dutch municipality or until the registration of the voting rights of the person concerned is deleted.</w:t>
      </w:r>
    </w:p>
    <w:p w14:paraId="06EA90FB" w14:textId="47140F50" w:rsidR="004F3A11" w:rsidRPr="004F3A11" w:rsidRDefault="004F3A11" w:rsidP="004F3A11">
      <w:pPr>
        <w:rPr>
          <w:lang w:val="en-US"/>
        </w:rPr>
      </w:pPr>
      <w:r w:rsidRPr="004F3A11">
        <w:rPr>
          <w:lang w:val="en-US"/>
        </w:rPr>
        <w:t>• 2</w:t>
      </w:r>
      <w:r w:rsidR="00375F5D">
        <w:rPr>
          <w:lang w:val="en-US"/>
        </w:rPr>
        <w:t>.</w:t>
      </w:r>
      <w:r w:rsidRPr="004F3A11">
        <w:rPr>
          <w:lang w:val="en-US"/>
        </w:rPr>
        <w:t xml:space="preserve"> The mayor and aldermen shall delete the registration of the voting rights of a registered voter who is a non-Dutch national who is a citizen of another Member State:</w:t>
      </w:r>
    </w:p>
    <w:p w14:paraId="6FC89677" w14:textId="77777777" w:rsidR="004F3A11" w:rsidRPr="004F3A11" w:rsidRDefault="004F3A11" w:rsidP="00375F5D">
      <w:pPr>
        <w:ind w:firstLine="708"/>
        <w:rPr>
          <w:lang w:val="en-US"/>
        </w:rPr>
      </w:pPr>
      <w:r w:rsidRPr="004F3A11">
        <w:rPr>
          <w:lang w:val="en-US"/>
        </w:rPr>
        <w:t>o a. at the request of the person concerned;</w:t>
      </w:r>
    </w:p>
    <w:p w14:paraId="7D4156A7" w14:textId="77777777" w:rsidR="004F3A11" w:rsidRPr="004F3A11" w:rsidRDefault="004F3A11" w:rsidP="00375F5D">
      <w:pPr>
        <w:ind w:left="708"/>
        <w:rPr>
          <w:lang w:val="en-US"/>
        </w:rPr>
      </w:pPr>
      <w:r w:rsidRPr="004F3A11">
        <w:rPr>
          <w:lang w:val="en-US"/>
        </w:rPr>
        <w:lastRenderedPageBreak/>
        <w:t>o b. if they become aware of circumstances based on which the person concerned should not be registered as a voter.</w:t>
      </w:r>
    </w:p>
    <w:p w14:paraId="4EA63596" w14:textId="77AF2C65" w:rsidR="004F3A11" w:rsidRPr="004F3A11" w:rsidRDefault="004F3A11" w:rsidP="004F3A11">
      <w:pPr>
        <w:rPr>
          <w:lang w:val="en-US"/>
        </w:rPr>
      </w:pPr>
      <w:r w:rsidRPr="004F3A11">
        <w:rPr>
          <w:lang w:val="en-US"/>
        </w:rPr>
        <w:t>• 3</w:t>
      </w:r>
      <w:r w:rsidR="00375F5D">
        <w:rPr>
          <w:lang w:val="en-US"/>
        </w:rPr>
        <w:t xml:space="preserve">. </w:t>
      </w:r>
      <w:r w:rsidRPr="004F3A11">
        <w:rPr>
          <w:lang w:val="en-US"/>
        </w:rPr>
        <w:t>The mayor and aldermen shall immediately notify the person concerned of the decision to delete the registration of the voting rights. They shall also notify this decision to the authority designated by the Member State of which the person concerned is a national.</w:t>
      </w:r>
    </w:p>
    <w:p w14:paraId="59628B24" w14:textId="376EFC34" w:rsidR="004F3A11" w:rsidRPr="004F3A11" w:rsidRDefault="004F3A11" w:rsidP="004F3A11">
      <w:pPr>
        <w:rPr>
          <w:lang w:val="en-US"/>
        </w:rPr>
      </w:pPr>
      <w:r w:rsidRPr="004F3A11">
        <w:rPr>
          <w:lang w:val="en-US"/>
        </w:rPr>
        <w:t>• 4</w:t>
      </w:r>
      <w:r w:rsidR="00375F5D">
        <w:rPr>
          <w:lang w:val="en-US"/>
        </w:rPr>
        <w:t xml:space="preserve">. </w:t>
      </w:r>
      <w:r w:rsidRPr="004F3A11">
        <w:rPr>
          <w:lang w:val="en-US"/>
        </w:rPr>
        <w:t>Article D 8 applies mutatis mutandis to a decision referred to in this Article.</w:t>
      </w:r>
    </w:p>
    <w:p w14:paraId="3480C124" w14:textId="77777777" w:rsidR="004F3A11" w:rsidRDefault="004F3A11" w:rsidP="004F3A11">
      <w:pPr>
        <w:rPr>
          <w:b/>
          <w:bCs/>
          <w:sz w:val="24"/>
          <w:szCs w:val="24"/>
          <w:lang w:val="en-US"/>
        </w:rPr>
      </w:pPr>
      <w:r w:rsidRPr="00375F5D">
        <w:rPr>
          <w:b/>
          <w:bCs/>
          <w:sz w:val="24"/>
          <w:szCs w:val="24"/>
          <w:lang w:val="en-US"/>
        </w:rPr>
        <w:t>Article Y 33a</w:t>
      </w:r>
    </w:p>
    <w:p w14:paraId="6A772C5A" w14:textId="70713F80" w:rsidR="007479FF" w:rsidRPr="00375F5D" w:rsidRDefault="007479FF" w:rsidP="004F3A11">
      <w:pPr>
        <w:rPr>
          <w:b/>
          <w:bCs/>
          <w:sz w:val="24"/>
          <w:szCs w:val="24"/>
          <w:lang w:val="en-US"/>
        </w:rPr>
      </w:pPr>
      <w:r w:rsidRPr="007479FF">
        <w:rPr>
          <w:b/>
          <w:bCs/>
          <w:sz w:val="24"/>
          <w:szCs w:val="24"/>
          <w:lang w:val="en-US"/>
        </w:rPr>
        <w:t>4/ 4.7</w:t>
      </w:r>
    </w:p>
    <w:p w14:paraId="5616590B" w14:textId="77777777" w:rsidR="004F3A11" w:rsidRPr="004F3A11" w:rsidRDefault="004F3A11" w:rsidP="004F3A11">
      <w:pPr>
        <w:rPr>
          <w:lang w:val="en-US"/>
        </w:rPr>
      </w:pPr>
      <w:r w:rsidRPr="004F3A11">
        <w:rPr>
          <w:lang w:val="en-US"/>
        </w:rPr>
        <w:t>The mayor and aldermen shall cancel the registration of voting eligibility as referred to in Article Y 32, paragraph 1, if the person concerned acquires Dutch nationality.</w:t>
      </w:r>
    </w:p>
    <w:p w14:paraId="3262F116" w14:textId="77777777" w:rsidR="004F3A11" w:rsidRDefault="004F3A11" w:rsidP="00375F5D">
      <w:pPr>
        <w:shd w:val="clear" w:color="auto" w:fill="E8E8E8" w:themeFill="background2"/>
        <w:rPr>
          <w:b/>
          <w:bCs/>
          <w:sz w:val="24"/>
          <w:szCs w:val="24"/>
          <w:lang w:val="en-US"/>
        </w:rPr>
      </w:pPr>
      <w:r w:rsidRPr="00375F5D">
        <w:rPr>
          <w:b/>
          <w:bCs/>
          <w:sz w:val="24"/>
          <w:szCs w:val="24"/>
          <w:lang w:val="en-US"/>
        </w:rPr>
        <w:t>Article Y 34</w:t>
      </w:r>
    </w:p>
    <w:p w14:paraId="1EBE7EBC" w14:textId="2024A353" w:rsidR="007479FF" w:rsidRPr="00375F5D" w:rsidRDefault="007479FF" w:rsidP="00375F5D">
      <w:pPr>
        <w:shd w:val="clear" w:color="auto" w:fill="E8E8E8" w:themeFill="background2"/>
        <w:rPr>
          <w:b/>
          <w:bCs/>
          <w:sz w:val="24"/>
          <w:szCs w:val="24"/>
          <w:lang w:val="en-US"/>
        </w:rPr>
      </w:pPr>
      <w:r w:rsidRPr="007479FF">
        <w:rPr>
          <w:b/>
          <w:bCs/>
          <w:sz w:val="24"/>
          <w:szCs w:val="24"/>
          <w:lang w:val="en-US"/>
        </w:rPr>
        <w:t>1/ 1.1/ 1.1.3/ 1.1.3.2/ 4/ 4.7</w:t>
      </w:r>
    </w:p>
    <w:p w14:paraId="735918E3" w14:textId="77777777" w:rsidR="004F3A11" w:rsidRPr="004F3A11" w:rsidRDefault="004F3A11" w:rsidP="004F3A11">
      <w:pPr>
        <w:rPr>
          <w:lang w:val="en-US"/>
        </w:rPr>
      </w:pPr>
      <w:r w:rsidRPr="004F3A11">
        <w:rPr>
          <w:lang w:val="en-US"/>
        </w:rPr>
        <w:t>The notification referred to in Article H 1 shall also mention the possibility of nomination by non-Dutch nationals who are citizens of other Member States.</w:t>
      </w:r>
    </w:p>
    <w:p w14:paraId="3C1CBBEB" w14:textId="77777777" w:rsidR="004F3A11" w:rsidRDefault="004F3A11" w:rsidP="00375F5D">
      <w:pPr>
        <w:shd w:val="clear" w:color="auto" w:fill="E8E8E8" w:themeFill="background2"/>
        <w:rPr>
          <w:b/>
          <w:bCs/>
          <w:sz w:val="24"/>
          <w:szCs w:val="24"/>
          <w:lang w:val="en-US"/>
        </w:rPr>
      </w:pPr>
      <w:r w:rsidRPr="00375F5D">
        <w:rPr>
          <w:b/>
          <w:bCs/>
          <w:sz w:val="24"/>
          <w:szCs w:val="24"/>
          <w:lang w:val="en-US"/>
        </w:rPr>
        <w:t>Article Y 35</w:t>
      </w:r>
    </w:p>
    <w:p w14:paraId="530003AE" w14:textId="7E7599D6" w:rsidR="002B0F98" w:rsidRPr="00375F5D" w:rsidRDefault="002B0F98" w:rsidP="00375F5D">
      <w:pPr>
        <w:shd w:val="clear" w:color="auto" w:fill="E8E8E8" w:themeFill="background2"/>
        <w:rPr>
          <w:b/>
          <w:bCs/>
          <w:sz w:val="24"/>
          <w:szCs w:val="24"/>
          <w:lang w:val="en-US"/>
        </w:rPr>
      </w:pPr>
      <w:r w:rsidRPr="002B0F98">
        <w:rPr>
          <w:b/>
          <w:bCs/>
          <w:sz w:val="24"/>
          <w:szCs w:val="24"/>
          <w:lang w:val="en-US"/>
        </w:rPr>
        <w:t>1/ 1.1/ 1.1.1/ 1.1.1.2/ 1.1.3/ 1.1.3.2/ 4/ 4.7</w:t>
      </w:r>
    </w:p>
    <w:p w14:paraId="2C50DF2D" w14:textId="77777777" w:rsidR="004F3A11" w:rsidRPr="004F3A11" w:rsidRDefault="004F3A11" w:rsidP="004F3A11">
      <w:pPr>
        <w:rPr>
          <w:lang w:val="en-US"/>
        </w:rPr>
      </w:pPr>
      <w:r w:rsidRPr="004F3A11">
        <w:rPr>
          <w:lang w:val="en-US"/>
        </w:rPr>
        <w:t>• 1. For each candidate appearing on the list who is a citizen of another Member State and does not also hold Dutch nationality, a written declaration from the candidate stating that they are not excluded from the right to be elected in that Member State shall be submitted with the list. The candidate shall also state on this declaration their nationality, date of birth, place of birth, and last address in that Member State.</w:t>
      </w:r>
    </w:p>
    <w:p w14:paraId="358E8DC7" w14:textId="77777777" w:rsidR="004F3A11" w:rsidRPr="004F3A11" w:rsidRDefault="004F3A11" w:rsidP="004F3A11">
      <w:pPr>
        <w:rPr>
          <w:lang w:val="en-US"/>
        </w:rPr>
      </w:pPr>
      <w:r w:rsidRPr="004F3A11">
        <w:rPr>
          <w:lang w:val="en-US"/>
        </w:rPr>
        <w:t>• 2. The declaration forms shall be available to voters free of charge in the same manner and for the same period as the forms referred to in Article Y 13, paragraph 2. A model for the form shall be established by ministerial regulation.</w:t>
      </w:r>
    </w:p>
    <w:p w14:paraId="38E1C942" w14:textId="77777777" w:rsidR="004F3A11" w:rsidRPr="004F3A11" w:rsidRDefault="004F3A11" w:rsidP="004F3A11">
      <w:pPr>
        <w:rPr>
          <w:lang w:val="en-US"/>
        </w:rPr>
      </w:pPr>
      <w:r w:rsidRPr="004F3A11">
        <w:rPr>
          <w:lang w:val="en-US"/>
        </w:rPr>
        <w:t>• 3. In addition to Article I 2, paragraph 1, the absence of the declaration referred to in the first paragraph shall also be considered an omission.</w:t>
      </w:r>
    </w:p>
    <w:p w14:paraId="48F2CB22" w14:textId="77777777" w:rsidR="004F3A11" w:rsidRDefault="004F3A11" w:rsidP="00375F5D">
      <w:pPr>
        <w:shd w:val="clear" w:color="auto" w:fill="E8E8E8" w:themeFill="background2"/>
        <w:rPr>
          <w:b/>
          <w:bCs/>
          <w:sz w:val="24"/>
          <w:szCs w:val="24"/>
          <w:lang w:val="en-US"/>
        </w:rPr>
      </w:pPr>
      <w:r w:rsidRPr="00375F5D">
        <w:rPr>
          <w:b/>
          <w:bCs/>
          <w:sz w:val="24"/>
          <w:szCs w:val="24"/>
          <w:lang w:val="en-US"/>
        </w:rPr>
        <w:t>Article Y 35a</w:t>
      </w:r>
    </w:p>
    <w:p w14:paraId="6E9CC0DE" w14:textId="53BF4F1A" w:rsidR="002B0F98" w:rsidRPr="00375F5D" w:rsidRDefault="002B0F98" w:rsidP="00375F5D">
      <w:pPr>
        <w:shd w:val="clear" w:color="auto" w:fill="E8E8E8" w:themeFill="background2"/>
        <w:rPr>
          <w:b/>
          <w:bCs/>
          <w:sz w:val="24"/>
          <w:szCs w:val="24"/>
          <w:lang w:val="en-US"/>
        </w:rPr>
      </w:pPr>
      <w:r w:rsidRPr="002B0F98">
        <w:rPr>
          <w:b/>
          <w:bCs/>
          <w:sz w:val="24"/>
          <w:szCs w:val="24"/>
          <w:lang w:val="en-US"/>
        </w:rPr>
        <w:t>2/ 2.1/ 2.1.1/ 4/ 4.7</w:t>
      </w:r>
    </w:p>
    <w:p w14:paraId="16E0C5A8" w14:textId="77777777" w:rsidR="002F3EA1" w:rsidRDefault="004F3A11" w:rsidP="004F3A11">
      <w:pPr>
        <w:rPr>
          <w:lang w:val="en-US"/>
        </w:rPr>
      </w:pPr>
      <w:r w:rsidRPr="004F3A11">
        <w:rPr>
          <w:lang w:val="en-US"/>
        </w:rPr>
        <w:t xml:space="preserve">The central electoral committee shall remove from the list any candidate for whom the declaration referred to in Article Y 35, paragraph 1, has not been submitted. </w:t>
      </w:r>
    </w:p>
    <w:p w14:paraId="623D70C6" w14:textId="7F0FA959" w:rsidR="004F3A11" w:rsidRDefault="004F3A11" w:rsidP="00375F5D">
      <w:pPr>
        <w:shd w:val="clear" w:color="auto" w:fill="E8E8E8" w:themeFill="background2"/>
        <w:rPr>
          <w:b/>
          <w:bCs/>
          <w:sz w:val="24"/>
          <w:szCs w:val="24"/>
          <w:lang w:val="en-US"/>
        </w:rPr>
      </w:pPr>
      <w:r w:rsidRPr="00375F5D">
        <w:rPr>
          <w:b/>
          <w:bCs/>
          <w:sz w:val="24"/>
          <w:szCs w:val="24"/>
          <w:lang w:val="en-US"/>
        </w:rPr>
        <w:t>Article Y 35b</w:t>
      </w:r>
    </w:p>
    <w:p w14:paraId="5B00F859" w14:textId="24A7E69D" w:rsidR="002B0F98" w:rsidRPr="00375F5D" w:rsidRDefault="002B0F98" w:rsidP="00375F5D">
      <w:pPr>
        <w:shd w:val="clear" w:color="auto" w:fill="E8E8E8" w:themeFill="background2"/>
        <w:rPr>
          <w:b/>
          <w:bCs/>
          <w:sz w:val="24"/>
          <w:szCs w:val="24"/>
          <w:lang w:val="en-US"/>
        </w:rPr>
      </w:pPr>
      <w:r w:rsidRPr="002B0F98">
        <w:rPr>
          <w:b/>
          <w:bCs/>
          <w:sz w:val="24"/>
          <w:szCs w:val="24"/>
          <w:lang w:val="en-US"/>
        </w:rPr>
        <w:t>2/ 2.1/ 2.1.1/ 4/ 4.7</w:t>
      </w:r>
    </w:p>
    <w:p w14:paraId="23152DA3" w14:textId="77777777" w:rsidR="004F3A11" w:rsidRPr="004F3A11" w:rsidRDefault="004F3A11" w:rsidP="004F3A11">
      <w:pPr>
        <w:rPr>
          <w:lang w:val="en-US"/>
        </w:rPr>
      </w:pPr>
      <w:r w:rsidRPr="004F3A11">
        <w:rPr>
          <w:lang w:val="en-US"/>
        </w:rPr>
        <w:t>• 1. The central electoral committee shall immediately send the declaration referred to in Article Y 35, paragraph 1, to the designated authority in the other Member State.</w:t>
      </w:r>
    </w:p>
    <w:p w14:paraId="798A1FD8" w14:textId="77777777" w:rsidR="002F3EA1" w:rsidRDefault="004F3A11" w:rsidP="004F3A11">
      <w:pPr>
        <w:rPr>
          <w:lang w:val="en-US"/>
        </w:rPr>
      </w:pPr>
      <w:r w:rsidRPr="004F3A11">
        <w:rPr>
          <w:lang w:val="en-US"/>
        </w:rPr>
        <w:t xml:space="preserve">• 2. Before the start of the session referred to in Article I 4, the central electoral committee shall request the authority referred to in paragraph 1 to declare in writing whether the candidate to </w:t>
      </w:r>
      <w:r w:rsidRPr="004F3A11">
        <w:rPr>
          <w:lang w:val="en-US"/>
        </w:rPr>
        <w:lastRenderedPageBreak/>
        <w:t xml:space="preserve">whom the declaration referred to in Article Y 35, paragraph 1, relates is excluded from the right to be elected in that Member State. </w:t>
      </w:r>
    </w:p>
    <w:p w14:paraId="7E847FD5" w14:textId="480B6E0F" w:rsidR="004F3A11" w:rsidRDefault="004F3A11" w:rsidP="00375F5D">
      <w:pPr>
        <w:shd w:val="clear" w:color="auto" w:fill="E8E8E8" w:themeFill="background2"/>
        <w:rPr>
          <w:b/>
          <w:bCs/>
          <w:sz w:val="24"/>
          <w:szCs w:val="24"/>
          <w:lang w:val="en-US"/>
        </w:rPr>
      </w:pPr>
      <w:r w:rsidRPr="00375F5D">
        <w:rPr>
          <w:b/>
          <w:bCs/>
          <w:sz w:val="24"/>
          <w:szCs w:val="24"/>
          <w:lang w:val="en-US"/>
        </w:rPr>
        <w:t>Article Y 35c</w:t>
      </w:r>
    </w:p>
    <w:p w14:paraId="2F41F2DB" w14:textId="758165A1" w:rsidR="002B0F98" w:rsidRPr="00375F5D" w:rsidRDefault="002B0F98" w:rsidP="00375F5D">
      <w:pPr>
        <w:shd w:val="clear" w:color="auto" w:fill="E8E8E8" w:themeFill="background2"/>
        <w:rPr>
          <w:b/>
          <w:bCs/>
          <w:sz w:val="24"/>
          <w:szCs w:val="24"/>
          <w:lang w:val="en-US"/>
        </w:rPr>
      </w:pPr>
      <w:r w:rsidRPr="002B0F98">
        <w:rPr>
          <w:b/>
          <w:bCs/>
          <w:sz w:val="24"/>
          <w:szCs w:val="24"/>
          <w:lang w:val="en-US"/>
        </w:rPr>
        <w:t>2/ 2.1/ 2.1.1/ 4/ 4.1/ 4.1.1/ 4.7</w:t>
      </w:r>
    </w:p>
    <w:p w14:paraId="7B930C02" w14:textId="77777777" w:rsidR="004F3A11" w:rsidRPr="004F3A11" w:rsidRDefault="004F3A11" w:rsidP="004F3A11">
      <w:pPr>
        <w:rPr>
          <w:lang w:val="en-US"/>
        </w:rPr>
      </w:pPr>
      <w:r w:rsidRPr="004F3A11">
        <w:rPr>
          <w:lang w:val="en-US"/>
        </w:rPr>
        <w:t>• 1. The central electoral committee shall remove from the list a candidate who, according to a declaration as referred to in Article Y 35b, paragraph 2, is excluded from the right to be elected in another Member State, if this declaration is received before the start of the session referred to in Article I 4.</w:t>
      </w:r>
    </w:p>
    <w:p w14:paraId="7351ACC8" w14:textId="5340943F" w:rsidR="004F3A11" w:rsidRDefault="004F3A11" w:rsidP="004F3A11">
      <w:pPr>
        <w:rPr>
          <w:lang w:val="en-US"/>
        </w:rPr>
      </w:pPr>
      <w:r w:rsidRPr="004F3A11">
        <w:rPr>
          <w:lang w:val="en-US"/>
        </w:rPr>
        <w:t>• 2. If, after the time referred to in paragraph 1, the central electoral committee receives a declaration as referred to in Article Y 35b, paragraph 2, stating that a candidate is excluded from the right to be elected in the Member State of which he or she is a national, the central electoral committee shall send the declaration:</w:t>
      </w:r>
    </w:p>
    <w:p w14:paraId="427BAA19" w14:textId="77777777" w:rsidR="008644F7" w:rsidRPr="008644F7" w:rsidRDefault="008644F7" w:rsidP="00375F5D">
      <w:pPr>
        <w:ind w:left="708"/>
        <w:rPr>
          <w:lang w:val="en-US"/>
        </w:rPr>
      </w:pPr>
      <w:r w:rsidRPr="008644F7">
        <w:rPr>
          <w:lang w:val="en-US"/>
        </w:rPr>
        <w:t>o a. simultaneously with the notification referred to in Article V 1, paragraph 3, to the House of Representatives, if the candidate is appointed as a Member of the European Parliament;</w:t>
      </w:r>
    </w:p>
    <w:p w14:paraId="1D395F0B" w14:textId="77777777" w:rsidR="008644F7" w:rsidRPr="008644F7" w:rsidRDefault="008644F7" w:rsidP="00375F5D">
      <w:pPr>
        <w:ind w:left="708"/>
        <w:rPr>
          <w:lang w:val="en-US"/>
        </w:rPr>
      </w:pPr>
      <w:r w:rsidRPr="008644F7">
        <w:rPr>
          <w:lang w:val="en-US"/>
        </w:rPr>
        <w:t>o b. without delay to the House of Representatives, if the candidate is a Member of the European Parliament.</w:t>
      </w:r>
    </w:p>
    <w:p w14:paraId="3CFFFA4B" w14:textId="77777777" w:rsidR="008644F7" w:rsidRDefault="008644F7" w:rsidP="00375F5D">
      <w:pPr>
        <w:shd w:val="clear" w:color="auto" w:fill="E8E8E8" w:themeFill="background2"/>
        <w:rPr>
          <w:b/>
          <w:bCs/>
          <w:sz w:val="24"/>
          <w:szCs w:val="24"/>
          <w:lang w:val="en-US"/>
        </w:rPr>
      </w:pPr>
      <w:r w:rsidRPr="00375F5D">
        <w:rPr>
          <w:b/>
          <w:bCs/>
          <w:sz w:val="24"/>
          <w:szCs w:val="24"/>
          <w:lang w:val="en-US"/>
        </w:rPr>
        <w:t>Article Y 36</w:t>
      </w:r>
    </w:p>
    <w:p w14:paraId="1DFAD728" w14:textId="1AE026EB" w:rsidR="002B0F98" w:rsidRPr="00375F5D" w:rsidRDefault="002B0F98" w:rsidP="00375F5D">
      <w:pPr>
        <w:shd w:val="clear" w:color="auto" w:fill="E8E8E8" w:themeFill="background2"/>
        <w:rPr>
          <w:b/>
          <w:bCs/>
          <w:sz w:val="24"/>
          <w:szCs w:val="24"/>
          <w:lang w:val="en-US"/>
        </w:rPr>
      </w:pPr>
      <w:r w:rsidRPr="002B0F98">
        <w:rPr>
          <w:b/>
          <w:bCs/>
          <w:sz w:val="24"/>
          <w:szCs w:val="24"/>
          <w:lang w:val="en-US"/>
        </w:rPr>
        <w:t>2/ 2.1/ 2.1.1/ 4/ 4.7</w:t>
      </w:r>
    </w:p>
    <w:p w14:paraId="3D8399E3" w14:textId="77777777" w:rsidR="002F3EA1" w:rsidRDefault="008644F7" w:rsidP="008644F7">
      <w:pPr>
        <w:rPr>
          <w:lang w:val="en-US"/>
        </w:rPr>
      </w:pPr>
      <w:r w:rsidRPr="008644F7">
        <w:rPr>
          <w:lang w:val="en-US"/>
        </w:rPr>
        <w:t xml:space="preserve">The central electoral committee, through Our Minister of Foreign Affairs, shall notify the other Member States of the names of their nationals who do not also hold Dutch nationality and who appear on the valid lists of candidates. </w:t>
      </w:r>
    </w:p>
    <w:p w14:paraId="43DC020F" w14:textId="42F49EF9" w:rsidR="008644F7" w:rsidRDefault="008644F7" w:rsidP="00375F5D">
      <w:pPr>
        <w:shd w:val="clear" w:color="auto" w:fill="E8E8E8" w:themeFill="background2"/>
        <w:rPr>
          <w:b/>
          <w:bCs/>
          <w:sz w:val="24"/>
          <w:szCs w:val="24"/>
          <w:lang w:val="en-US"/>
        </w:rPr>
      </w:pPr>
      <w:r w:rsidRPr="00375F5D">
        <w:rPr>
          <w:b/>
          <w:bCs/>
          <w:sz w:val="24"/>
          <w:szCs w:val="24"/>
          <w:lang w:val="en-US"/>
        </w:rPr>
        <w:t>Article Y 38</w:t>
      </w:r>
    </w:p>
    <w:p w14:paraId="0909A6BF" w14:textId="18AE0100" w:rsidR="002B0F98" w:rsidRPr="00375F5D" w:rsidRDefault="002B0F98" w:rsidP="00375F5D">
      <w:pPr>
        <w:shd w:val="clear" w:color="auto" w:fill="E8E8E8" w:themeFill="background2"/>
        <w:rPr>
          <w:b/>
          <w:bCs/>
          <w:sz w:val="24"/>
          <w:szCs w:val="24"/>
          <w:lang w:val="en-US"/>
        </w:rPr>
      </w:pPr>
      <w:r w:rsidRPr="002B0F98">
        <w:rPr>
          <w:b/>
          <w:bCs/>
          <w:sz w:val="24"/>
          <w:szCs w:val="24"/>
          <w:lang w:val="en-US"/>
        </w:rPr>
        <w:t>2/ 2.1/ 2.1.1/ 2.8/ 4/ 4.7</w:t>
      </w:r>
    </w:p>
    <w:p w14:paraId="490890E5" w14:textId="77777777" w:rsidR="008644F7" w:rsidRPr="008644F7" w:rsidRDefault="008644F7" w:rsidP="008644F7">
      <w:pPr>
        <w:rPr>
          <w:lang w:val="en-US"/>
        </w:rPr>
      </w:pPr>
      <w:r w:rsidRPr="008644F7">
        <w:rPr>
          <w:lang w:val="en-US"/>
        </w:rPr>
        <w:t>• 1. If the authority referred to in Article Y 35b, paragraph 1, requests the central electoral committee to declare whether a candidate in the Netherlands is excluded from the right to be elected, the central electoral committee shall request Our Minister of Justice and Security to provide such a declaration. The declaration shall be provided without delay.</w:t>
      </w:r>
    </w:p>
    <w:p w14:paraId="0B91E68E" w14:textId="77777777" w:rsidR="002F3EA1" w:rsidRDefault="008644F7" w:rsidP="008644F7">
      <w:pPr>
        <w:rPr>
          <w:lang w:val="en-US"/>
        </w:rPr>
      </w:pPr>
      <w:r w:rsidRPr="008644F7">
        <w:rPr>
          <w:lang w:val="en-US"/>
        </w:rPr>
        <w:t xml:space="preserve">• 2. The central electoral committee shall forward the declaration from Our Minister of Justice and Security to that authority as soon as possible, but no later than five working days after receipt of the authority's request. </w:t>
      </w:r>
    </w:p>
    <w:p w14:paraId="68AB77CE" w14:textId="22F0DD59" w:rsidR="008644F7" w:rsidRPr="00375F5D" w:rsidRDefault="00375F5D" w:rsidP="00375F5D">
      <w:pPr>
        <w:shd w:val="clear" w:color="auto" w:fill="E8E8E8" w:themeFill="background2"/>
        <w:rPr>
          <w:b/>
          <w:bCs/>
          <w:sz w:val="24"/>
          <w:szCs w:val="24"/>
          <w:lang w:val="en-US"/>
        </w:rPr>
      </w:pPr>
      <w:r w:rsidRPr="0008219B">
        <w:rPr>
          <w:rFonts w:ascii="Arial" w:eastAsia="Times New Roman" w:hAnsi="Arial" w:cs="Arial"/>
          <w:b/>
          <w:bCs/>
          <w:color w:val="333333"/>
          <w:kern w:val="0"/>
          <w:sz w:val="24"/>
          <w:szCs w:val="24"/>
          <w:lang w:eastAsia="nl-NL"/>
          <w14:ligatures w14:val="none"/>
        </w:rPr>
        <w:t>§</w:t>
      </w:r>
      <w:r w:rsidR="008644F7" w:rsidRPr="00375F5D">
        <w:rPr>
          <w:b/>
          <w:bCs/>
          <w:sz w:val="24"/>
          <w:szCs w:val="24"/>
          <w:lang w:val="en-US"/>
        </w:rPr>
        <w:t xml:space="preserve"> 5. Final Provision</w:t>
      </w:r>
    </w:p>
    <w:p w14:paraId="450D4B04" w14:textId="77777777" w:rsidR="008644F7" w:rsidRDefault="008644F7" w:rsidP="00375F5D">
      <w:pPr>
        <w:shd w:val="clear" w:color="auto" w:fill="E8E8E8" w:themeFill="background2"/>
        <w:rPr>
          <w:b/>
          <w:bCs/>
          <w:sz w:val="24"/>
          <w:szCs w:val="24"/>
          <w:lang w:val="en-US"/>
        </w:rPr>
      </w:pPr>
      <w:r w:rsidRPr="00375F5D">
        <w:rPr>
          <w:b/>
          <w:bCs/>
          <w:sz w:val="24"/>
          <w:szCs w:val="24"/>
          <w:lang w:val="en-US"/>
        </w:rPr>
        <w:t>Article Y 39</w:t>
      </w:r>
    </w:p>
    <w:p w14:paraId="6A086EB4" w14:textId="348D5B29" w:rsidR="002B0F98" w:rsidRPr="00375F5D" w:rsidRDefault="002B0F98" w:rsidP="00375F5D">
      <w:pPr>
        <w:shd w:val="clear" w:color="auto" w:fill="E8E8E8" w:themeFill="background2"/>
        <w:rPr>
          <w:b/>
          <w:bCs/>
          <w:sz w:val="24"/>
          <w:szCs w:val="24"/>
          <w:lang w:val="en-US"/>
        </w:rPr>
      </w:pPr>
      <w:r w:rsidRPr="002B0F98">
        <w:rPr>
          <w:b/>
          <w:bCs/>
          <w:sz w:val="24"/>
          <w:szCs w:val="24"/>
          <w:lang w:val="en-US"/>
        </w:rPr>
        <w:t>4/ 4.1/ 4.1.1/ 4.1.2/ 4.5/ 4.7</w:t>
      </w:r>
    </w:p>
    <w:p w14:paraId="5C9EAE7C" w14:textId="77777777" w:rsidR="008644F7" w:rsidRPr="008644F7" w:rsidRDefault="008644F7" w:rsidP="008644F7">
      <w:pPr>
        <w:rPr>
          <w:lang w:val="en-US"/>
        </w:rPr>
      </w:pPr>
      <w:r w:rsidRPr="008644F7">
        <w:rPr>
          <w:lang w:val="en-US"/>
        </w:rPr>
        <w:t>Models established pursuant to Sections II and IV, which are declared applicable mutatis mutandis to the election of members of the European Parliament pursuant to the provisions of this Section, may be further determined for this election by ministerial regulation.</w:t>
      </w:r>
    </w:p>
    <w:p w14:paraId="4E98BAC4" w14:textId="77777777" w:rsidR="008644F7" w:rsidRPr="00375F5D" w:rsidRDefault="008644F7" w:rsidP="00375F5D">
      <w:pPr>
        <w:shd w:val="clear" w:color="auto" w:fill="E8E8E8" w:themeFill="background2"/>
        <w:rPr>
          <w:b/>
          <w:bCs/>
          <w:sz w:val="24"/>
          <w:szCs w:val="24"/>
          <w:lang w:val="en-US"/>
        </w:rPr>
      </w:pPr>
      <w:r w:rsidRPr="00375F5D">
        <w:rPr>
          <w:b/>
          <w:bCs/>
          <w:sz w:val="24"/>
          <w:szCs w:val="24"/>
          <w:lang w:val="en-US"/>
        </w:rPr>
        <w:lastRenderedPageBreak/>
        <w:t>Section Va. The election of the members of the House of Representatives of the States General, of the Island Councils, of the electoral colleges for the Senate, of the Senate of the States General, and of the European Parliament in Bonaire, Sint Eustatius, and Saba</w:t>
      </w:r>
    </w:p>
    <w:p w14:paraId="44FCE16A" w14:textId="77777777" w:rsidR="00375F5D" w:rsidRDefault="00375F5D" w:rsidP="00375F5D">
      <w:pPr>
        <w:rPr>
          <w:b/>
          <w:bCs/>
          <w:color w:val="215E99" w:themeColor="text2" w:themeTint="BF"/>
          <w:sz w:val="27"/>
          <w:szCs w:val="27"/>
          <w:lang w:val="en-US"/>
        </w:rPr>
      </w:pPr>
    </w:p>
    <w:p w14:paraId="251DD1F5" w14:textId="437D9D00" w:rsidR="008644F7" w:rsidRPr="00375F5D" w:rsidRDefault="008644F7" w:rsidP="00375F5D">
      <w:pPr>
        <w:shd w:val="clear" w:color="auto" w:fill="DAE9F7" w:themeFill="text2" w:themeFillTint="1A"/>
        <w:rPr>
          <w:b/>
          <w:bCs/>
          <w:color w:val="215E99" w:themeColor="text2" w:themeTint="BF"/>
          <w:sz w:val="27"/>
          <w:szCs w:val="27"/>
          <w:lang w:val="en-US"/>
        </w:rPr>
      </w:pPr>
      <w:r w:rsidRPr="00375F5D">
        <w:rPr>
          <w:b/>
          <w:bCs/>
          <w:color w:val="215E99" w:themeColor="text2" w:themeTint="BF"/>
          <w:sz w:val="27"/>
          <w:szCs w:val="27"/>
          <w:lang w:val="en-US"/>
        </w:rPr>
        <w:t>Chapter Ya. The election of the members of the House of Representatives of the States General, of the Island Councils, of the electoral colleges for the Senate, of the Senate of the States General, and of the European Parliament in Bonaire, Sint Eustatius, and Saba</w:t>
      </w:r>
    </w:p>
    <w:p w14:paraId="34E8F13B" w14:textId="424CC37A" w:rsidR="008644F7" w:rsidRPr="00375F5D" w:rsidRDefault="008644F7" w:rsidP="00375F5D">
      <w:pPr>
        <w:shd w:val="clear" w:color="auto" w:fill="E8E8E8" w:themeFill="background2"/>
        <w:rPr>
          <w:b/>
          <w:bCs/>
          <w:sz w:val="24"/>
          <w:szCs w:val="24"/>
          <w:lang w:val="en-US"/>
        </w:rPr>
      </w:pPr>
      <w:r w:rsidRPr="00375F5D">
        <w:rPr>
          <w:b/>
          <w:bCs/>
          <w:sz w:val="24"/>
          <w:szCs w:val="24"/>
          <w:lang w:val="en-US"/>
        </w:rPr>
        <w:t>§ 1. General Provisions</w:t>
      </w:r>
    </w:p>
    <w:p w14:paraId="3AB8FCAF" w14:textId="77777777" w:rsidR="008644F7" w:rsidRDefault="008644F7" w:rsidP="00375F5D">
      <w:pPr>
        <w:shd w:val="clear" w:color="auto" w:fill="E8E8E8" w:themeFill="background2"/>
        <w:rPr>
          <w:b/>
          <w:bCs/>
          <w:sz w:val="24"/>
          <w:szCs w:val="24"/>
          <w:lang w:val="en-US"/>
        </w:rPr>
      </w:pPr>
      <w:r w:rsidRPr="00375F5D">
        <w:rPr>
          <w:b/>
          <w:bCs/>
          <w:sz w:val="24"/>
          <w:szCs w:val="24"/>
          <w:lang w:val="en-US"/>
        </w:rPr>
        <w:t>Article Ya 1</w:t>
      </w:r>
    </w:p>
    <w:p w14:paraId="42F524C0" w14:textId="5A1B588E" w:rsidR="002B0F98" w:rsidRPr="00375F5D" w:rsidRDefault="002B0F98" w:rsidP="00375F5D">
      <w:pPr>
        <w:shd w:val="clear" w:color="auto" w:fill="E8E8E8" w:themeFill="background2"/>
        <w:rPr>
          <w:b/>
          <w:bCs/>
          <w:sz w:val="24"/>
          <w:szCs w:val="24"/>
          <w:lang w:val="en-US"/>
        </w:rPr>
      </w:pPr>
      <w:r w:rsidRPr="002B0F98">
        <w:rPr>
          <w:b/>
          <w:bCs/>
          <w:sz w:val="24"/>
          <w:szCs w:val="24"/>
          <w:lang w:val="en-US"/>
        </w:rPr>
        <w:t>2/ 2.1/ 2.1.4</w:t>
      </w:r>
    </w:p>
    <w:p w14:paraId="7D34927E" w14:textId="77777777" w:rsidR="008644F7" w:rsidRPr="008644F7" w:rsidRDefault="008644F7" w:rsidP="008644F7">
      <w:pPr>
        <w:rPr>
          <w:lang w:val="en-US"/>
        </w:rPr>
      </w:pPr>
      <w:r w:rsidRPr="008644F7">
        <w:rPr>
          <w:lang w:val="en-US"/>
        </w:rPr>
        <w:t>This Act and the provisions based thereon also apply to Bonaire, Sint Eustatius, and Saba, subject to the provisions of this section.</w:t>
      </w:r>
    </w:p>
    <w:p w14:paraId="64E4D8CB" w14:textId="77777777" w:rsidR="008644F7" w:rsidRDefault="008644F7" w:rsidP="00375F5D">
      <w:pPr>
        <w:shd w:val="clear" w:color="auto" w:fill="E8E8E8" w:themeFill="background2"/>
        <w:rPr>
          <w:b/>
          <w:bCs/>
          <w:sz w:val="24"/>
          <w:szCs w:val="24"/>
          <w:lang w:val="en-US"/>
        </w:rPr>
      </w:pPr>
      <w:r w:rsidRPr="00375F5D">
        <w:rPr>
          <w:b/>
          <w:bCs/>
          <w:sz w:val="24"/>
          <w:szCs w:val="24"/>
          <w:lang w:val="en-US"/>
        </w:rPr>
        <w:t>Article Ya 2</w:t>
      </w:r>
    </w:p>
    <w:p w14:paraId="234E68EE" w14:textId="3622E92E" w:rsidR="002B0F98" w:rsidRPr="00375F5D" w:rsidRDefault="002B0F98" w:rsidP="00375F5D">
      <w:pPr>
        <w:shd w:val="clear" w:color="auto" w:fill="E8E8E8" w:themeFill="background2"/>
        <w:rPr>
          <w:b/>
          <w:bCs/>
          <w:sz w:val="24"/>
          <w:szCs w:val="24"/>
          <w:lang w:val="en-US"/>
        </w:rPr>
      </w:pPr>
      <w:r w:rsidRPr="002B0F98">
        <w:rPr>
          <w:b/>
          <w:bCs/>
          <w:sz w:val="24"/>
          <w:szCs w:val="24"/>
          <w:lang w:val="en-US"/>
        </w:rPr>
        <w:t>2/ 2.1/ 2.1.4</w:t>
      </w:r>
    </w:p>
    <w:p w14:paraId="0EB13DF7" w14:textId="77777777" w:rsidR="008644F7" w:rsidRPr="008644F7" w:rsidRDefault="008644F7" w:rsidP="008644F7">
      <w:pPr>
        <w:rPr>
          <w:lang w:val="en-US"/>
        </w:rPr>
      </w:pPr>
      <w:r w:rsidRPr="008644F7">
        <w:rPr>
          <w:lang w:val="en-US"/>
        </w:rPr>
        <w:t>In this section and the provisions based thereon, the following definitions apply:</w:t>
      </w:r>
    </w:p>
    <w:p w14:paraId="40A2DB90" w14:textId="77777777" w:rsidR="008644F7" w:rsidRPr="008644F7" w:rsidRDefault="008644F7" w:rsidP="00375F5D">
      <w:pPr>
        <w:ind w:left="708"/>
        <w:rPr>
          <w:lang w:val="en-US"/>
        </w:rPr>
      </w:pPr>
      <w:r w:rsidRPr="008644F7">
        <w:rPr>
          <w:lang w:val="en-US"/>
        </w:rPr>
        <w:t>• a. public body: the public body of Bonaire, Sint Eustatius, or Saba; • b. the Joint Court: the Joint Court of Justice of Aruba, Curaçao, Sint Maarten, and of Bonaire, Sint Eustatius, and Saba.</w:t>
      </w:r>
    </w:p>
    <w:p w14:paraId="42CDEAF2" w14:textId="77777777" w:rsidR="008644F7" w:rsidRDefault="008644F7" w:rsidP="00375F5D">
      <w:pPr>
        <w:shd w:val="clear" w:color="auto" w:fill="E8E8E8" w:themeFill="background2"/>
        <w:rPr>
          <w:b/>
          <w:bCs/>
          <w:sz w:val="24"/>
          <w:szCs w:val="24"/>
          <w:lang w:val="en-US"/>
        </w:rPr>
      </w:pPr>
      <w:r w:rsidRPr="00375F5D">
        <w:rPr>
          <w:b/>
          <w:bCs/>
          <w:sz w:val="24"/>
          <w:szCs w:val="24"/>
          <w:lang w:val="en-US"/>
        </w:rPr>
        <w:t>Article Ya 3</w:t>
      </w:r>
    </w:p>
    <w:p w14:paraId="7A861135" w14:textId="3DAE6F82" w:rsidR="002B0F98" w:rsidRPr="00375F5D" w:rsidRDefault="002B0F98" w:rsidP="00375F5D">
      <w:pPr>
        <w:shd w:val="clear" w:color="auto" w:fill="E8E8E8" w:themeFill="background2"/>
        <w:rPr>
          <w:b/>
          <w:bCs/>
          <w:sz w:val="24"/>
          <w:szCs w:val="24"/>
          <w:lang w:val="en-US"/>
        </w:rPr>
      </w:pPr>
      <w:r w:rsidRPr="002B0F98">
        <w:rPr>
          <w:b/>
          <w:bCs/>
          <w:sz w:val="24"/>
          <w:szCs w:val="24"/>
          <w:lang w:val="en-US"/>
        </w:rPr>
        <w:t>2/ 2.1/ 2.1.1/ 2.2/ 4/ 4.5</w:t>
      </w:r>
    </w:p>
    <w:p w14:paraId="20EB1AAC" w14:textId="77777777" w:rsidR="008644F7" w:rsidRPr="008644F7" w:rsidRDefault="008644F7" w:rsidP="008644F7">
      <w:pPr>
        <w:rPr>
          <w:lang w:val="en-US"/>
        </w:rPr>
      </w:pPr>
      <w:r w:rsidRPr="008644F7">
        <w:rPr>
          <w:lang w:val="en-US"/>
        </w:rPr>
        <w:t>• 1. For the application of the provisions laid down by or pursuant to this Act in Bonaire, Sint Eustatius, and Saba, the following shall, unless this Section provides otherwise, be read in those provisions instead of:</w:t>
      </w:r>
    </w:p>
    <w:p w14:paraId="766AF3E6" w14:textId="77777777" w:rsidR="008644F7" w:rsidRPr="008644F7" w:rsidRDefault="008644F7" w:rsidP="00375F5D">
      <w:pPr>
        <w:ind w:firstLine="708"/>
        <w:rPr>
          <w:lang w:val="en-US"/>
        </w:rPr>
      </w:pPr>
      <w:r w:rsidRPr="008644F7">
        <w:rPr>
          <w:lang w:val="en-US"/>
        </w:rPr>
        <w:t>o a. "the municipality": the public body;</w:t>
      </w:r>
    </w:p>
    <w:p w14:paraId="001BC056" w14:textId="77777777" w:rsidR="008644F7" w:rsidRPr="008644F7" w:rsidRDefault="008644F7" w:rsidP="00375F5D">
      <w:pPr>
        <w:ind w:firstLine="708"/>
        <w:rPr>
          <w:lang w:val="en-US"/>
        </w:rPr>
      </w:pPr>
      <w:r w:rsidRPr="008644F7">
        <w:rPr>
          <w:lang w:val="en-US"/>
        </w:rPr>
        <w:t>o b. "the mayor": the governor;</w:t>
      </w:r>
    </w:p>
    <w:p w14:paraId="43AE476F" w14:textId="77777777" w:rsidR="008644F7" w:rsidRPr="008644F7" w:rsidRDefault="008644F7" w:rsidP="00375F5D">
      <w:pPr>
        <w:ind w:firstLine="708"/>
        <w:rPr>
          <w:lang w:val="en-US"/>
        </w:rPr>
      </w:pPr>
      <w:r w:rsidRPr="008644F7">
        <w:rPr>
          <w:lang w:val="en-US"/>
        </w:rPr>
        <w:t>o c. "mayor and aldermen": the executive council;</w:t>
      </w:r>
    </w:p>
    <w:p w14:paraId="0FF73CE7" w14:textId="77777777" w:rsidR="008644F7" w:rsidRPr="008644F7" w:rsidRDefault="008644F7" w:rsidP="00375F5D">
      <w:pPr>
        <w:ind w:firstLine="708"/>
        <w:rPr>
          <w:lang w:val="en-US"/>
        </w:rPr>
      </w:pPr>
      <w:r w:rsidRPr="008644F7">
        <w:rPr>
          <w:lang w:val="en-US"/>
        </w:rPr>
        <w:t>o d. "the municipal council": the island council;</w:t>
      </w:r>
    </w:p>
    <w:p w14:paraId="1AE82809" w14:textId="77777777" w:rsidR="008644F7" w:rsidRPr="008644F7" w:rsidRDefault="008644F7" w:rsidP="00375F5D">
      <w:pPr>
        <w:ind w:firstLine="708"/>
        <w:rPr>
          <w:lang w:val="en-US"/>
        </w:rPr>
      </w:pPr>
      <w:r w:rsidRPr="008644F7">
        <w:rPr>
          <w:lang w:val="en-US"/>
        </w:rPr>
        <w:t>o e. "town hall": the administrative office;</w:t>
      </w:r>
    </w:p>
    <w:p w14:paraId="5754AAFF" w14:textId="77777777" w:rsidR="008644F7" w:rsidRPr="008644F7" w:rsidRDefault="008644F7" w:rsidP="00375F5D">
      <w:pPr>
        <w:ind w:left="708"/>
        <w:rPr>
          <w:lang w:val="en-US"/>
        </w:rPr>
      </w:pPr>
      <w:r w:rsidRPr="008644F7">
        <w:rPr>
          <w:lang w:val="en-US"/>
        </w:rPr>
        <w:t>o f. "municipal gazette": official gazette; o g. "municipal polling station": polling station of the public body;</w:t>
      </w:r>
    </w:p>
    <w:p w14:paraId="6630EEA6" w14:textId="77777777" w:rsidR="008644F7" w:rsidRPr="008644F7" w:rsidRDefault="008644F7" w:rsidP="00375F5D">
      <w:pPr>
        <w:ind w:left="708"/>
        <w:rPr>
          <w:lang w:val="en-US"/>
        </w:rPr>
      </w:pPr>
      <w:r w:rsidRPr="008644F7">
        <w:rPr>
          <w:lang w:val="en-US"/>
        </w:rPr>
        <w:t>o h. "Article 1 of the Identification Obligation Act": Article 2 of the Identification Obligation Act BES.</w:t>
      </w:r>
    </w:p>
    <w:p w14:paraId="7E40335D" w14:textId="4B591207" w:rsidR="008644F7" w:rsidRPr="008644F7" w:rsidRDefault="008644F7" w:rsidP="008644F7">
      <w:pPr>
        <w:rPr>
          <w:lang w:val="en-US"/>
        </w:rPr>
      </w:pPr>
      <w:r w:rsidRPr="008644F7">
        <w:rPr>
          <w:lang w:val="en-US"/>
        </w:rPr>
        <w:lastRenderedPageBreak/>
        <w:t>• 2</w:t>
      </w:r>
      <w:r w:rsidR="00375F5D">
        <w:rPr>
          <w:lang w:val="en-US"/>
        </w:rPr>
        <w:t>.</w:t>
      </w:r>
      <w:r w:rsidRPr="008644F7">
        <w:rPr>
          <w:lang w:val="en-US"/>
        </w:rPr>
        <w:t xml:space="preserve"> If only the municipality, the mayor, or the mayor and aldermen of The Hague are meant, paragraph 1, under a through c, does not apply.</w:t>
      </w:r>
    </w:p>
    <w:p w14:paraId="7FFF678C" w14:textId="77777777" w:rsidR="008644F7" w:rsidRDefault="008644F7" w:rsidP="00375F5D">
      <w:pPr>
        <w:shd w:val="clear" w:color="auto" w:fill="E8E8E8" w:themeFill="background2"/>
        <w:rPr>
          <w:b/>
          <w:bCs/>
          <w:sz w:val="24"/>
          <w:szCs w:val="24"/>
          <w:lang w:val="en-US"/>
        </w:rPr>
      </w:pPr>
      <w:r w:rsidRPr="00375F5D">
        <w:rPr>
          <w:b/>
          <w:bCs/>
          <w:sz w:val="24"/>
          <w:szCs w:val="24"/>
          <w:lang w:val="en-US"/>
        </w:rPr>
        <w:t>Article Ya 3a</w:t>
      </w:r>
    </w:p>
    <w:p w14:paraId="48407243" w14:textId="34439827" w:rsidR="002B0F98" w:rsidRPr="00375F5D" w:rsidRDefault="002B0F98" w:rsidP="00375F5D">
      <w:pPr>
        <w:shd w:val="clear" w:color="auto" w:fill="E8E8E8" w:themeFill="background2"/>
        <w:rPr>
          <w:b/>
          <w:bCs/>
          <w:sz w:val="24"/>
          <w:szCs w:val="24"/>
          <w:lang w:val="en-US"/>
        </w:rPr>
      </w:pPr>
      <w:r w:rsidRPr="002B0F98">
        <w:rPr>
          <w:b/>
          <w:bCs/>
          <w:sz w:val="24"/>
          <w:szCs w:val="24"/>
          <w:lang w:val="en-US"/>
        </w:rPr>
        <w:t>1/ 1.1/ 1.1.1/ 1.1.1.3/ 1.1.2</w:t>
      </w:r>
    </w:p>
    <w:p w14:paraId="187A330B" w14:textId="77777777" w:rsidR="008644F7" w:rsidRPr="008644F7" w:rsidRDefault="008644F7" w:rsidP="008644F7">
      <w:pPr>
        <w:rPr>
          <w:lang w:val="en-US"/>
        </w:rPr>
      </w:pPr>
      <w:r w:rsidRPr="008644F7">
        <w:rPr>
          <w:lang w:val="en-US"/>
        </w:rPr>
        <w:t>In addition to Article D 6, paragraph 1, sub a, the registration of a resident of the public bodies of Bonaire, Sint Eustatius, or Saba may be amended upon request if the person is not correctly registered as a voter. Article D 7, paragraph 1, applies mutatis mutandis.</w:t>
      </w:r>
    </w:p>
    <w:p w14:paraId="2304F6F4" w14:textId="77777777" w:rsidR="008644F7" w:rsidRDefault="008644F7" w:rsidP="00BB3C4E">
      <w:pPr>
        <w:shd w:val="clear" w:color="auto" w:fill="E8E8E8" w:themeFill="background2"/>
        <w:rPr>
          <w:b/>
          <w:bCs/>
          <w:sz w:val="24"/>
          <w:szCs w:val="24"/>
          <w:lang w:val="en-US"/>
        </w:rPr>
      </w:pPr>
      <w:r w:rsidRPr="00BB3C4E">
        <w:rPr>
          <w:b/>
          <w:bCs/>
          <w:sz w:val="24"/>
          <w:szCs w:val="24"/>
          <w:lang w:val="en-US"/>
        </w:rPr>
        <w:t>Article Ya 3b</w:t>
      </w:r>
    </w:p>
    <w:p w14:paraId="10B63315" w14:textId="3260CF57" w:rsidR="002B0F98" w:rsidRPr="00BB3C4E" w:rsidRDefault="002B0F98" w:rsidP="00BB3C4E">
      <w:pPr>
        <w:shd w:val="clear" w:color="auto" w:fill="E8E8E8" w:themeFill="background2"/>
        <w:rPr>
          <w:b/>
          <w:bCs/>
          <w:sz w:val="24"/>
          <w:szCs w:val="24"/>
          <w:lang w:val="en-US"/>
        </w:rPr>
      </w:pPr>
      <w:r w:rsidRPr="002B0F98">
        <w:rPr>
          <w:b/>
          <w:bCs/>
          <w:sz w:val="24"/>
          <w:szCs w:val="24"/>
          <w:lang w:val="en-US"/>
        </w:rPr>
        <w:t>2/ 2.1/ 2.1.1/ 2.2/ 2.8/ 4/ 4.1/ 4.1.1</w:t>
      </w:r>
    </w:p>
    <w:p w14:paraId="786C0572" w14:textId="77777777" w:rsidR="008D0E0E" w:rsidRPr="008D0E0E" w:rsidRDefault="008D0E0E" w:rsidP="008D0E0E">
      <w:pPr>
        <w:rPr>
          <w:lang w:val="en-US"/>
        </w:rPr>
      </w:pPr>
      <w:r w:rsidRPr="008D0E0E">
        <w:rPr>
          <w:lang w:val="en-US"/>
        </w:rPr>
        <w:t>• 1. By way of exception to Article Ea 7, paragraph 1, the Electoral Council and the Executive Council shall determine in consultation whether the polling station of the public body and the central polling station will use the results software to be made available by the Electoral Council in the determination referred to in Articles Na 26a and P 20a.</w:t>
      </w:r>
    </w:p>
    <w:p w14:paraId="67BA3FD8" w14:textId="77777777" w:rsidR="002F3EA1" w:rsidRDefault="008D0E0E" w:rsidP="008D0E0E">
      <w:pPr>
        <w:rPr>
          <w:lang w:val="en-US"/>
        </w:rPr>
      </w:pPr>
      <w:r w:rsidRPr="008D0E0E">
        <w:rPr>
          <w:lang w:val="en-US"/>
        </w:rPr>
        <w:t xml:space="preserve">• 2. If the polling station of the public body and the central polling station do not use the results software in the determination referred to in the first paragraph, Chapter Ea and the articles in Chapters O and P that pertain to the use of the results software shall not apply. </w:t>
      </w:r>
    </w:p>
    <w:p w14:paraId="6319E6B1" w14:textId="1F047ADC" w:rsidR="008D0E0E" w:rsidRPr="00BB3C4E" w:rsidRDefault="00BB3C4E" w:rsidP="00BB3C4E">
      <w:pPr>
        <w:shd w:val="clear" w:color="auto" w:fill="E8E8E8" w:themeFill="background2"/>
        <w:rPr>
          <w:b/>
          <w:bCs/>
          <w:sz w:val="24"/>
          <w:szCs w:val="24"/>
          <w:lang w:val="en-US"/>
        </w:rPr>
      </w:pPr>
      <w:r w:rsidRPr="00BB3C4E">
        <w:rPr>
          <w:rFonts w:ascii="Arial" w:eastAsia="Times New Roman" w:hAnsi="Arial" w:cs="Arial"/>
          <w:b/>
          <w:bCs/>
          <w:color w:val="333333"/>
          <w:kern w:val="0"/>
          <w:sz w:val="24"/>
          <w:szCs w:val="24"/>
          <w:lang w:val="en-US" w:eastAsia="nl-NL"/>
          <w14:ligatures w14:val="none"/>
        </w:rPr>
        <w:t xml:space="preserve">§ </w:t>
      </w:r>
      <w:r w:rsidR="008D0E0E" w:rsidRPr="00BB3C4E">
        <w:rPr>
          <w:b/>
          <w:bCs/>
          <w:sz w:val="24"/>
          <w:szCs w:val="24"/>
          <w:lang w:val="en-US"/>
        </w:rPr>
        <w:t>2. The election of the members of the House of Representatives</w:t>
      </w:r>
    </w:p>
    <w:p w14:paraId="3F914B7D" w14:textId="77777777" w:rsidR="008D0E0E" w:rsidRDefault="008D0E0E" w:rsidP="00BB3C4E">
      <w:pPr>
        <w:shd w:val="clear" w:color="auto" w:fill="E8E8E8" w:themeFill="background2"/>
        <w:rPr>
          <w:b/>
          <w:bCs/>
          <w:sz w:val="24"/>
          <w:szCs w:val="24"/>
          <w:lang w:val="en-US"/>
        </w:rPr>
      </w:pPr>
      <w:r w:rsidRPr="00BB3C4E">
        <w:rPr>
          <w:b/>
          <w:bCs/>
          <w:sz w:val="24"/>
          <w:szCs w:val="24"/>
          <w:lang w:val="en-US"/>
        </w:rPr>
        <w:t>Article Ya 4</w:t>
      </w:r>
    </w:p>
    <w:p w14:paraId="3F1ED25A" w14:textId="5FF70C9E" w:rsidR="002B0F98" w:rsidRPr="00BB3C4E" w:rsidRDefault="002B0F98" w:rsidP="00BB3C4E">
      <w:pPr>
        <w:shd w:val="clear" w:color="auto" w:fill="E8E8E8" w:themeFill="background2"/>
        <w:rPr>
          <w:b/>
          <w:bCs/>
          <w:sz w:val="24"/>
          <w:szCs w:val="24"/>
          <w:lang w:val="en-US"/>
        </w:rPr>
      </w:pPr>
      <w:r w:rsidRPr="002B0F98">
        <w:rPr>
          <w:b/>
          <w:bCs/>
          <w:sz w:val="24"/>
          <w:szCs w:val="24"/>
          <w:lang w:val="en-US"/>
        </w:rPr>
        <w:t>1/ 1.1/ 1.1.3/ 1.1.3.2</w:t>
      </w:r>
    </w:p>
    <w:p w14:paraId="1973804E" w14:textId="77777777" w:rsidR="008D0E0E" w:rsidRPr="008D0E0E" w:rsidRDefault="008D0E0E" w:rsidP="008D0E0E">
      <w:pPr>
        <w:rPr>
          <w:lang w:val="en-US"/>
        </w:rPr>
      </w:pPr>
      <w:r w:rsidRPr="008D0E0E">
        <w:rPr>
          <w:lang w:val="en-US"/>
        </w:rPr>
        <w:t>On the day of nomination, candidate lists may also be submitted to a governor, from nine o'clock to seventeen o'clock.</w:t>
      </w:r>
    </w:p>
    <w:p w14:paraId="7F0DF065" w14:textId="77777777" w:rsidR="008D0E0E" w:rsidRDefault="008D0E0E" w:rsidP="00BB3C4E">
      <w:pPr>
        <w:shd w:val="clear" w:color="auto" w:fill="E8E8E8" w:themeFill="background2"/>
        <w:rPr>
          <w:b/>
          <w:bCs/>
          <w:sz w:val="24"/>
          <w:szCs w:val="24"/>
          <w:lang w:val="en-US"/>
        </w:rPr>
      </w:pPr>
      <w:r w:rsidRPr="00BB3C4E">
        <w:rPr>
          <w:b/>
          <w:bCs/>
          <w:sz w:val="24"/>
          <w:szCs w:val="24"/>
          <w:lang w:val="en-US"/>
        </w:rPr>
        <w:t>Article Ya 5</w:t>
      </w:r>
    </w:p>
    <w:p w14:paraId="17D42352" w14:textId="75E46BF1" w:rsidR="002B0F98" w:rsidRPr="00BB3C4E" w:rsidRDefault="002B0F98" w:rsidP="00BB3C4E">
      <w:pPr>
        <w:shd w:val="clear" w:color="auto" w:fill="E8E8E8" w:themeFill="background2"/>
        <w:rPr>
          <w:b/>
          <w:bCs/>
          <w:sz w:val="24"/>
          <w:szCs w:val="24"/>
          <w:lang w:val="en-US"/>
        </w:rPr>
      </w:pPr>
      <w:r w:rsidRPr="002B0F98">
        <w:rPr>
          <w:b/>
          <w:bCs/>
          <w:sz w:val="24"/>
          <w:szCs w:val="24"/>
          <w:lang w:val="en-US"/>
        </w:rPr>
        <w:t>1/ 1.1/ 1.1.3/ 1.1.3.2/ 2/ 2.1/ 2.1.1</w:t>
      </w:r>
    </w:p>
    <w:p w14:paraId="0FC32BA4" w14:textId="77777777" w:rsidR="008D0E0E" w:rsidRPr="008D0E0E" w:rsidRDefault="008D0E0E" w:rsidP="008D0E0E">
      <w:pPr>
        <w:rPr>
          <w:lang w:val="en-US"/>
        </w:rPr>
      </w:pPr>
      <w:r w:rsidRPr="008D0E0E">
        <w:rPr>
          <w:lang w:val="en-US"/>
        </w:rPr>
        <w:t>• 1. The statements or evidence that must be submitted with a candidate list submitted to a governor or the central electoral committee may also be submitted separately on the day of nomination, from nine o'clock to seventeen o'clock, to a governor or the central electoral committee.</w:t>
      </w:r>
    </w:p>
    <w:p w14:paraId="4D6DEAEC" w14:textId="77777777" w:rsidR="008D0E0E" w:rsidRPr="008D0E0E" w:rsidRDefault="008D0E0E" w:rsidP="008D0E0E">
      <w:pPr>
        <w:rPr>
          <w:lang w:val="en-US"/>
        </w:rPr>
      </w:pPr>
      <w:r w:rsidRPr="008D0E0E">
        <w:rPr>
          <w:lang w:val="en-US"/>
        </w:rPr>
        <w:t>• 2. The submission is made by the person who submitted the candidate list or a person who, according to the candidate list, is authorized to correct omissions.</w:t>
      </w:r>
    </w:p>
    <w:p w14:paraId="0CDA505B" w14:textId="77777777" w:rsidR="008D0E0E" w:rsidRPr="008D0E0E" w:rsidRDefault="008D0E0E" w:rsidP="008D0E0E">
      <w:pPr>
        <w:rPr>
          <w:lang w:val="en-US"/>
        </w:rPr>
      </w:pPr>
      <w:r w:rsidRPr="008D0E0E">
        <w:rPr>
          <w:lang w:val="en-US"/>
        </w:rPr>
        <w:t>• 3. The submitter identifies themselves to a governor or the central electoral committee with a document as referred to in Article 2 of the BES Identification Act, or a document as referred to in Article 1 of the BES Identification Act, respectively.</w:t>
      </w:r>
    </w:p>
    <w:p w14:paraId="281243A4" w14:textId="77777777" w:rsidR="002F3EA1" w:rsidRDefault="008D0E0E" w:rsidP="008D0E0E">
      <w:pPr>
        <w:rPr>
          <w:lang w:val="en-US"/>
        </w:rPr>
      </w:pPr>
      <w:r w:rsidRPr="008D0E0E">
        <w:rPr>
          <w:lang w:val="en-US"/>
        </w:rPr>
        <w:t xml:space="preserve">• 4. Those who submit statements or evidence separately will receive proof thereof. </w:t>
      </w:r>
    </w:p>
    <w:p w14:paraId="2E4966C3" w14:textId="6F303947" w:rsidR="008D0E0E" w:rsidRDefault="008D0E0E" w:rsidP="00BB3C4E">
      <w:pPr>
        <w:shd w:val="clear" w:color="auto" w:fill="E8E8E8" w:themeFill="background2"/>
        <w:rPr>
          <w:b/>
          <w:bCs/>
          <w:sz w:val="24"/>
          <w:szCs w:val="24"/>
          <w:lang w:val="en-US"/>
        </w:rPr>
      </w:pPr>
      <w:r w:rsidRPr="00BB3C4E">
        <w:rPr>
          <w:b/>
          <w:bCs/>
          <w:sz w:val="24"/>
          <w:szCs w:val="24"/>
          <w:lang w:val="en-US"/>
        </w:rPr>
        <w:t>Article Ya 6</w:t>
      </w:r>
    </w:p>
    <w:p w14:paraId="4FF3BADC" w14:textId="683F3645" w:rsidR="002B0F98" w:rsidRPr="00BB3C4E" w:rsidRDefault="002B0F98" w:rsidP="00BB3C4E">
      <w:pPr>
        <w:shd w:val="clear" w:color="auto" w:fill="E8E8E8" w:themeFill="background2"/>
        <w:rPr>
          <w:b/>
          <w:bCs/>
          <w:sz w:val="24"/>
          <w:szCs w:val="24"/>
          <w:lang w:val="en-US"/>
        </w:rPr>
      </w:pPr>
      <w:r w:rsidRPr="002B0F98">
        <w:rPr>
          <w:b/>
          <w:bCs/>
          <w:sz w:val="24"/>
          <w:szCs w:val="24"/>
          <w:lang w:val="en-US"/>
        </w:rPr>
        <w:t>2/ 2.1/ 2.1.4</w:t>
      </w:r>
    </w:p>
    <w:p w14:paraId="532EEE40" w14:textId="77777777" w:rsidR="008D0E0E" w:rsidRPr="008D0E0E" w:rsidRDefault="008D0E0E" w:rsidP="008D0E0E">
      <w:pPr>
        <w:rPr>
          <w:lang w:val="en-US"/>
        </w:rPr>
      </w:pPr>
      <w:r w:rsidRPr="008D0E0E">
        <w:rPr>
          <w:lang w:val="en-US"/>
        </w:rPr>
        <w:t>[Repealed as of 1 December 2017]</w:t>
      </w:r>
    </w:p>
    <w:p w14:paraId="4A76E0F2" w14:textId="77777777" w:rsidR="008D0E0E" w:rsidRDefault="008D0E0E" w:rsidP="00BB3C4E">
      <w:pPr>
        <w:shd w:val="clear" w:color="auto" w:fill="E8E8E8" w:themeFill="background2"/>
        <w:rPr>
          <w:b/>
          <w:bCs/>
          <w:sz w:val="24"/>
          <w:szCs w:val="24"/>
          <w:lang w:val="en-US"/>
        </w:rPr>
      </w:pPr>
      <w:r w:rsidRPr="00BB3C4E">
        <w:rPr>
          <w:b/>
          <w:bCs/>
          <w:sz w:val="24"/>
          <w:szCs w:val="24"/>
          <w:lang w:val="en-US"/>
        </w:rPr>
        <w:lastRenderedPageBreak/>
        <w:t>Article Ya 7</w:t>
      </w:r>
    </w:p>
    <w:p w14:paraId="339FDBEB" w14:textId="3C05E3DC" w:rsidR="002B0F98" w:rsidRPr="00BB3C4E" w:rsidRDefault="002B0F98" w:rsidP="00BB3C4E">
      <w:pPr>
        <w:shd w:val="clear" w:color="auto" w:fill="E8E8E8" w:themeFill="background2"/>
        <w:rPr>
          <w:b/>
          <w:bCs/>
          <w:sz w:val="24"/>
          <w:szCs w:val="24"/>
          <w:lang w:val="en-US"/>
        </w:rPr>
      </w:pPr>
      <w:r w:rsidRPr="002B0F98">
        <w:rPr>
          <w:b/>
          <w:bCs/>
          <w:sz w:val="24"/>
          <w:szCs w:val="24"/>
          <w:lang w:val="en-US"/>
        </w:rPr>
        <w:t>2/ 2.1/ 2.1.1</w:t>
      </w:r>
    </w:p>
    <w:p w14:paraId="4064F2A9" w14:textId="77777777" w:rsidR="008D0E0E" w:rsidRPr="008D0E0E" w:rsidRDefault="008D0E0E" w:rsidP="008D0E0E">
      <w:pPr>
        <w:rPr>
          <w:lang w:val="en-US"/>
        </w:rPr>
      </w:pPr>
      <w:r w:rsidRPr="008D0E0E">
        <w:rPr>
          <w:lang w:val="en-US"/>
        </w:rPr>
        <w:t>• 1. The Governor assesses the authenticity of the documents submitted to him and records his findings in a supporting statement. A model for the supporting statement shall be established by ministerial regulation.</w:t>
      </w:r>
    </w:p>
    <w:p w14:paraId="57055991" w14:textId="7BBE0ACB" w:rsidR="008644F7" w:rsidRDefault="008D0E0E" w:rsidP="008D0E0E">
      <w:pPr>
        <w:rPr>
          <w:lang w:val="en-US"/>
        </w:rPr>
      </w:pPr>
      <w:r w:rsidRPr="008D0E0E">
        <w:rPr>
          <w:lang w:val="en-US"/>
        </w:rPr>
        <w:t>• 2. The Governor shall immediately notify the central electoral committee electronically of the supporting statement and the documents.</w:t>
      </w:r>
    </w:p>
    <w:p w14:paraId="5166B6E7" w14:textId="7CF60988" w:rsidR="008D0E0E" w:rsidRPr="008D0E0E" w:rsidRDefault="008D0E0E" w:rsidP="008D0E0E">
      <w:pPr>
        <w:rPr>
          <w:lang w:val="en-US"/>
        </w:rPr>
      </w:pPr>
      <w:r w:rsidRPr="008D0E0E">
        <w:rPr>
          <w:lang w:val="en-US"/>
        </w:rPr>
        <w:t>• 3</w:t>
      </w:r>
      <w:r w:rsidR="00BB3C4E">
        <w:rPr>
          <w:lang w:val="en-US"/>
        </w:rPr>
        <w:t xml:space="preserve">. </w:t>
      </w:r>
      <w:r w:rsidRPr="008D0E0E">
        <w:rPr>
          <w:lang w:val="en-US"/>
        </w:rPr>
        <w:t>The governor shall make certified copies of the accompanying declaration and the documents. He shall destroy these copies immediately after the decision of the central electoral committee regarding the validity of the lists has become final. A report of the destruction shall be drawn up.</w:t>
      </w:r>
    </w:p>
    <w:p w14:paraId="6C83A531" w14:textId="608B624D" w:rsidR="008D0E0E" w:rsidRPr="008D0E0E" w:rsidRDefault="008D0E0E" w:rsidP="008D0E0E">
      <w:pPr>
        <w:rPr>
          <w:lang w:val="en-US"/>
        </w:rPr>
      </w:pPr>
      <w:r w:rsidRPr="008D0E0E">
        <w:rPr>
          <w:lang w:val="en-US"/>
        </w:rPr>
        <w:t>• 4</w:t>
      </w:r>
      <w:r w:rsidR="00BB3C4E">
        <w:rPr>
          <w:lang w:val="en-US"/>
        </w:rPr>
        <w:t xml:space="preserve">. </w:t>
      </w:r>
      <w:r w:rsidRPr="008D0E0E">
        <w:rPr>
          <w:lang w:val="en-US"/>
        </w:rPr>
        <w:t>The governor shall place the documents in a package, which he shall seal. The sealed package shall be sent to the central electoral committee by mail as soon as possible.</w:t>
      </w:r>
    </w:p>
    <w:p w14:paraId="11652A83" w14:textId="77777777" w:rsidR="008D0E0E" w:rsidRDefault="008D0E0E" w:rsidP="00BB3C4E">
      <w:pPr>
        <w:shd w:val="clear" w:color="auto" w:fill="E8E8E8" w:themeFill="background2"/>
        <w:rPr>
          <w:b/>
          <w:bCs/>
          <w:sz w:val="24"/>
          <w:szCs w:val="24"/>
          <w:lang w:val="en-US"/>
        </w:rPr>
      </w:pPr>
      <w:r w:rsidRPr="00BB3C4E">
        <w:rPr>
          <w:b/>
          <w:bCs/>
          <w:sz w:val="24"/>
          <w:szCs w:val="24"/>
          <w:lang w:val="en-US"/>
        </w:rPr>
        <w:t>Article Ya 8</w:t>
      </w:r>
    </w:p>
    <w:p w14:paraId="1E41D00F" w14:textId="4E1926E8" w:rsidR="002B0F98" w:rsidRPr="00BB3C4E" w:rsidRDefault="002B0F98" w:rsidP="00BB3C4E">
      <w:pPr>
        <w:shd w:val="clear" w:color="auto" w:fill="E8E8E8" w:themeFill="background2"/>
        <w:rPr>
          <w:b/>
          <w:bCs/>
          <w:sz w:val="24"/>
          <w:szCs w:val="24"/>
          <w:lang w:val="en-US"/>
        </w:rPr>
      </w:pPr>
      <w:r w:rsidRPr="002B0F98">
        <w:rPr>
          <w:b/>
          <w:bCs/>
          <w:sz w:val="24"/>
          <w:szCs w:val="24"/>
          <w:lang w:val="en-US"/>
        </w:rPr>
        <w:t>2/ 2.1/ 2.1.1</w:t>
      </w:r>
    </w:p>
    <w:p w14:paraId="39D3AB41" w14:textId="6D5C034A" w:rsidR="008D0E0E" w:rsidRPr="008D0E0E" w:rsidRDefault="008D0E0E" w:rsidP="008D0E0E">
      <w:pPr>
        <w:rPr>
          <w:lang w:val="en-US"/>
        </w:rPr>
      </w:pPr>
      <w:r w:rsidRPr="008D0E0E">
        <w:rPr>
          <w:lang w:val="en-US"/>
        </w:rPr>
        <w:t>• 1</w:t>
      </w:r>
      <w:r w:rsidR="00BB3C4E">
        <w:rPr>
          <w:lang w:val="en-US"/>
        </w:rPr>
        <w:t xml:space="preserve">. </w:t>
      </w:r>
      <w:r w:rsidRPr="008D0E0E">
        <w:rPr>
          <w:lang w:val="en-US"/>
        </w:rPr>
        <w:t>If the central electoral committee has discovered one or more omissions in a list submitted to a public body, it shall immediately notify the governor of that public body electronically.</w:t>
      </w:r>
    </w:p>
    <w:p w14:paraId="74D38CFD" w14:textId="01F3AC10" w:rsidR="002F3EA1" w:rsidRDefault="008D0E0E" w:rsidP="008D0E0E">
      <w:pPr>
        <w:rPr>
          <w:lang w:val="en-US"/>
        </w:rPr>
      </w:pPr>
      <w:r w:rsidRPr="008D0E0E">
        <w:rPr>
          <w:lang w:val="en-US"/>
        </w:rPr>
        <w:t>• 2</w:t>
      </w:r>
      <w:r w:rsidR="00BB3C4E">
        <w:rPr>
          <w:lang w:val="en-US"/>
        </w:rPr>
        <w:t xml:space="preserve">. </w:t>
      </w:r>
      <w:r w:rsidRPr="008D0E0E">
        <w:rPr>
          <w:lang w:val="en-US"/>
        </w:rPr>
        <w:t xml:space="preserve">The governor shall immediately notify the person who submitted the list of the omissions by registered letter or against a dated receipt. </w:t>
      </w:r>
    </w:p>
    <w:p w14:paraId="085DBEB3" w14:textId="5FB9C551" w:rsidR="008D0E0E" w:rsidRDefault="008D0E0E" w:rsidP="00BB3C4E">
      <w:pPr>
        <w:shd w:val="clear" w:color="auto" w:fill="E8E8E8" w:themeFill="background2"/>
        <w:rPr>
          <w:b/>
          <w:bCs/>
          <w:sz w:val="24"/>
          <w:szCs w:val="24"/>
          <w:lang w:val="en-US"/>
        </w:rPr>
      </w:pPr>
      <w:r w:rsidRPr="00BB3C4E">
        <w:rPr>
          <w:b/>
          <w:bCs/>
          <w:sz w:val="24"/>
          <w:szCs w:val="24"/>
          <w:lang w:val="en-US"/>
        </w:rPr>
        <w:t>Article Ya 9</w:t>
      </w:r>
    </w:p>
    <w:p w14:paraId="4C1CD639" w14:textId="0EDDD0ED" w:rsidR="002B0F98" w:rsidRPr="00BB3C4E" w:rsidRDefault="002B0F98" w:rsidP="00BB3C4E">
      <w:pPr>
        <w:shd w:val="clear" w:color="auto" w:fill="E8E8E8" w:themeFill="background2"/>
        <w:rPr>
          <w:b/>
          <w:bCs/>
          <w:sz w:val="24"/>
          <w:szCs w:val="24"/>
          <w:lang w:val="en-US"/>
        </w:rPr>
      </w:pPr>
      <w:r w:rsidRPr="002B0F98">
        <w:rPr>
          <w:b/>
          <w:bCs/>
          <w:sz w:val="24"/>
          <w:szCs w:val="24"/>
          <w:lang w:val="en-US"/>
        </w:rPr>
        <w:t>1/ 1.1/ 1.1.3/ 1.1.3.2</w:t>
      </w:r>
    </w:p>
    <w:p w14:paraId="061CF11B" w14:textId="77777777" w:rsidR="008D0E0E" w:rsidRPr="008D0E0E" w:rsidRDefault="008D0E0E" w:rsidP="008D0E0E">
      <w:pPr>
        <w:rPr>
          <w:lang w:val="en-US"/>
        </w:rPr>
      </w:pPr>
      <w:r w:rsidRPr="008D0E0E">
        <w:rPr>
          <w:lang w:val="en-US"/>
        </w:rPr>
        <w:t>A remediable omission can also be rectified by a lieutenant governor no later than the first working day before the day referred to in Article I 4, from nine o'clock to seventeen o'clock. Article Ya 7 applies mutatis mutandis.</w:t>
      </w:r>
    </w:p>
    <w:p w14:paraId="1F5A3CC7" w14:textId="77777777" w:rsidR="008D0E0E" w:rsidRDefault="008D0E0E" w:rsidP="00BB3C4E">
      <w:pPr>
        <w:shd w:val="clear" w:color="auto" w:fill="E8E8E8" w:themeFill="background2"/>
        <w:rPr>
          <w:b/>
          <w:bCs/>
          <w:sz w:val="24"/>
          <w:szCs w:val="24"/>
          <w:lang w:val="en-US"/>
        </w:rPr>
      </w:pPr>
      <w:r w:rsidRPr="00BB3C4E">
        <w:rPr>
          <w:b/>
          <w:bCs/>
          <w:sz w:val="24"/>
          <w:szCs w:val="24"/>
          <w:lang w:val="en-US"/>
        </w:rPr>
        <w:t>Article Ya 10</w:t>
      </w:r>
    </w:p>
    <w:p w14:paraId="44D66990" w14:textId="021A4340" w:rsidR="002B0F98" w:rsidRPr="00BB3C4E" w:rsidRDefault="002B0F98" w:rsidP="00BB3C4E">
      <w:pPr>
        <w:shd w:val="clear" w:color="auto" w:fill="E8E8E8" w:themeFill="background2"/>
        <w:rPr>
          <w:b/>
          <w:bCs/>
          <w:sz w:val="24"/>
          <w:szCs w:val="24"/>
          <w:lang w:val="en-US"/>
        </w:rPr>
      </w:pPr>
      <w:r w:rsidRPr="002B0F98">
        <w:rPr>
          <w:b/>
          <w:bCs/>
          <w:sz w:val="24"/>
          <w:szCs w:val="24"/>
          <w:lang w:val="en-US"/>
        </w:rPr>
        <w:t>1/ 1.1/ 1.1.3/ 1.1.3.2/ 2/ 2.1/ 2.1.1</w:t>
      </w:r>
    </w:p>
    <w:p w14:paraId="2009141A" w14:textId="77777777" w:rsidR="008D0E0E" w:rsidRPr="008D0E0E" w:rsidRDefault="008D0E0E" w:rsidP="008D0E0E">
      <w:pPr>
        <w:rPr>
          <w:lang w:val="en-US"/>
        </w:rPr>
      </w:pPr>
      <w:r w:rsidRPr="008D0E0E">
        <w:rPr>
          <w:lang w:val="en-US"/>
        </w:rPr>
        <w:t>• 1. The central electoral committee shall send copies of the candidate lists submitted for electoral district 20 (Bonaire) and, if required, statements of support, electronically to the lieutenant governors immediately after examining the lists.</w:t>
      </w:r>
    </w:p>
    <w:p w14:paraId="1754DC2D" w14:textId="77777777" w:rsidR="008D0E0E" w:rsidRPr="008D0E0E" w:rsidRDefault="008D0E0E" w:rsidP="008D0E0E">
      <w:pPr>
        <w:rPr>
          <w:lang w:val="en-US"/>
        </w:rPr>
      </w:pPr>
      <w:r w:rsidRPr="008D0E0E">
        <w:rPr>
          <w:lang w:val="en-US"/>
        </w:rPr>
        <w:t>• 2. The lieutenant governors shall make the documents available for public inspection at the administrative office as soon as they have been received. The documents remain available for inspection until a final decision has been made on the validity of the submitted lists.</w:t>
      </w:r>
    </w:p>
    <w:p w14:paraId="2D8F5CB3" w14:textId="3AC1DEBB" w:rsidR="008D0E0E" w:rsidRPr="008D0E0E" w:rsidRDefault="008D0E0E" w:rsidP="008D0E0E">
      <w:pPr>
        <w:rPr>
          <w:lang w:val="en-US"/>
        </w:rPr>
      </w:pPr>
      <w:r w:rsidRPr="008D0E0E">
        <w:rPr>
          <w:lang w:val="en-US"/>
        </w:rPr>
        <w:t>• 3</w:t>
      </w:r>
      <w:r w:rsidR="00BB3C4E">
        <w:rPr>
          <w:lang w:val="en-US"/>
        </w:rPr>
        <w:t>.</w:t>
      </w:r>
      <w:r w:rsidRPr="008D0E0E">
        <w:rPr>
          <w:lang w:val="en-US"/>
        </w:rPr>
        <w:t xml:space="preserve"> The governors shall destroy the documents immediately after a decision has been made on the admission of the elected representatives. A report shall be drawn up of the destruction.</w:t>
      </w:r>
    </w:p>
    <w:p w14:paraId="6FE41B43" w14:textId="77777777" w:rsidR="008D0E0E" w:rsidRDefault="008D0E0E" w:rsidP="00BB3C4E">
      <w:pPr>
        <w:shd w:val="clear" w:color="auto" w:fill="E8E8E8" w:themeFill="background2"/>
        <w:rPr>
          <w:b/>
          <w:bCs/>
          <w:sz w:val="24"/>
          <w:szCs w:val="24"/>
          <w:lang w:val="en-US"/>
        </w:rPr>
      </w:pPr>
      <w:r w:rsidRPr="00BB3C4E">
        <w:rPr>
          <w:b/>
          <w:bCs/>
          <w:sz w:val="24"/>
          <w:szCs w:val="24"/>
          <w:lang w:val="en-US"/>
        </w:rPr>
        <w:t>Article Ya 10a</w:t>
      </w:r>
    </w:p>
    <w:p w14:paraId="45AFACA3" w14:textId="48277645" w:rsidR="002B0F98" w:rsidRPr="00BB3C4E" w:rsidRDefault="002B0F98" w:rsidP="00BB3C4E">
      <w:pPr>
        <w:shd w:val="clear" w:color="auto" w:fill="E8E8E8" w:themeFill="background2"/>
        <w:rPr>
          <w:b/>
          <w:bCs/>
          <w:sz w:val="24"/>
          <w:szCs w:val="24"/>
          <w:lang w:val="en-US"/>
        </w:rPr>
      </w:pPr>
      <w:r w:rsidRPr="002B0F98">
        <w:rPr>
          <w:b/>
          <w:bCs/>
          <w:sz w:val="24"/>
          <w:szCs w:val="24"/>
          <w:lang w:val="en-US"/>
        </w:rPr>
        <w:t>1/ 1.1/ 1.1.3/ 1.1.3.2</w:t>
      </w:r>
    </w:p>
    <w:p w14:paraId="7982C89D" w14:textId="201ADFC4" w:rsidR="008D0E0E" w:rsidRPr="008D0E0E" w:rsidRDefault="008D0E0E" w:rsidP="008D0E0E">
      <w:pPr>
        <w:rPr>
          <w:lang w:val="en-US"/>
        </w:rPr>
      </w:pPr>
      <w:r w:rsidRPr="008D0E0E">
        <w:rPr>
          <w:lang w:val="en-US"/>
        </w:rPr>
        <w:lastRenderedPageBreak/>
        <w:t>• 1</w:t>
      </w:r>
      <w:r w:rsidR="00BB3C4E">
        <w:rPr>
          <w:lang w:val="en-US"/>
        </w:rPr>
        <w:t>.</w:t>
      </w:r>
      <w:r w:rsidRPr="008D0E0E">
        <w:rPr>
          <w:lang w:val="en-US"/>
        </w:rPr>
        <w:t xml:space="preserve"> Article I 5, opening words and under a, shall not apply if a list is submitted to a governor between 9:00 and 17:00 on the day of nomination.</w:t>
      </w:r>
    </w:p>
    <w:p w14:paraId="66066C32" w14:textId="4207341A" w:rsidR="002F3EA1" w:rsidRDefault="008D0E0E" w:rsidP="008D0E0E">
      <w:pPr>
        <w:rPr>
          <w:lang w:val="en-US"/>
        </w:rPr>
      </w:pPr>
      <w:r w:rsidRPr="008D0E0E">
        <w:rPr>
          <w:lang w:val="en-US"/>
        </w:rPr>
        <w:t>• 2</w:t>
      </w:r>
      <w:r w:rsidR="00BB3C4E">
        <w:rPr>
          <w:lang w:val="en-US"/>
        </w:rPr>
        <w:t>.</w:t>
      </w:r>
      <w:r w:rsidRPr="008D0E0E">
        <w:rPr>
          <w:lang w:val="en-US"/>
        </w:rPr>
        <w:t xml:space="preserve"> A statement or evidence submitted separately shall not be valid if it has not been submitted in accordance with Article Ya 5, paragraphs one through three. </w:t>
      </w:r>
    </w:p>
    <w:p w14:paraId="29571949" w14:textId="72D4BA92" w:rsidR="008D0E0E" w:rsidRDefault="008D0E0E" w:rsidP="00BB3C4E">
      <w:pPr>
        <w:shd w:val="clear" w:color="auto" w:fill="E8E8E8" w:themeFill="background2"/>
        <w:rPr>
          <w:b/>
          <w:bCs/>
          <w:sz w:val="24"/>
          <w:szCs w:val="24"/>
          <w:lang w:val="en-US"/>
        </w:rPr>
      </w:pPr>
      <w:r w:rsidRPr="00BB3C4E">
        <w:rPr>
          <w:b/>
          <w:bCs/>
          <w:sz w:val="24"/>
          <w:szCs w:val="24"/>
          <w:lang w:val="en-US"/>
        </w:rPr>
        <w:t>Article Ya 11</w:t>
      </w:r>
    </w:p>
    <w:p w14:paraId="3603D565" w14:textId="7B43682A" w:rsidR="002B0F98" w:rsidRPr="00BB3C4E" w:rsidRDefault="002B0F98" w:rsidP="00BB3C4E">
      <w:pPr>
        <w:shd w:val="clear" w:color="auto" w:fill="E8E8E8" w:themeFill="background2"/>
        <w:rPr>
          <w:b/>
          <w:bCs/>
          <w:sz w:val="24"/>
          <w:szCs w:val="24"/>
          <w:lang w:val="en-US"/>
        </w:rPr>
      </w:pPr>
      <w:r w:rsidRPr="002B0F98">
        <w:rPr>
          <w:b/>
          <w:bCs/>
          <w:sz w:val="24"/>
          <w:szCs w:val="24"/>
          <w:lang w:val="en-US"/>
        </w:rPr>
        <w:t>1/ 1.3/ 1.3.2/ 1.3.2.3/ 1.3.2.4/ 2/ 2.1/ 2.1.1/ 2.2</w:t>
      </w:r>
    </w:p>
    <w:p w14:paraId="55576D22" w14:textId="00A30FD0" w:rsidR="008D0E0E" w:rsidRDefault="008D0E0E" w:rsidP="008D0E0E">
      <w:pPr>
        <w:rPr>
          <w:lang w:val="en-US"/>
        </w:rPr>
      </w:pPr>
      <w:r w:rsidRPr="008D0E0E">
        <w:rPr>
          <w:lang w:val="en-US"/>
        </w:rPr>
        <w:t>• 1. By way of exception to Article Na 35, paragraph 1, the governors of Sint Eustatius and Saba shall ensure that the official report of the polling station of the public entity is promptly brought to the attention of the main polling station electronically.</w:t>
      </w:r>
    </w:p>
    <w:p w14:paraId="770A447D" w14:textId="019E1256" w:rsidR="00C203AE" w:rsidRPr="00C203AE" w:rsidRDefault="00C203AE" w:rsidP="00C203AE">
      <w:pPr>
        <w:rPr>
          <w:lang w:val="en-US"/>
        </w:rPr>
      </w:pPr>
      <w:r w:rsidRPr="00C203AE">
        <w:rPr>
          <w:lang w:val="en-US"/>
        </w:rPr>
        <w:t>• 2</w:t>
      </w:r>
      <w:r w:rsidR="00BB3C4E">
        <w:rPr>
          <w:lang w:val="en-US"/>
        </w:rPr>
        <w:t>.</w:t>
      </w:r>
      <w:r w:rsidRPr="00C203AE">
        <w:rPr>
          <w:lang w:val="en-US"/>
        </w:rPr>
        <w:t xml:space="preserve"> If no central vote count has taken place in the public body, the official reports of the polling stations and corrigenda shall also be brought to the attention of the central polling station in the same manner.</w:t>
      </w:r>
    </w:p>
    <w:p w14:paraId="5FF25EAD" w14:textId="77777777" w:rsidR="00C203AE" w:rsidRDefault="00C203AE" w:rsidP="00BB3C4E">
      <w:pPr>
        <w:shd w:val="clear" w:color="auto" w:fill="E8E8E8" w:themeFill="background2"/>
        <w:rPr>
          <w:b/>
          <w:bCs/>
          <w:sz w:val="24"/>
          <w:szCs w:val="24"/>
          <w:lang w:val="en-US"/>
        </w:rPr>
      </w:pPr>
      <w:r w:rsidRPr="00BB3C4E">
        <w:rPr>
          <w:b/>
          <w:bCs/>
          <w:sz w:val="24"/>
          <w:szCs w:val="24"/>
          <w:lang w:val="en-US"/>
        </w:rPr>
        <w:t>Article Ya 12</w:t>
      </w:r>
    </w:p>
    <w:p w14:paraId="711731B3" w14:textId="04435D75" w:rsidR="002B0F98" w:rsidRPr="00BB3C4E" w:rsidRDefault="002B0F98" w:rsidP="00BB3C4E">
      <w:pPr>
        <w:shd w:val="clear" w:color="auto" w:fill="E8E8E8" w:themeFill="background2"/>
        <w:rPr>
          <w:b/>
          <w:bCs/>
          <w:sz w:val="24"/>
          <w:szCs w:val="24"/>
          <w:lang w:val="en-US"/>
        </w:rPr>
      </w:pPr>
      <w:r w:rsidRPr="002B0F98">
        <w:rPr>
          <w:b/>
          <w:bCs/>
          <w:sz w:val="24"/>
          <w:szCs w:val="24"/>
          <w:lang w:val="en-US"/>
        </w:rPr>
        <w:t>1/ 1.3/ 1.3.2/ 1.3.2.4/ 2/ 2.1/ 2.1.1/ 2.2/ 4/ 4.5</w:t>
      </w:r>
    </w:p>
    <w:p w14:paraId="02113A01" w14:textId="77777777" w:rsidR="00190AEA" w:rsidRDefault="00C203AE" w:rsidP="00C203AE">
      <w:pPr>
        <w:rPr>
          <w:lang w:val="en-US"/>
        </w:rPr>
      </w:pPr>
      <w:r w:rsidRPr="00C203AE">
        <w:rPr>
          <w:lang w:val="en-US"/>
        </w:rPr>
        <w:t xml:space="preserve">Notwithstanding Article O 10, paragraph 1, the chairperson of the main polling station shall ensure that the election documents referred to in that provision are brought to the attention of the central polling station electronically immediately after the members have signed the official report of the main polling station. </w:t>
      </w:r>
    </w:p>
    <w:p w14:paraId="7FC33B99" w14:textId="46792EE9" w:rsidR="00C203AE" w:rsidRPr="00D8164B" w:rsidRDefault="00D8164B" w:rsidP="00D8164B">
      <w:pPr>
        <w:shd w:val="clear" w:color="auto" w:fill="E8E8E8" w:themeFill="background2"/>
        <w:rPr>
          <w:b/>
          <w:bCs/>
          <w:sz w:val="24"/>
          <w:szCs w:val="24"/>
          <w:lang w:val="en-US"/>
        </w:rPr>
      </w:pPr>
      <w:r w:rsidRPr="00D8164B">
        <w:rPr>
          <w:rFonts w:ascii="Arial" w:eastAsia="Times New Roman" w:hAnsi="Arial" w:cs="Arial"/>
          <w:b/>
          <w:bCs/>
          <w:color w:val="333333"/>
          <w:kern w:val="0"/>
          <w:sz w:val="24"/>
          <w:szCs w:val="24"/>
          <w:lang w:val="en-US" w:eastAsia="nl-NL"/>
          <w14:ligatures w14:val="none"/>
        </w:rPr>
        <w:t xml:space="preserve">§ </w:t>
      </w:r>
      <w:r w:rsidR="00C203AE" w:rsidRPr="00D8164B">
        <w:rPr>
          <w:b/>
          <w:bCs/>
          <w:sz w:val="24"/>
          <w:szCs w:val="24"/>
          <w:lang w:val="en-US"/>
        </w:rPr>
        <w:t>3. The election of members of the Island Council, the commencement of and changes in membership of the Island Council, and the termination of membership and temporary replacement as a member</w:t>
      </w:r>
    </w:p>
    <w:p w14:paraId="1777446C" w14:textId="77777777" w:rsidR="00C203AE" w:rsidRDefault="00C203AE" w:rsidP="00D8164B">
      <w:pPr>
        <w:shd w:val="clear" w:color="auto" w:fill="E8E8E8" w:themeFill="background2"/>
        <w:rPr>
          <w:b/>
          <w:bCs/>
          <w:sz w:val="24"/>
          <w:szCs w:val="24"/>
          <w:lang w:val="en-US"/>
        </w:rPr>
      </w:pPr>
      <w:r w:rsidRPr="00D8164B">
        <w:rPr>
          <w:b/>
          <w:bCs/>
          <w:sz w:val="24"/>
          <w:szCs w:val="24"/>
          <w:lang w:val="en-US"/>
        </w:rPr>
        <w:t>Article Ya 13</w:t>
      </w:r>
    </w:p>
    <w:p w14:paraId="6C0685A0" w14:textId="6DAF5DE1" w:rsidR="002B0F98" w:rsidRPr="00D8164B" w:rsidRDefault="002B0F98" w:rsidP="00D8164B">
      <w:pPr>
        <w:shd w:val="clear" w:color="auto" w:fill="E8E8E8" w:themeFill="background2"/>
        <w:rPr>
          <w:b/>
          <w:bCs/>
          <w:sz w:val="24"/>
          <w:szCs w:val="24"/>
          <w:lang w:val="en-US"/>
        </w:rPr>
      </w:pPr>
      <w:r w:rsidRPr="002B0F98">
        <w:rPr>
          <w:b/>
          <w:bCs/>
          <w:sz w:val="24"/>
          <w:szCs w:val="24"/>
          <w:lang w:val="en-US"/>
        </w:rPr>
        <w:t>4/ 4.5</w:t>
      </w:r>
    </w:p>
    <w:p w14:paraId="7346F5B6" w14:textId="77777777" w:rsidR="00190AEA" w:rsidRDefault="00C203AE" w:rsidP="00C203AE">
      <w:pPr>
        <w:rPr>
          <w:lang w:val="en-US"/>
        </w:rPr>
      </w:pPr>
      <w:r w:rsidRPr="00C203AE">
        <w:rPr>
          <w:lang w:val="en-US"/>
        </w:rPr>
        <w:t xml:space="preserve">The provisions established by or pursuant to this Act regarding the election of members of the municipal councils, regarding the commencement of and changes in membership of the municipal council, and regarding the termination of membership and temporary replacement as a member, apply mutatis mutandis to the Island Councils, unless this section provides otherwise. </w:t>
      </w:r>
    </w:p>
    <w:p w14:paraId="683ADB61" w14:textId="69EAE458" w:rsidR="00C203AE" w:rsidRDefault="00C203AE" w:rsidP="00D8164B">
      <w:pPr>
        <w:shd w:val="clear" w:color="auto" w:fill="E8E8E8" w:themeFill="background2"/>
        <w:rPr>
          <w:b/>
          <w:bCs/>
          <w:sz w:val="24"/>
          <w:szCs w:val="24"/>
          <w:lang w:val="en-US"/>
        </w:rPr>
      </w:pPr>
      <w:r w:rsidRPr="00D8164B">
        <w:rPr>
          <w:b/>
          <w:bCs/>
          <w:sz w:val="24"/>
          <w:szCs w:val="24"/>
          <w:lang w:val="en-US"/>
        </w:rPr>
        <w:t>Article Ya 14</w:t>
      </w:r>
    </w:p>
    <w:p w14:paraId="5EC167F1" w14:textId="5021C8ED" w:rsidR="002B0F98" w:rsidRPr="00D8164B" w:rsidRDefault="002B0F98" w:rsidP="00D8164B">
      <w:pPr>
        <w:shd w:val="clear" w:color="auto" w:fill="E8E8E8" w:themeFill="background2"/>
        <w:rPr>
          <w:b/>
          <w:bCs/>
          <w:sz w:val="24"/>
          <w:szCs w:val="24"/>
          <w:lang w:val="en-US"/>
        </w:rPr>
      </w:pPr>
      <w:r w:rsidRPr="002B0F98">
        <w:rPr>
          <w:b/>
          <w:bCs/>
          <w:sz w:val="24"/>
          <w:szCs w:val="24"/>
          <w:lang w:val="en-US"/>
        </w:rPr>
        <w:t>1/ 1.1/ 1.1.1/ 1.1.1.1/ 1.1.1.2/ 1.1.1.3/ 1.1.3/ 1.1.3.2/ 4/ 4.5</w:t>
      </w:r>
    </w:p>
    <w:p w14:paraId="1FDBF2D2" w14:textId="55CCD10E" w:rsidR="00190AEA" w:rsidRDefault="00C203AE" w:rsidP="00C203AE">
      <w:pPr>
        <w:rPr>
          <w:lang w:val="en-US"/>
        </w:rPr>
      </w:pPr>
      <w:r w:rsidRPr="00C203AE">
        <w:rPr>
          <w:lang w:val="en-US"/>
        </w:rPr>
        <w:t>• 1</w:t>
      </w:r>
      <w:r w:rsidR="00D8164B">
        <w:rPr>
          <w:lang w:val="en-US"/>
        </w:rPr>
        <w:t>.</w:t>
      </w:r>
      <w:r w:rsidRPr="00C203AE">
        <w:rPr>
          <w:lang w:val="en-US"/>
        </w:rPr>
        <w:t xml:space="preserve"> The members of the island councils are elected by those who are residents of the public body on the day of nomination and have reached the age of eighteen on the day of voting. </w:t>
      </w:r>
    </w:p>
    <w:p w14:paraId="4F83383B" w14:textId="2C22C7B3" w:rsidR="00C203AE" w:rsidRPr="00C203AE" w:rsidRDefault="00C203AE" w:rsidP="00C203AE">
      <w:pPr>
        <w:rPr>
          <w:lang w:val="en-US"/>
        </w:rPr>
      </w:pPr>
      <w:r w:rsidRPr="00C203AE">
        <w:rPr>
          <w:lang w:val="en-US"/>
        </w:rPr>
        <w:t>• 2. Those who are not Dutch nationals must, in order to be eligible to vote on nomination day, also meet the following requirements:</w:t>
      </w:r>
    </w:p>
    <w:p w14:paraId="78111BB4" w14:textId="77777777" w:rsidR="00C203AE" w:rsidRPr="00C203AE" w:rsidRDefault="00C203AE" w:rsidP="00D8164B">
      <w:pPr>
        <w:ind w:left="708"/>
        <w:rPr>
          <w:lang w:val="en-US"/>
        </w:rPr>
      </w:pPr>
      <w:r w:rsidRPr="00C203AE">
        <w:rPr>
          <w:lang w:val="en-US"/>
        </w:rPr>
        <w:t>o a. they are lawfully residing in the Netherlands pursuant to Article 3 or Article 6 of the BES Admission and Expulsion Act or pursuant to a treaty between an international organization and the State of the Netherlands concerning the seat of this organization in the Netherlands, and</w:t>
      </w:r>
    </w:p>
    <w:p w14:paraId="4360B44A" w14:textId="77777777" w:rsidR="00C203AE" w:rsidRPr="00C203AE" w:rsidRDefault="00C203AE" w:rsidP="00D8164B">
      <w:pPr>
        <w:ind w:left="708"/>
        <w:rPr>
          <w:lang w:val="en-US"/>
        </w:rPr>
      </w:pPr>
      <w:r w:rsidRPr="00C203AE">
        <w:rPr>
          <w:lang w:val="en-US"/>
        </w:rPr>
        <w:lastRenderedPageBreak/>
        <w:t>o b. they were residents of the Netherlands for an uninterrupted period of at least five years immediately prior to nomination day and held a right of residence as referred to under a, or were lawfully residing in the Netherlands pursuant to Article 8, under a, b, c, d, e, or l, of the Aliens Act 2000.</w:t>
      </w:r>
    </w:p>
    <w:p w14:paraId="00BE3AA8" w14:textId="77777777" w:rsidR="00190AEA" w:rsidRDefault="00C203AE" w:rsidP="00C203AE">
      <w:pPr>
        <w:rPr>
          <w:lang w:val="en-US"/>
        </w:rPr>
      </w:pPr>
      <w:r w:rsidRPr="00C203AE">
        <w:rPr>
          <w:lang w:val="en-US"/>
        </w:rPr>
        <w:t xml:space="preserve">• 3. Those who are not Dutch nationals and are employed in the Netherlands as members of diplomatic or consular missions sent by other states, as well as their non-Dutch spouses, registered partners, or life companions, and children, insofar as they share a household with them, are not eligible to vote. </w:t>
      </w:r>
    </w:p>
    <w:p w14:paraId="6FF143EF" w14:textId="53FF35C2" w:rsidR="00C203AE" w:rsidRDefault="00C203AE" w:rsidP="00D8164B">
      <w:pPr>
        <w:shd w:val="clear" w:color="auto" w:fill="E8E8E8" w:themeFill="background2"/>
        <w:rPr>
          <w:b/>
          <w:bCs/>
          <w:sz w:val="24"/>
          <w:szCs w:val="24"/>
          <w:lang w:val="en-US"/>
        </w:rPr>
      </w:pPr>
      <w:r w:rsidRPr="00D8164B">
        <w:rPr>
          <w:b/>
          <w:bCs/>
          <w:sz w:val="24"/>
          <w:szCs w:val="24"/>
          <w:lang w:val="en-US"/>
        </w:rPr>
        <w:t>Article Ya 15</w:t>
      </w:r>
    </w:p>
    <w:p w14:paraId="3BA7C668" w14:textId="69D11CD7" w:rsidR="002B0F98" w:rsidRPr="00D8164B" w:rsidRDefault="002B0F98" w:rsidP="00D8164B">
      <w:pPr>
        <w:shd w:val="clear" w:color="auto" w:fill="E8E8E8" w:themeFill="background2"/>
        <w:rPr>
          <w:b/>
          <w:bCs/>
          <w:sz w:val="24"/>
          <w:szCs w:val="24"/>
          <w:lang w:val="en-US"/>
        </w:rPr>
      </w:pPr>
      <w:r w:rsidRPr="002B0F98">
        <w:rPr>
          <w:b/>
          <w:bCs/>
          <w:sz w:val="24"/>
          <w:szCs w:val="24"/>
          <w:lang w:val="en-US"/>
        </w:rPr>
        <w:t>1/ 1.1/ 1.1.3/ 1.1.3.2/ 2/ 2.1/ 2.1.1/ 4/ 4.5/ 6/ 6.1</w:t>
      </w:r>
    </w:p>
    <w:p w14:paraId="210CF0FD" w14:textId="77777777" w:rsidR="002E6FE9" w:rsidRPr="002E6FE9" w:rsidRDefault="002E6FE9" w:rsidP="002E6FE9">
      <w:pPr>
        <w:rPr>
          <w:lang w:val="en-US"/>
        </w:rPr>
      </w:pPr>
      <w:r w:rsidRPr="002E6FE9">
        <w:rPr>
          <w:lang w:val="en-US"/>
        </w:rPr>
        <w:t>• 1. The political group that submits a request for registration of the designation referred to in Article G 3 to the central electoral committee for the election of the members of the Island Council shall pay a deposit of USD 112.50 to the public body.</w:t>
      </w:r>
    </w:p>
    <w:p w14:paraId="0885D961" w14:textId="77777777" w:rsidR="002E6FE9" w:rsidRPr="002E6FE9" w:rsidRDefault="002E6FE9" w:rsidP="002E6FE9">
      <w:pPr>
        <w:rPr>
          <w:lang w:val="en-US"/>
        </w:rPr>
      </w:pPr>
      <w:r w:rsidRPr="002E6FE9">
        <w:rPr>
          <w:lang w:val="en-US"/>
        </w:rPr>
        <w:t>• 2. In addition to the provisions of Article G 3, paragraph 3, the request shall also be accompanied by certified proof of registration in the commercial register, as referred to in Article 2 of the Commercial Register Act 2007 or Article 2 of the Commercial Register Act 2009 BES.</w:t>
      </w:r>
    </w:p>
    <w:p w14:paraId="63FF8F02" w14:textId="77777777" w:rsidR="00190AEA" w:rsidRDefault="002E6FE9" w:rsidP="002E6FE9">
      <w:pPr>
        <w:rPr>
          <w:lang w:val="en-US"/>
        </w:rPr>
      </w:pPr>
      <w:r w:rsidRPr="002E6FE9">
        <w:rPr>
          <w:lang w:val="en-US"/>
        </w:rPr>
        <w:t xml:space="preserve">• 3. On the fortieth day before the nomination for the election of the members of the electoral college, the central electoral committee shall publish in the gazette the designations of political groupings it has registered, insofar as the registration thereof is irrevocable, as well as the names of the proxies and their deputies. </w:t>
      </w:r>
    </w:p>
    <w:p w14:paraId="11F10BF3" w14:textId="1CDCF715" w:rsidR="002E6FE9" w:rsidRDefault="002E6FE9" w:rsidP="00D8164B">
      <w:pPr>
        <w:shd w:val="clear" w:color="auto" w:fill="E8E8E8" w:themeFill="background2"/>
        <w:rPr>
          <w:b/>
          <w:bCs/>
          <w:sz w:val="24"/>
          <w:szCs w:val="24"/>
          <w:lang w:val="en-US"/>
        </w:rPr>
      </w:pPr>
      <w:r w:rsidRPr="00D8164B">
        <w:rPr>
          <w:b/>
          <w:bCs/>
          <w:sz w:val="24"/>
          <w:szCs w:val="24"/>
          <w:lang w:val="en-US"/>
        </w:rPr>
        <w:t>Article Ya 16</w:t>
      </w:r>
    </w:p>
    <w:p w14:paraId="0A2FCDB4" w14:textId="323D40C0" w:rsidR="002B0F98" w:rsidRPr="00D8164B" w:rsidRDefault="002B0F98" w:rsidP="00D8164B">
      <w:pPr>
        <w:shd w:val="clear" w:color="auto" w:fill="E8E8E8" w:themeFill="background2"/>
        <w:rPr>
          <w:b/>
          <w:bCs/>
          <w:sz w:val="24"/>
          <w:szCs w:val="24"/>
          <w:lang w:val="en-US"/>
        </w:rPr>
      </w:pPr>
      <w:r w:rsidRPr="002B0F98">
        <w:rPr>
          <w:b/>
          <w:bCs/>
          <w:sz w:val="24"/>
          <w:szCs w:val="24"/>
          <w:lang w:val="en-US"/>
        </w:rPr>
        <w:t>1/ 1.1/ 1.1.3/ 1.1.3.2/ 6/ 6.3</w:t>
      </w:r>
    </w:p>
    <w:p w14:paraId="4801E09E" w14:textId="77777777" w:rsidR="00190AEA" w:rsidRDefault="002E6FE9" w:rsidP="002E6FE9">
      <w:pPr>
        <w:rPr>
          <w:lang w:val="en-US"/>
        </w:rPr>
      </w:pPr>
      <w:r w:rsidRPr="002E6FE9">
        <w:rPr>
          <w:lang w:val="en-US"/>
        </w:rPr>
        <w:t xml:space="preserve">In Articles H 10, paragraph 1, I 2, paragraph 1, item e, and I 6, paragraph 1, item c, "the European part of the Netherlands" should be replaced by "the public body where he is applying," and in Article H 10, paragraph 1, "in one of the public bodies of Bonaire, Sint Eustatius, and Saba" should be read as: in the Netherlands, but not in one of the public bodies of Bonaire, Sint Eustatius, and Saba. </w:t>
      </w:r>
    </w:p>
    <w:p w14:paraId="2FC25938" w14:textId="5E1E35C6" w:rsidR="002E6FE9" w:rsidRDefault="002E6FE9" w:rsidP="00D8164B">
      <w:pPr>
        <w:shd w:val="clear" w:color="auto" w:fill="E8E8E8" w:themeFill="background2"/>
        <w:rPr>
          <w:b/>
          <w:bCs/>
          <w:sz w:val="24"/>
          <w:szCs w:val="24"/>
          <w:lang w:val="en-US"/>
        </w:rPr>
      </w:pPr>
      <w:r w:rsidRPr="00D8164B">
        <w:rPr>
          <w:b/>
          <w:bCs/>
          <w:sz w:val="24"/>
          <w:szCs w:val="24"/>
          <w:lang w:val="en-US"/>
        </w:rPr>
        <w:t>Article Ya 17</w:t>
      </w:r>
    </w:p>
    <w:p w14:paraId="0EF76F44" w14:textId="37D89970" w:rsidR="002B0F98" w:rsidRPr="00D8164B" w:rsidRDefault="002B0F98" w:rsidP="00D8164B">
      <w:pPr>
        <w:shd w:val="clear" w:color="auto" w:fill="E8E8E8" w:themeFill="background2"/>
        <w:rPr>
          <w:b/>
          <w:bCs/>
          <w:sz w:val="24"/>
          <w:szCs w:val="24"/>
          <w:lang w:val="en-US"/>
        </w:rPr>
      </w:pPr>
      <w:r w:rsidRPr="002B0F98">
        <w:rPr>
          <w:b/>
          <w:bCs/>
          <w:sz w:val="24"/>
          <w:szCs w:val="24"/>
          <w:lang w:val="en-US"/>
        </w:rPr>
        <w:t>1/ 1.1/ 1.1.3/ 1.1.3.2</w:t>
      </w:r>
    </w:p>
    <w:p w14:paraId="66FD5F7E" w14:textId="77777777" w:rsidR="002E6FE9" w:rsidRPr="002E6FE9" w:rsidRDefault="002E6FE9" w:rsidP="002E6FE9">
      <w:pPr>
        <w:rPr>
          <w:lang w:val="en-US"/>
        </w:rPr>
      </w:pPr>
      <w:r w:rsidRPr="002E6FE9">
        <w:rPr>
          <w:lang w:val="en-US"/>
        </w:rPr>
        <w:t>For each candidate list submitted to one of the public bodies, a deposit of USD 225 is paid to that public body.</w:t>
      </w:r>
    </w:p>
    <w:p w14:paraId="214548CE" w14:textId="77777777" w:rsidR="002E6FE9" w:rsidRDefault="002E6FE9" w:rsidP="00D8164B">
      <w:pPr>
        <w:shd w:val="clear" w:color="auto" w:fill="E8E8E8" w:themeFill="background2"/>
        <w:rPr>
          <w:b/>
          <w:bCs/>
          <w:sz w:val="24"/>
          <w:szCs w:val="24"/>
          <w:lang w:val="en-US"/>
        </w:rPr>
      </w:pPr>
      <w:r w:rsidRPr="00D8164B">
        <w:rPr>
          <w:b/>
          <w:bCs/>
          <w:sz w:val="24"/>
          <w:szCs w:val="24"/>
          <w:lang w:val="en-US"/>
        </w:rPr>
        <w:t>Article Ya 18</w:t>
      </w:r>
    </w:p>
    <w:p w14:paraId="414706A0" w14:textId="7E02E3B8" w:rsidR="002B0F98" w:rsidRPr="00D8164B" w:rsidRDefault="002B0F98" w:rsidP="00D8164B">
      <w:pPr>
        <w:shd w:val="clear" w:color="auto" w:fill="E8E8E8" w:themeFill="background2"/>
        <w:rPr>
          <w:b/>
          <w:bCs/>
          <w:sz w:val="24"/>
          <w:szCs w:val="24"/>
          <w:lang w:val="en-US"/>
        </w:rPr>
      </w:pPr>
      <w:r w:rsidRPr="002B0F98">
        <w:rPr>
          <w:b/>
          <w:bCs/>
          <w:sz w:val="24"/>
          <w:szCs w:val="24"/>
          <w:lang w:val="en-US"/>
        </w:rPr>
        <w:t>1/ 1.3/ 1.3.2/ 1.3.2.4/ 2/ 2.1/ 2.1.1/ 2.2/ 2.8</w:t>
      </w:r>
    </w:p>
    <w:p w14:paraId="71D8C2D3" w14:textId="77777777" w:rsidR="00190AEA" w:rsidRDefault="002E6FE9" w:rsidP="002E6FE9">
      <w:pPr>
        <w:rPr>
          <w:lang w:val="en-US"/>
        </w:rPr>
      </w:pPr>
      <w:r w:rsidRPr="002E6FE9">
        <w:rPr>
          <w:lang w:val="en-US"/>
        </w:rPr>
        <w:t xml:space="preserve">As soon as possible after the admission of the elected candidates has been decided, the Governor shall electronically transmit a copy of the official report of the polling station of the public body, referred to in Article Na 31, and a copy of the official report of the central polling station, referred to in Article P 22, to the Electoral Council, or, if the polling station of the public body or the central polling station has used software, the digital files. </w:t>
      </w:r>
    </w:p>
    <w:p w14:paraId="6BBBBDB0" w14:textId="0B12F8A0" w:rsidR="002E6FE9" w:rsidRDefault="002E6FE9" w:rsidP="00D8164B">
      <w:pPr>
        <w:shd w:val="clear" w:color="auto" w:fill="E8E8E8" w:themeFill="background2"/>
        <w:rPr>
          <w:b/>
          <w:bCs/>
          <w:sz w:val="24"/>
          <w:szCs w:val="24"/>
          <w:lang w:val="en-US"/>
        </w:rPr>
      </w:pPr>
      <w:r w:rsidRPr="00D8164B">
        <w:rPr>
          <w:b/>
          <w:bCs/>
          <w:sz w:val="24"/>
          <w:szCs w:val="24"/>
          <w:lang w:val="en-US"/>
        </w:rPr>
        <w:lastRenderedPageBreak/>
        <w:t>Article Ya 19</w:t>
      </w:r>
    </w:p>
    <w:p w14:paraId="6D84BF96" w14:textId="564E042C" w:rsidR="002B0F98" w:rsidRPr="00D8164B" w:rsidRDefault="002B0F98" w:rsidP="00D8164B">
      <w:pPr>
        <w:shd w:val="clear" w:color="auto" w:fill="E8E8E8" w:themeFill="background2"/>
        <w:rPr>
          <w:b/>
          <w:bCs/>
          <w:sz w:val="24"/>
          <w:szCs w:val="24"/>
          <w:lang w:val="en-US"/>
        </w:rPr>
      </w:pPr>
      <w:r w:rsidRPr="002B0F98">
        <w:rPr>
          <w:b/>
          <w:bCs/>
          <w:sz w:val="24"/>
          <w:szCs w:val="24"/>
          <w:lang w:val="en-US"/>
        </w:rPr>
        <w:t>2/ 2.1/ 2.1.4</w:t>
      </w:r>
    </w:p>
    <w:p w14:paraId="242E3AD7" w14:textId="77777777" w:rsidR="002E6FE9" w:rsidRPr="002E6FE9" w:rsidRDefault="002E6FE9" w:rsidP="002E6FE9">
      <w:pPr>
        <w:rPr>
          <w:lang w:val="en-US"/>
        </w:rPr>
      </w:pPr>
      <w:r w:rsidRPr="002E6FE9">
        <w:rPr>
          <w:lang w:val="en-US"/>
        </w:rPr>
        <w:t>[Repealed as of August 1, 2018]</w:t>
      </w:r>
    </w:p>
    <w:p w14:paraId="1C941C4E" w14:textId="77777777" w:rsidR="002E6FE9" w:rsidRDefault="002E6FE9" w:rsidP="00D8164B">
      <w:pPr>
        <w:shd w:val="clear" w:color="auto" w:fill="E8E8E8" w:themeFill="background2"/>
        <w:rPr>
          <w:b/>
          <w:bCs/>
          <w:sz w:val="24"/>
          <w:szCs w:val="24"/>
          <w:lang w:val="en-US"/>
        </w:rPr>
      </w:pPr>
      <w:r w:rsidRPr="00D8164B">
        <w:rPr>
          <w:b/>
          <w:bCs/>
          <w:sz w:val="24"/>
          <w:szCs w:val="24"/>
          <w:lang w:val="en-US"/>
        </w:rPr>
        <w:t>Article Ya 20</w:t>
      </w:r>
    </w:p>
    <w:p w14:paraId="2E8206F1" w14:textId="2B35743C" w:rsidR="002B0F98" w:rsidRPr="00D8164B" w:rsidRDefault="002B0F98" w:rsidP="00D8164B">
      <w:pPr>
        <w:shd w:val="clear" w:color="auto" w:fill="E8E8E8" w:themeFill="background2"/>
        <w:rPr>
          <w:b/>
          <w:bCs/>
          <w:sz w:val="24"/>
          <w:szCs w:val="24"/>
          <w:lang w:val="en-US"/>
        </w:rPr>
      </w:pPr>
      <w:r w:rsidRPr="002B0F98">
        <w:rPr>
          <w:b/>
          <w:bCs/>
          <w:sz w:val="24"/>
          <w:szCs w:val="24"/>
          <w:lang w:val="en-US"/>
        </w:rPr>
        <w:t>2/ 2.1/ 2.1.4</w:t>
      </w:r>
    </w:p>
    <w:p w14:paraId="5FA8DAC3" w14:textId="77777777" w:rsidR="002E6FE9" w:rsidRPr="002E6FE9" w:rsidRDefault="002E6FE9" w:rsidP="002E6FE9">
      <w:pPr>
        <w:rPr>
          <w:lang w:val="en-US"/>
        </w:rPr>
      </w:pPr>
      <w:r w:rsidRPr="002E6FE9">
        <w:rPr>
          <w:lang w:val="en-US"/>
        </w:rPr>
        <w:t>For the application of Article W 2, paragraph 1, subsection h, "Article 11 of the Municipalities Act" shall be replaced by: Article 12 of the Public Bodies Bonaire, Sint Eustatius and Saba Act.</w:t>
      </w:r>
    </w:p>
    <w:p w14:paraId="6BDD5815" w14:textId="77777777" w:rsidR="002E6FE9" w:rsidRDefault="002E6FE9" w:rsidP="00D8164B">
      <w:pPr>
        <w:shd w:val="clear" w:color="auto" w:fill="E8E8E8" w:themeFill="background2"/>
        <w:rPr>
          <w:b/>
          <w:bCs/>
          <w:sz w:val="24"/>
          <w:szCs w:val="24"/>
          <w:lang w:val="en-US"/>
        </w:rPr>
      </w:pPr>
      <w:r w:rsidRPr="00D8164B">
        <w:rPr>
          <w:b/>
          <w:bCs/>
          <w:sz w:val="24"/>
          <w:szCs w:val="24"/>
          <w:lang w:val="en-US"/>
        </w:rPr>
        <w:t>Article Ya 21</w:t>
      </w:r>
    </w:p>
    <w:p w14:paraId="1FFF095D" w14:textId="1675C5B1" w:rsidR="002B0F98" w:rsidRPr="00D8164B" w:rsidRDefault="002B0F98" w:rsidP="00D8164B">
      <w:pPr>
        <w:shd w:val="clear" w:color="auto" w:fill="E8E8E8" w:themeFill="background2"/>
        <w:rPr>
          <w:b/>
          <w:bCs/>
          <w:sz w:val="24"/>
          <w:szCs w:val="24"/>
          <w:lang w:val="en-US"/>
        </w:rPr>
      </w:pPr>
      <w:r w:rsidRPr="002B0F98">
        <w:rPr>
          <w:b/>
          <w:bCs/>
          <w:sz w:val="24"/>
          <w:szCs w:val="24"/>
          <w:lang w:val="en-US"/>
        </w:rPr>
        <w:t>1/ 1.3/ 1.3.2/ 1.3.2.4/ 4/ 4.1/ 4.1.2</w:t>
      </w:r>
    </w:p>
    <w:p w14:paraId="7541916B" w14:textId="77777777" w:rsidR="006E70C7" w:rsidRPr="006E70C7" w:rsidRDefault="006E70C7" w:rsidP="006E70C7">
      <w:pPr>
        <w:rPr>
          <w:lang w:val="en-US"/>
        </w:rPr>
      </w:pPr>
      <w:r w:rsidRPr="006E70C7">
        <w:rPr>
          <w:lang w:val="en-US"/>
        </w:rPr>
        <w:t>For the application of Article X 8, paragraphs 1 and 3, "Article 15, paragraph 1, of the Municipalities Act" shall be replaced by: Article 16, paragraph 1, of the Public Bodies Bonaire, Sint Eustatius and Saba Act.</w:t>
      </w:r>
    </w:p>
    <w:p w14:paraId="6F74B792" w14:textId="77777777" w:rsidR="006E70C7" w:rsidRPr="00D8164B" w:rsidRDefault="006E70C7" w:rsidP="00D8164B">
      <w:pPr>
        <w:shd w:val="clear" w:color="auto" w:fill="E8E8E8" w:themeFill="background2"/>
        <w:rPr>
          <w:b/>
          <w:bCs/>
          <w:sz w:val="24"/>
          <w:szCs w:val="24"/>
          <w:lang w:val="en-US"/>
        </w:rPr>
      </w:pPr>
      <w:r w:rsidRPr="00D8164B">
        <w:rPr>
          <w:b/>
          <w:bCs/>
          <w:sz w:val="24"/>
          <w:szCs w:val="24"/>
          <w:lang w:val="en-US"/>
        </w:rPr>
        <w:t>§ 3a. The election of the members of the electoral college for the Senate, the commencement of and changes in the membership of the electoral college for the Senate, and the termination of membership and temporary replacement as a member</w:t>
      </w:r>
    </w:p>
    <w:p w14:paraId="496CC2B9" w14:textId="77777777" w:rsidR="006E70C7" w:rsidRDefault="006E70C7" w:rsidP="00D8164B">
      <w:pPr>
        <w:shd w:val="clear" w:color="auto" w:fill="E8E8E8" w:themeFill="background2"/>
        <w:rPr>
          <w:b/>
          <w:bCs/>
          <w:sz w:val="24"/>
          <w:szCs w:val="24"/>
          <w:lang w:val="en-US"/>
        </w:rPr>
      </w:pPr>
      <w:r w:rsidRPr="00D8164B">
        <w:rPr>
          <w:b/>
          <w:bCs/>
          <w:sz w:val="24"/>
          <w:szCs w:val="24"/>
          <w:lang w:val="en-US"/>
        </w:rPr>
        <w:t>Article Ya 22</w:t>
      </w:r>
    </w:p>
    <w:p w14:paraId="59DD5091" w14:textId="6627EFE7" w:rsidR="002B0F98" w:rsidRPr="00D8164B" w:rsidRDefault="002B0F98" w:rsidP="00D8164B">
      <w:pPr>
        <w:shd w:val="clear" w:color="auto" w:fill="E8E8E8" w:themeFill="background2"/>
        <w:rPr>
          <w:b/>
          <w:bCs/>
          <w:sz w:val="24"/>
          <w:szCs w:val="24"/>
          <w:lang w:val="en-US"/>
        </w:rPr>
      </w:pPr>
      <w:r w:rsidRPr="002B0F98">
        <w:rPr>
          <w:b/>
          <w:bCs/>
          <w:sz w:val="24"/>
          <w:szCs w:val="24"/>
          <w:lang w:val="en-US"/>
        </w:rPr>
        <w:t>4/ 4.4</w:t>
      </w:r>
    </w:p>
    <w:p w14:paraId="06021F96" w14:textId="77777777" w:rsidR="006E70C7" w:rsidRPr="006E70C7" w:rsidRDefault="006E70C7" w:rsidP="006E70C7">
      <w:pPr>
        <w:rPr>
          <w:lang w:val="en-US"/>
        </w:rPr>
      </w:pPr>
      <w:r w:rsidRPr="006E70C7">
        <w:rPr>
          <w:lang w:val="en-US"/>
        </w:rPr>
        <w:t>[Amendment(s) without an effective date present. See the overview of amendments]</w:t>
      </w:r>
    </w:p>
    <w:p w14:paraId="1A826F79" w14:textId="77777777" w:rsidR="006E70C7" w:rsidRPr="006E70C7" w:rsidRDefault="006E70C7" w:rsidP="006E70C7">
      <w:pPr>
        <w:rPr>
          <w:lang w:val="en-US"/>
        </w:rPr>
      </w:pPr>
      <w:r w:rsidRPr="006E70C7">
        <w:rPr>
          <w:lang w:val="en-US"/>
        </w:rPr>
        <w:t>The provisions laid down by or pursuant to this Act concerning the election of members of the Provincial Council, concerning the commencement of and changes in membership of the Provincial Council, and concerning the termination of membership and temporary replacement as a member, apply to the electoral college, unless this section provides otherwise, with the proviso that in each case, the following is read instead of:</w:t>
      </w:r>
    </w:p>
    <w:p w14:paraId="18FB2E5B" w14:textId="77777777" w:rsidR="006E70C7" w:rsidRPr="006E70C7" w:rsidRDefault="006E70C7" w:rsidP="00D8164B">
      <w:pPr>
        <w:ind w:firstLine="708"/>
        <w:rPr>
          <w:lang w:val="en-US"/>
        </w:rPr>
      </w:pPr>
      <w:r w:rsidRPr="006E70C7">
        <w:rPr>
          <w:lang w:val="en-US"/>
        </w:rPr>
        <w:t>• a. "the province" and "a province forming a single electoral district": the public body;</w:t>
      </w:r>
    </w:p>
    <w:p w14:paraId="772E11C7" w14:textId="77777777" w:rsidR="006E70C7" w:rsidRPr="006E70C7" w:rsidRDefault="006E70C7" w:rsidP="00D8164B">
      <w:pPr>
        <w:ind w:firstLine="708"/>
        <w:rPr>
          <w:lang w:val="en-US"/>
        </w:rPr>
      </w:pPr>
      <w:r w:rsidRPr="006E70C7">
        <w:rPr>
          <w:lang w:val="en-US"/>
        </w:rPr>
        <w:t>• b. "provincial council" and "states": the electoral college;</w:t>
      </w:r>
    </w:p>
    <w:p w14:paraId="3D6CEC64" w14:textId="77777777" w:rsidR="006E70C7" w:rsidRPr="006E70C7" w:rsidRDefault="006E70C7" w:rsidP="00D8164B">
      <w:pPr>
        <w:ind w:firstLine="708"/>
        <w:rPr>
          <w:lang w:val="en-US"/>
        </w:rPr>
      </w:pPr>
      <w:r w:rsidRPr="006E70C7">
        <w:rPr>
          <w:lang w:val="en-US"/>
        </w:rPr>
        <w:t>• c. "deputy council": the executive council.</w:t>
      </w:r>
    </w:p>
    <w:p w14:paraId="16B57DCA" w14:textId="77777777" w:rsidR="006E70C7" w:rsidRDefault="006E70C7" w:rsidP="00D8164B">
      <w:pPr>
        <w:shd w:val="clear" w:color="auto" w:fill="E8E8E8" w:themeFill="background2"/>
        <w:rPr>
          <w:b/>
          <w:bCs/>
          <w:sz w:val="24"/>
          <w:szCs w:val="24"/>
          <w:lang w:val="en-US"/>
        </w:rPr>
      </w:pPr>
      <w:r w:rsidRPr="00D8164B">
        <w:rPr>
          <w:b/>
          <w:bCs/>
          <w:sz w:val="24"/>
          <w:szCs w:val="24"/>
          <w:lang w:val="en-US"/>
        </w:rPr>
        <w:t>Article Ya 23</w:t>
      </w:r>
    </w:p>
    <w:p w14:paraId="0CCAF904" w14:textId="564600DC" w:rsidR="002B0F98" w:rsidRPr="00D8164B" w:rsidRDefault="002B0F98" w:rsidP="00D8164B">
      <w:pPr>
        <w:shd w:val="clear" w:color="auto" w:fill="E8E8E8" w:themeFill="background2"/>
        <w:rPr>
          <w:b/>
          <w:bCs/>
          <w:sz w:val="24"/>
          <w:szCs w:val="24"/>
          <w:lang w:val="en-US"/>
        </w:rPr>
      </w:pPr>
      <w:r w:rsidRPr="002B0F98">
        <w:rPr>
          <w:b/>
          <w:bCs/>
          <w:sz w:val="24"/>
          <w:szCs w:val="24"/>
          <w:lang w:val="en-US"/>
        </w:rPr>
        <w:t>2/ 2.1/ 2.1.4</w:t>
      </w:r>
    </w:p>
    <w:p w14:paraId="6F31784E" w14:textId="77777777" w:rsidR="006E70C7" w:rsidRPr="006E70C7" w:rsidRDefault="006E70C7" w:rsidP="006E70C7">
      <w:pPr>
        <w:rPr>
          <w:lang w:val="en-US"/>
        </w:rPr>
      </w:pPr>
      <w:r w:rsidRPr="006E70C7">
        <w:rPr>
          <w:lang w:val="en-US"/>
        </w:rPr>
        <w:t>[Amendment(s) without an effective date present. See the overview of changes]</w:t>
      </w:r>
    </w:p>
    <w:p w14:paraId="57E14CF5" w14:textId="77777777" w:rsidR="006E70C7" w:rsidRPr="006E70C7" w:rsidRDefault="006E70C7" w:rsidP="006E70C7">
      <w:pPr>
        <w:rPr>
          <w:lang w:val="en-US"/>
        </w:rPr>
      </w:pPr>
      <w:r w:rsidRPr="006E70C7">
        <w:rPr>
          <w:lang w:val="en-US"/>
        </w:rPr>
        <w:t>For the election of the members of the electoral college, each public body forms a single electoral district.</w:t>
      </w:r>
    </w:p>
    <w:p w14:paraId="79524052" w14:textId="77777777" w:rsidR="006E70C7" w:rsidRDefault="006E70C7" w:rsidP="00D8164B">
      <w:pPr>
        <w:shd w:val="clear" w:color="auto" w:fill="E8E8E8" w:themeFill="background2"/>
        <w:rPr>
          <w:b/>
          <w:bCs/>
          <w:sz w:val="24"/>
          <w:szCs w:val="24"/>
          <w:lang w:val="en-US"/>
        </w:rPr>
      </w:pPr>
      <w:r w:rsidRPr="00D8164B">
        <w:rPr>
          <w:b/>
          <w:bCs/>
          <w:sz w:val="24"/>
          <w:szCs w:val="24"/>
          <w:lang w:val="en-US"/>
        </w:rPr>
        <w:t>Article Ya 24</w:t>
      </w:r>
    </w:p>
    <w:p w14:paraId="33DEEB19" w14:textId="6520C752" w:rsidR="002B0F98" w:rsidRPr="00D8164B" w:rsidRDefault="002B0F98" w:rsidP="00D8164B">
      <w:pPr>
        <w:shd w:val="clear" w:color="auto" w:fill="E8E8E8" w:themeFill="background2"/>
        <w:rPr>
          <w:b/>
          <w:bCs/>
          <w:sz w:val="24"/>
          <w:szCs w:val="24"/>
          <w:lang w:val="en-US"/>
        </w:rPr>
      </w:pPr>
      <w:r w:rsidRPr="002B0F98">
        <w:rPr>
          <w:b/>
          <w:bCs/>
          <w:sz w:val="24"/>
          <w:szCs w:val="24"/>
          <w:lang w:val="en-US"/>
        </w:rPr>
        <w:t>2/ 2.1/ 2.1.1/ 2.2/ 4/ 4.5</w:t>
      </w:r>
    </w:p>
    <w:p w14:paraId="1ED703EA" w14:textId="77777777" w:rsidR="006E70C7" w:rsidRPr="006E70C7" w:rsidRDefault="006E70C7" w:rsidP="006E70C7">
      <w:pPr>
        <w:rPr>
          <w:lang w:val="en-US"/>
        </w:rPr>
      </w:pPr>
      <w:r w:rsidRPr="006E70C7">
        <w:rPr>
          <w:lang w:val="en-US"/>
        </w:rPr>
        <w:lastRenderedPageBreak/>
        <w:t>[Amendment(s) without an effective date available.</w:t>
      </w:r>
    </w:p>
    <w:p w14:paraId="39BDF9C1" w14:textId="77777777" w:rsidR="006E70C7" w:rsidRPr="006E70C7" w:rsidRDefault="006E70C7" w:rsidP="006E70C7">
      <w:pPr>
        <w:rPr>
          <w:lang w:val="en-US"/>
        </w:rPr>
      </w:pPr>
      <w:r w:rsidRPr="006E70C7">
        <w:rPr>
          <w:lang w:val="en-US"/>
        </w:rPr>
        <w:t>Repealed without an effective date available.</w:t>
      </w:r>
    </w:p>
    <w:p w14:paraId="48234179" w14:textId="77777777" w:rsidR="006E70C7" w:rsidRPr="006E70C7" w:rsidRDefault="006E70C7" w:rsidP="006E70C7">
      <w:pPr>
        <w:rPr>
          <w:lang w:val="en-US"/>
        </w:rPr>
      </w:pPr>
      <w:r w:rsidRPr="006E70C7">
        <w:rPr>
          <w:lang w:val="en-US"/>
        </w:rPr>
        <w:t>See the overview of changes]</w:t>
      </w:r>
    </w:p>
    <w:p w14:paraId="0B938911" w14:textId="77777777" w:rsidR="006E70C7" w:rsidRPr="006E70C7" w:rsidRDefault="006E70C7" w:rsidP="006E70C7">
      <w:pPr>
        <w:rPr>
          <w:lang w:val="en-US"/>
        </w:rPr>
      </w:pPr>
      <w:r w:rsidRPr="006E70C7">
        <w:rPr>
          <w:lang w:val="en-US"/>
        </w:rPr>
        <w:t>The polling stations, the polling station of the public body, and the central electoral committee for the election of the members of the Island Council are also the polling stations, the polling station of the public body, or the central electoral committee, respectively, for the election of the members of the electoral college.</w:t>
      </w:r>
    </w:p>
    <w:p w14:paraId="35FDF6F1" w14:textId="77777777" w:rsidR="006E70C7" w:rsidRDefault="006E70C7" w:rsidP="00D8164B">
      <w:pPr>
        <w:shd w:val="clear" w:color="auto" w:fill="E8E8E8" w:themeFill="background2"/>
        <w:rPr>
          <w:b/>
          <w:bCs/>
          <w:sz w:val="24"/>
          <w:szCs w:val="24"/>
          <w:lang w:val="en-US"/>
        </w:rPr>
      </w:pPr>
      <w:r w:rsidRPr="00D8164B">
        <w:rPr>
          <w:b/>
          <w:bCs/>
          <w:sz w:val="24"/>
          <w:szCs w:val="24"/>
          <w:lang w:val="en-US"/>
        </w:rPr>
        <w:t>Article Ya 25</w:t>
      </w:r>
    </w:p>
    <w:p w14:paraId="4190031E" w14:textId="2FCD3688" w:rsidR="002B0F98" w:rsidRPr="00D8164B" w:rsidRDefault="002B0F98" w:rsidP="00D8164B">
      <w:pPr>
        <w:shd w:val="clear" w:color="auto" w:fill="E8E8E8" w:themeFill="background2"/>
        <w:rPr>
          <w:b/>
          <w:bCs/>
          <w:sz w:val="24"/>
          <w:szCs w:val="24"/>
          <w:lang w:val="en-US"/>
        </w:rPr>
      </w:pPr>
      <w:r w:rsidRPr="002B0F98">
        <w:rPr>
          <w:b/>
          <w:bCs/>
          <w:sz w:val="24"/>
          <w:szCs w:val="24"/>
          <w:lang w:val="en-US"/>
        </w:rPr>
        <w:t>2/ 2.1/ 2.1.1/ 4/ 4.1/ 4.1.1/ 4.5/ 6/ 6.1</w:t>
      </w:r>
    </w:p>
    <w:p w14:paraId="5BB45F06" w14:textId="77777777" w:rsidR="006E70C7" w:rsidRPr="006E70C7" w:rsidRDefault="006E70C7" w:rsidP="006E70C7">
      <w:pPr>
        <w:rPr>
          <w:lang w:val="en-US"/>
        </w:rPr>
      </w:pPr>
      <w:r w:rsidRPr="006E70C7">
        <w:rPr>
          <w:lang w:val="en-US"/>
        </w:rPr>
        <w:t>[Amendment(s) without an effective date available. Repealed without an effective date.</w:t>
      </w:r>
    </w:p>
    <w:p w14:paraId="31AE3E26" w14:textId="77777777" w:rsidR="006E70C7" w:rsidRPr="006E70C7" w:rsidRDefault="006E70C7" w:rsidP="006E70C7">
      <w:pPr>
        <w:rPr>
          <w:lang w:val="en-US"/>
        </w:rPr>
      </w:pPr>
      <w:r w:rsidRPr="006E70C7">
        <w:rPr>
          <w:lang w:val="en-US"/>
        </w:rPr>
        <w:t>See the overview of amendments.]</w:t>
      </w:r>
    </w:p>
    <w:p w14:paraId="049310E6" w14:textId="18F857D6" w:rsidR="006E70C7" w:rsidRPr="006E70C7" w:rsidRDefault="006E70C7" w:rsidP="006E70C7">
      <w:pPr>
        <w:rPr>
          <w:lang w:val="en-US"/>
        </w:rPr>
      </w:pPr>
      <w:r w:rsidRPr="006E70C7">
        <w:rPr>
          <w:lang w:val="en-US"/>
        </w:rPr>
        <w:t>• 1</w:t>
      </w:r>
      <w:r w:rsidR="00D8164B">
        <w:rPr>
          <w:lang w:val="en-US"/>
        </w:rPr>
        <w:t>.</w:t>
      </w:r>
      <w:r w:rsidRPr="006E70C7">
        <w:rPr>
          <w:lang w:val="en-US"/>
        </w:rPr>
        <w:t xml:space="preserve"> In Article G 2, paragraph 1, "for the election of the members of the House of Representatives" is replaced by: "for the election of the members of the House of Representatives or for the election of the members of the Island Council."</w:t>
      </w:r>
    </w:p>
    <w:p w14:paraId="18FBF9E9" w14:textId="0A4E6431" w:rsidR="006E70C7" w:rsidRPr="006E70C7" w:rsidRDefault="006E70C7" w:rsidP="006E70C7">
      <w:pPr>
        <w:rPr>
          <w:lang w:val="en-US"/>
        </w:rPr>
      </w:pPr>
      <w:r w:rsidRPr="006E70C7">
        <w:rPr>
          <w:lang w:val="en-US"/>
        </w:rPr>
        <w:t>• 2</w:t>
      </w:r>
      <w:r w:rsidR="00D8164B">
        <w:rPr>
          <w:lang w:val="en-US"/>
        </w:rPr>
        <w:t>.</w:t>
      </w:r>
      <w:r w:rsidRPr="006E70C7">
        <w:rPr>
          <w:lang w:val="en-US"/>
        </w:rPr>
        <w:t xml:space="preserve"> The political grouping that submits a request for registration of the designation referred to in Article G 2, paragraph 1, to the central electoral committee for the election of the members of the electoral college shall pay a deposit of USD 225 to the public body.</w:t>
      </w:r>
    </w:p>
    <w:p w14:paraId="61D57797" w14:textId="77777777" w:rsidR="00D8164B" w:rsidRDefault="006E70C7" w:rsidP="006E70C7">
      <w:pPr>
        <w:rPr>
          <w:lang w:val="en-US"/>
        </w:rPr>
      </w:pPr>
      <w:r w:rsidRPr="006E70C7">
        <w:rPr>
          <w:lang w:val="en-US"/>
        </w:rPr>
        <w:t>• 3</w:t>
      </w:r>
      <w:r w:rsidR="00D8164B">
        <w:rPr>
          <w:lang w:val="en-US"/>
        </w:rPr>
        <w:t>.</w:t>
      </w:r>
      <w:r w:rsidRPr="006E70C7">
        <w:rPr>
          <w:lang w:val="en-US"/>
        </w:rPr>
        <w:t xml:space="preserve"> In addition to the provisions of Article G 2, paragraph 3, the request must also be accompanied by certified proof of registration in the trade register, as referred to in Article 2 of the Trade Register Act 2007 or Article 2 of the Trade Register Act 2009 BES. </w:t>
      </w:r>
    </w:p>
    <w:p w14:paraId="15AF1585" w14:textId="5559BAB7" w:rsidR="006E70C7" w:rsidRPr="006E70C7" w:rsidRDefault="006E70C7" w:rsidP="006E70C7">
      <w:pPr>
        <w:rPr>
          <w:lang w:val="en-US"/>
        </w:rPr>
      </w:pPr>
      <w:r w:rsidRPr="006E70C7">
        <w:rPr>
          <w:lang w:val="en-US"/>
        </w:rPr>
        <w:t>• 4</w:t>
      </w:r>
      <w:r w:rsidR="00D8164B">
        <w:rPr>
          <w:lang w:val="en-US"/>
        </w:rPr>
        <w:t>.</w:t>
      </w:r>
      <w:r w:rsidRPr="006E70C7">
        <w:rPr>
          <w:lang w:val="en-US"/>
        </w:rPr>
        <w:t xml:space="preserve"> In Article G 2, paragraph 4, subparagraph b, "or Article G 1" is replaced by: Article G 1 or Article Ya 15, in conjunction with Article G 3.</w:t>
      </w:r>
    </w:p>
    <w:p w14:paraId="78D959CB" w14:textId="6E5CE222" w:rsidR="006E70C7" w:rsidRPr="006E70C7" w:rsidRDefault="006E70C7" w:rsidP="006E70C7">
      <w:pPr>
        <w:rPr>
          <w:lang w:val="en-US"/>
        </w:rPr>
      </w:pPr>
      <w:r w:rsidRPr="006E70C7">
        <w:rPr>
          <w:lang w:val="en-US"/>
        </w:rPr>
        <w:t>• 5</w:t>
      </w:r>
      <w:r w:rsidR="00D8164B">
        <w:rPr>
          <w:lang w:val="en-US"/>
        </w:rPr>
        <w:t>.</w:t>
      </w:r>
      <w:r w:rsidRPr="006E70C7">
        <w:rPr>
          <w:lang w:val="en-US"/>
        </w:rPr>
        <w:t xml:space="preserve"> The central electoral committee shall publish the decision referred to in Article G 2, paragraph 5, and the deletion of the designation from the register referred to in Article G 2, paragraph 7, in the official gazette.</w:t>
      </w:r>
    </w:p>
    <w:p w14:paraId="4556AFB7" w14:textId="77777777" w:rsidR="006E70C7" w:rsidRDefault="006E70C7" w:rsidP="00D8164B">
      <w:pPr>
        <w:shd w:val="clear" w:color="auto" w:fill="E8E8E8" w:themeFill="background2"/>
        <w:rPr>
          <w:b/>
          <w:bCs/>
          <w:sz w:val="24"/>
          <w:szCs w:val="24"/>
          <w:lang w:val="en-US"/>
        </w:rPr>
      </w:pPr>
      <w:r w:rsidRPr="00D8164B">
        <w:rPr>
          <w:b/>
          <w:bCs/>
          <w:sz w:val="24"/>
          <w:szCs w:val="24"/>
          <w:lang w:val="en-US"/>
        </w:rPr>
        <w:t>Article Ya 26</w:t>
      </w:r>
    </w:p>
    <w:p w14:paraId="3621EBFE" w14:textId="260A17D5" w:rsidR="002B0F98" w:rsidRPr="00D8164B" w:rsidRDefault="002B0F98" w:rsidP="00D8164B">
      <w:pPr>
        <w:shd w:val="clear" w:color="auto" w:fill="E8E8E8" w:themeFill="background2"/>
        <w:rPr>
          <w:b/>
          <w:bCs/>
          <w:sz w:val="24"/>
          <w:szCs w:val="24"/>
          <w:lang w:val="en-US"/>
        </w:rPr>
      </w:pPr>
      <w:r w:rsidRPr="002B0F98">
        <w:rPr>
          <w:b/>
          <w:bCs/>
          <w:sz w:val="24"/>
          <w:szCs w:val="24"/>
          <w:lang w:val="en-US"/>
        </w:rPr>
        <w:t>2/ 2.1/ 2.1.1/ 6/ 6.1</w:t>
      </w:r>
    </w:p>
    <w:p w14:paraId="0770066F" w14:textId="77777777" w:rsidR="006E70C7" w:rsidRPr="006E70C7" w:rsidRDefault="006E70C7" w:rsidP="006E70C7">
      <w:pPr>
        <w:rPr>
          <w:lang w:val="en-US"/>
        </w:rPr>
      </w:pPr>
      <w:r w:rsidRPr="006E70C7">
        <w:rPr>
          <w:lang w:val="en-US"/>
        </w:rPr>
        <w:t>[Amendment(s) without an effective date present. See the overview of amendments]</w:t>
      </w:r>
    </w:p>
    <w:p w14:paraId="7E1AB86F" w14:textId="64EEF6FA" w:rsidR="006E70C7" w:rsidRPr="006E70C7" w:rsidRDefault="006E70C7" w:rsidP="006E70C7">
      <w:pPr>
        <w:rPr>
          <w:lang w:val="en-US"/>
        </w:rPr>
      </w:pPr>
      <w:r w:rsidRPr="006E70C7">
        <w:rPr>
          <w:lang w:val="en-US"/>
        </w:rPr>
        <w:t>• 1</w:t>
      </w:r>
      <w:r w:rsidR="00D8164B">
        <w:rPr>
          <w:lang w:val="en-US"/>
        </w:rPr>
        <w:t>.</w:t>
      </w:r>
      <w:r w:rsidRPr="006E70C7">
        <w:rPr>
          <w:lang w:val="en-US"/>
        </w:rPr>
        <w:t xml:space="preserve"> Without prejudice to the provisions of the second paragraph, a registered designation, which, in accordance with the provisions</w:t>
      </w:r>
      <w:r>
        <w:rPr>
          <w:lang w:val="en-US"/>
        </w:rPr>
        <w:t xml:space="preserve"> t</w:t>
      </w:r>
      <w:r w:rsidRPr="006E70C7">
        <w:rPr>
          <w:lang w:val="en-US"/>
        </w:rPr>
        <w:t>he notification referred to in Article G 1, paragraph eight, or Article Ya 15, paragraph three, also applies to the election of the members of the electoral college.</w:t>
      </w:r>
    </w:p>
    <w:p w14:paraId="62227A73" w14:textId="3E85B926" w:rsidR="006E70C7" w:rsidRPr="006E70C7" w:rsidRDefault="006E70C7" w:rsidP="006E70C7">
      <w:pPr>
        <w:rPr>
          <w:lang w:val="en-US"/>
        </w:rPr>
      </w:pPr>
      <w:r w:rsidRPr="006E70C7">
        <w:rPr>
          <w:lang w:val="en-US"/>
        </w:rPr>
        <w:t>• 2</w:t>
      </w:r>
      <w:r w:rsidR="00D8164B">
        <w:rPr>
          <w:lang w:val="en-US"/>
        </w:rPr>
        <w:t>.</w:t>
      </w:r>
      <w:r w:rsidRPr="006E70C7">
        <w:rPr>
          <w:lang w:val="en-US"/>
        </w:rPr>
        <w:t xml:space="preserve"> The central electoral committee for the election of the members of the electoral college shall determine that the registration referred to in paragraph one shall not be carried over to that election if the registered designation fully or substantially corresponds to a designation of another political grouping already registered pursuant to Article G 2 in conjunction with Article Ya 25, and confusion is therefore likely to arise.</w:t>
      </w:r>
    </w:p>
    <w:p w14:paraId="3346BA8D" w14:textId="2B1CC8F6" w:rsidR="0081654F" w:rsidRDefault="006E70C7" w:rsidP="006E70C7">
      <w:pPr>
        <w:rPr>
          <w:lang w:val="en-US"/>
        </w:rPr>
      </w:pPr>
      <w:r w:rsidRPr="006E70C7">
        <w:rPr>
          <w:lang w:val="en-US"/>
        </w:rPr>
        <w:lastRenderedPageBreak/>
        <w:t>• 3</w:t>
      </w:r>
      <w:r w:rsidR="00D8164B">
        <w:rPr>
          <w:lang w:val="en-US"/>
        </w:rPr>
        <w:t>.</w:t>
      </w:r>
      <w:r w:rsidRPr="006E70C7">
        <w:rPr>
          <w:lang w:val="en-US"/>
        </w:rPr>
        <w:t xml:space="preserve"> A decision as referred to in paragraph two shall be taken no later than the fourteenth day after the date of the Government Gazette in which the notification referred to in Article G 1, paragraph eight, was made, or no later than the fourteenth day after the date of the notification referred to in Article Ya 15, paragraph three. The decision shall be notified immediately to the representative of the grouping in question. </w:t>
      </w:r>
    </w:p>
    <w:p w14:paraId="5FC07EFE" w14:textId="586EF1FF" w:rsidR="006E70C7" w:rsidRDefault="006E70C7" w:rsidP="00D8164B">
      <w:pPr>
        <w:shd w:val="clear" w:color="auto" w:fill="E8E8E8" w:themeFill="background2"/>
        <w:rPr>
          <w:b/>
          <w:bCs/>
          <w:sz w:val="24"/>
          <w:szCs w:val="24"/>
          <w:lang w:val="en-US"/>
        </w:rPr>
      </w:pPr>
      <w:r w:rsidRPr="00D8164B">
        <w:rPr>
          <w:b/>
          <w:bCs/>
          <w:sz w:val="24"/>
          <w:szCs w:val="24"/>
          <w:lang w:val="en-US"/>
        </w:rPr>
        <w:t>Article Ya 27</w:t>
      </w:r>
    </w:p>
    <w:p w14:paraId="16A3B6DE" w14:textId="04E074B2" w:rsidR="002B0F98" w:rsidRPr="00D8164B" w:rsidRDefault="002B0F98" w:rsidP="00D8164B">
      <w:pPr>
        <w:shd w:val="clear" w:color="auto" w:fill="E8E8E8" w:themeFill="background2"/>
        <w:rPr>
          <w:b/>
          <w:bCs/>
          <w:sz w:val="24"/>
          <w:szCs w:val="24"/>
          <w:lang w:val="en-US"/>
        </w:rPr>
      </w:pPr>
      <w:r w:rsidRPr="002B0F98">
        <w:rPr>
          <w:b/>
          <w:bCs/>
          <w:sz w:val="24"/>
          <w:szCs w:val="24"/>
          <w:lang w:val="en-US"/>
        </w:rPr>
        <w:t>1/ 1.1/ 1.1.3/ 1.1.3.2/ 6/ 6.3</w:t>
      </w:r>
    </w:p>
    <w:p w14:paraId="5DC2A7F8" w14:textId="77777777" w:rsidR="006E70C7" w:rsidRPr="006E70C7" w:rsidRDefault="006E70C7" w:rsidP="006E70C7">
      <w:pPr>
        <w:rPr>
          <w:lang w:val="en-US"/>
        </w:rPr>
      </w:pPr>
      <w:r w:rsidRPr="006E70C7">
        <w:rPr>
          <w:lang w:val="en-US"/>
        </w:rPr>
        <w:t>[Amendment(s) without an effective date are present. See the overview of amendments]</w:t>
      </w:r>
    </w:p>
    <w:p w14:paraId="0FB2D094" w14:textId="77777777" w:rsidR="006E70C7" w:rsidRPr="006E70C7" w:rsidRDefault="006E70C7" w:rsidP="006E70C7">
      <w:pPr>
        <w:rPr>
          <w:lang w:val="en-US"/>
        </w:rPr>
      </w:pPr>
      <w:r w:rsidRPr="006E70C7">
        <w:rPr>
          <w:lang w:val="en-US"/>
        </w:rPr>
        <w:t>The minimum number of declarations of support to be submitted, as referred to in Article H 4, paragraph 1, for the constituency for the election of the members of the electoral college is: ten.</w:t>
      </w:r>
    </w:p>
    <w:p w14:paraId="59F87E6D" w14:textId="77777777" w:rsidR="006E70C7" w:rsidRDefault="006E70C7" w:rsidP="00D8164B">
      <w:pPr>
        <w:shd w:val="clear" w:color="auto" w:fill="E8E8E8" w:themeFill="background2"/>
        <w:rPr>
          <w:b/>
          <w:bCs/>
          <w:sz w:val="24"/>
          <w:szCs w:val="24"/>
          <w:lang w:val="en-US"/>
        </w:rPr>
      </w:pPr>
      <w:r w:rsidRPr="00D8164B">
        <w:rPr>
          <w:b/>
          <w:bCs/>
          <w:sz w:val="24"/>
          <w:szCs w:val="24"/>
          <w:lang w:val="en-US"/>
        </w:rPr>
        <w:t>Article Ya 28</w:t>
      </w:r>
    </w:p>
    <w:p w14:paraId="66DE067B" w14:textId="255F6F58" w:rsidR="002B0F98" w:rsidRPr="00D8164B" w:rsidRDefault="002B0F98" w:rsidP="00D8164B">
      <w:pPr>
        <w:shd w:val="clear" w:color="auto" w:fill="E8E8E8" w:themeFill="background2"/>
        <w:rPr>
          <w:b/>
          <w:bCs/>
          <w:sz w:val="24"/>
          <w:szCs w:val="24"/>
          <w:lang w:val="en-US"/>
        </w:rPr>
      </w:pPr>
      <w:r w:rsidRPr="002B0F98">
        <w:rPr>
          <w:b/>
          <w:bCs/>
          <w:sz w:val="24"/>
          <w:szCs w:val="24"/>
          <w:lang w:val="en-US"/>
        </w:rPr>
        <w:t>2/ 2.1/ 2.1.4</w:t>
      </w:r>
    </w:p>
    <w:p w14:paraId="3326D327" w14:textId="77777777" w:rsidR="006E70C7" w:rsidRPr="006E70C7" w:rsidRDefault="006E70C7" w:rsidP="006E70C7">
      <w:pPr>
        <w:rPr>
          <w:lang w:val="en-US"/>
        </w:rPr>
      </w:pPr>
      <w:r w:rsidRPr="006E70C7">
        <w:rPr>
          <w:lang w:val="en-US"/>
        </w:rPr>
        <w:t>[Amendment(s) without an effective date are present. See the overview of amendments]</w:t>
      </w:r>
    </w:p>
    <w:p w14:paraId="3D47C13E" w14:textId="77777777" w:rsidR="0081654F" w:rsidRDefault="006E70C7" w:rsidP="006E70C7">
      <w:pPr>
        <w:rPr>
          <w:lang w:val="es-ES"/>
        </w:rPr>
      </w:pPr>
      <w:r w:rsidRPr="006E70C7">
        <w:rPr>
          <w:lang w:val="es-ES"/>
        </w:rPr>
        <w:t xml:space="preserve">Articles Ya 16 and Ya 17 apply. </w:t>
      </w:r>
    </w:p>
    <w:p w14:paraId="737F4A51" w14:textId="3B6F70D0" w:rsidR="006E70C7" w:rsidRDefault="006E70C7" w:rsidP="00D8164B">
      <w:pPr>
        <w:shd w:val="clear" w:color="auto" w:fill="E8E8E8" w:themeFill="background2"/>
        <w:rPr>
          <w:b/>
          <w:bCs/>
          <w:sz w:val="24"/>
          <w:szCs w:val="24"/>
          <w:lang w:val="en-US"/>
        </w:rPr>
      </w:pPr>
      <w:r w:rsidRPr="00D8164B">
        <w:rPr>
          <w:b/>
          <w:bCs/>
          <w:sz w:val="24"/>
          <w:szCs w:val="24"/>
          <w:lang w:val="en-US"/>
        </w:rPr>
        <w:t>Article Ya 28a</w:t>
      </w:r>
    </w:p>
    <w:p w14:paraId="69A55EBF" w14:textId="67E0D8D9" w:rsidR="002B0F98" w:rsidRPr="00D8164B" w:rsidRDefault="002B0F98" w:rsidP="00D8164B">
      <w:pPr>
        <w:shd w:val="clear" w:color="auto" w:fill="E8E8E8" w:themeFill="background2"/>
        <w:rPr>
          <w:b/>
          <w:bCs/>
          <w:sz w:val="24"/>
          <w:szCs w:val="24"/>
          <w:lang w:val="en-US"/>
        </w:rPr>
      </w:pPr>
      <w:r w:rsidRPr="002B0F98">
        <w:rPr>
          <w:b/>
          <w:bCs/>
          <w:sz w:val="24"/>
          <w:szCs w:val="24"/>
          <w:lang w:val="en-US"/>
        </w:rPr>
        <w:t>1/ 1.3/ 1.3.2/ 1.3.2.2/ 4/ 4.5</w:t>
      </w:r>
    </w:p>
    <w:p w14:paraId="24C2F335" w14:textId="77777777" w:rsidR="006E70C7" w:rsidRPr="006E70C7" w:rsidRDefault="006E70C7" w:rsidP="006E70C7">
      <w:pPr>
        <w:rPr>
          <w:lang w:val="en-US"/>
        </w:rPr>
      </w:pPr>
      <w:r w:rsidRPr="006E70C7">
        <w:rPr>
          <w:lang w:val="en-US"/>
        </w:rPr>
        <w:t>In Article J 6a, "the election of the members of the general board" is replaced by: the election of the members of the Island Council.</w:t>
      </w:r>
    </w:p>
    <w:p w14:paraId="65F8F23F" w14:textId="77777777" w:rsidR="006E70C7" w:rsidRDefault="006E70C7" w:rsidP="00D8164B">
      <w:pPr>
        <w:shd w:val="clear" w:color="auto" w:fill="E8E8E8" w:themeFill="background2"/>
        <w:rPr>
          <w:b/>
          <w:bCs/>
          <w:sz w:val="24"/>
          <w:szCs w:val="24"/>
          <w:lang w:val="en-US"/>
        </w:rPr>
      </w:pPr>
      <w:r w:rsidRPr="00D8164B">
        <w:rPr>
          <w:b/>
          <w:bCs/>
          <w:sz w:val="24"/>
          <w:szCs w:val="24"/>
          <w:lang w:val="en-US"/>
        </w:rPr>
        <w:t>Article Ya 29</w:t>
      </w:r>
    </w:p>
    <w:p w14:paraId="6F6EC0F2" w14:textId="35CA9D82" w:rsidR="002B0F98" w:rsidRPr="00D8164B" w:rsidRDefault="002B0F98" w:rsidP="00D8164B">
      <w:pPr>
        <w:shd w:val="clear" w:color="auto" w:fill="E8E8E8" w:themeFill="background2"/>
        <w:rPr>
          <w:b/>
          <w:bCs/>
          <w:sz w:val="24"/>
          <w:szCs w:val="24"/>
          <w:lang w:val="en-US"/>
        </w:rPr>
      </w:pPr>
      <w:r w:rsidRPr="002B0F98">
        <w:rPr>
          <w:b/>
          <w:bCs/>
          <w:sz w:val="24"/>
          <w:szCs w:val="24"/>
          <w:lang w:val="en-US"/>
        </w:rPr>
        <w:t>1/ 1.3/ 1.3.2/ 1.3.2.4/ 2/ 2.1/ 2.1.1</w:t>
      </w:r>
    </w:p>
    <w:p w14:paraId="16B6D92A" w14:textId="77777777" w:rsidR="006E70C7" w:rsidRPr="006E70C7" w:rsidRDefault="006E70C7" w:rsidP="006E70C7">
      <w:pPr>
        <w:rPr>
          <w:lang w:val="en-US"/>
        </w:rPr>
      </w:pPr>
      <w:r w:rsidRPr="006E70C7">
        <w:rPr>
          <w:lang w:val="en-US"/>
        </w:rPr>
        <w:t>[Amendment(s) without an effective date present. See the overview of amendments]</w:t>
      </w:r>
    </w:p>
    <w:p w14:paraId="4E5D6078" w14:textId="77777777" w:rsidR="0081654F" w:rsidRDefault="006E70C7" w:rsidP="006E70C7">
      <w:pPr>
        <w:rPr>
          <w:lang w:val="en-US"/>
        </w:rPr>
      </w:pPr>
      <w:r w:rsidRPr="006E70C7">
        <w:rPr>
          <w:lang w:val="en-US"/>
        </w:rPr>
        <w:t>Notwithstanding Article P 10, the remaining seat or seats will not be allocated to a list if a list would have to be allocated more seats than there are candidates.</w:t>
      </w:r>
    </w:p>
    <w:p w14:paraId="7FB5D1EF" w14:textId="6F4ABEA5" w:rsidR="006E70C7" w:rsidRDefault="006E70C7" w:rsidP="00D8164B">
      <w:pPr>
        <w:shd w:val="clear" w:color="auto" w:fill="E8E8E8" w:themeFill="background2"/>
        <w:rPr>
          <w:sz w:val="24"/>
          <w:szCs w:val="24"/>
          <w:lang w:val="en-US"/>
        </w:rPr>
      </w:pPr>
      <w:r w:rsidRPr="00D8164B">
        <w:rPr>
          <w:sz w:val="24"/>
          <w:szCs w:val="24"/>
          <w:lang w:val="en-US"/>
        </w:rPr>
        <w:t>Article Ya 29a</w:t>
      </w:r>
    </w:p>
    <w:p w14:paraId="343A2894" w14:textId="7E0404C7" w:rsidR="002B0F98" w:rsidRPr="00D8164B" w:rsidRDefault="002B0F98" w:rsidP="00D8164B">
      <w:pPr>
        <w:shd w:val="clear" w:color="auto" w:fill="E8E8E8" w:themeFill="background2"/>
        <w:rPr>
          <w:sz w:val="24"/>
          <w:szCs w:val="24"/>
          <w:lang w:val="en-US"/>
        </w:rPr>
      </w:pPr>
      <w:r w:rsidRPr="002B0F98">
        <w:rPr>
          <w:sz w:val="24"/>
          <w:szCs w:val="24"/>
          <w:lang w:val="en-US"/>
        </w:rPr>
        <w:t>1/ 1.3/ 1.3.2/ 1.3.2.4/ 2/ 2.1/ 2.1.1/ 3/ 3.2</w:t>
      </w:r>
    </w:p>
    <w:p w14:paraId="01C91378" w14:textId="77777777" w:rsidR="006E70C7" w:rsidRPr="006E70C7" w:rsidRDefault="006E70C7" w:rsidP="006E70C7">
      <w:pPr>
        <w:rPr>
          <w:lang w:val="en-US"/>
        </w:rPr>
      </w:pPr>
      <w:r w:rsidRPr="006E70C7">
        <w:rPr>
          <w:lang w:val="en-US"/>
        </w:rPr>
        <w:t>In Article P 15, paragraph 1, "25% of the electoral quota" is replaced by: 50% of the electoral quota.</w:t>
      </w:r>
    </w:p>
    <w:p w14:paraId="19FC9BC4" w14:textId="77777777" w:rsidR="006E70C7" w:rsidRDefault="006E70C7" w:rsidP="00D8164B">
      <w:pPr>
        <w:shd w:val="clear" w:color="auto" w:fill="E8E8E8" w:themeFill="background2"/>
        <w:rPr>
          <w:b/>
          <w:bCs/>
          <w:sz w:val="24"/>
          <w:szCs w:val="24"/>
          <w:lang w:val="en-US"/>
        </w:rPr>
      </w:pPr>
      <w:r w:rsidRPr="00D8164B">
        <w:rPr>
          <w:b/>
          <w:bCs/>
          <w:sz w:val="24"/>
          <w:szCs w:val="24"/>
          <w:lang w:val="en-US"/>
        </w:rPr>
        <w:t>Article Ya 29b</w:t>
      </w:r>
    </w:p>
    <w:p w14:paraId="39FDBBFC" w14:textId="2863156D" w:rsidR="002B0F98" w:rsidRPr="00D8164B" w:rsidRDefault="002B0F98" w:rsidP="00D8164B">
      <w:pPr>
        <w:shd w:val="clear" w:color="auto" w:fill="E8E8E8" w:themeFill="background2"/>
        <w:rPr>
          <w:b/>
          <w:bCs/>
          <w:sz w:val="24"/>
          <w:szCs w:val="24"/>
          <w:lang w:val="en-US"/>
        </w:rPr>
      </w:pPr>
      <w:r w:rsidRPr="002B0F98">
        <w:rPr>
          <w:b/>
          <w:bCs/>
          <w:sz w:val="24"/>
          <w:szCs w:val="24"/>
          <w:lang w:val="en-US"/>
        </w:rPr>
        <w:t>1/ 1.3/ 1.3.2/ 1.3.2.4/ 2/ 2.1/ 2.1.1</w:t>
      </w:r>
    </w:p>
    <w:p w14:paraId="6415D4A7" w14:textId="77777777" w:rsidR="0081654F" w:rsidRDefault="006E70C7" w:rsidP="006E70C7">
      <w:pPr>
        <w:rPr>
          <w:lang w:val="en-US"/>
        </w:rPr>
      </w:pPr>
      <w:r w:rsidRPr="006E70C7">
        <w:rPr>
          <w:lang w:val="en-US"/>
        </w:rPr>
        <w:t xml:space="preserve">By way of exception to Article P 19, paragraph 5, the ranking will not be applied to the election of the members of the electoral college, insofar as it concerns lists on which no candidates have been declared elected. </w:t>
      </w:r>
    </w:p>
    <w:p w14:paraId="2A2CE7CD" w14:textId="2180C517" w:rsidR="006E70C7" w:rsidRDefault="006E70C7" w:rsidP="00D8164B">
      <w:pPr>
        <w:shd w:val="clear" w:color="auto" w:fill="E8E8E8" w:themeFill="background2"/>
        <w:rPr>
          <w:b/>
          <w:bCs/>
          <w:sz w:val="24"/>
          <w:szCs w:val="24"/>
          <w:lang w:val="en-US"/>
        </w:rPr>
      </w:pPr>
      <w:r w:rsidRPr="00D8164B">
        <w:rPr>
          <w:b/>
          <w:bCs/>
          <w:sz w:val="24"/>
          <w:szCs w:val="24"/>
          <w:lang w:val="en-US"/>
        </w:rPr>
        <w:t>Article Ya 29c</w:t>
      </w:r>
    </w:p>
    <w:p w14:paraId="4C104322" w14:textId="24D9A10A" w:rsidR="002B0F98" w:rsidRPr="00D8164B" w:rsidRDefault="002B0F98" w:rsidP="00D8164B">
      <w:pPr>
        <w:shd w:val="clear" w:color="auto" w:fill="E8E8E8" w:themeFill="background2"/>
        <w:rPr>
          <w:b/>
          <w:bCs/>
          <w:sz w:val="24"/>
          <w:szCs w:val="24"/>
          <w:lang w:val="en-US"/>
        </w:rPr>
      </w:pPr>
      <w:r w:rsidRPr="002B0F98">
        <w:rPr>
          <w:b/>
          <w:bCs/>
          <w:sz w:val="24"/>
          <w:szCs w:val="24"/>
          <w:lang w:val="en-US"/>
        </w:rPr>
        <w:t>1/ 1.3/ 1.3.2/ 1.3.2.4/ 4/ 4.1/ 4.1.2</w:t>
      </w:r>
    </w:p>
    <w:p w14:paraId="4396BF6A" w14:textId="77777777" w:rsidR="006E70C7" w:rsidRPr="006E70C7" w:rsidRDefault="006E70C7" w:rsidP="006E70C7">
      <w:pPr>
        <w:rPr>
          <w:lang w:val="en-US"/>
        </w:rPr>
      </w:pPr>
      <w:r w:rsidRPr="006E70C7">
        <w:rPr>
          <w:lang w:val="en-US"/>
        </w:rPr>
        <w:lastRenderedPageBreak/>
        <w:t>Notwithstanding Article W 4, paragraph 1, no successor will be appointed if there is no longer a candidate eligible for appointment on the list on which the person to be succeeded was elected.</w:t>
      </w:r>
    </w:p>
    <w:p w14:paraId="093A2CC3" w14:textId="77777777" w:rsidR="006E70C7" w:rsidRPr="00D8164B" w:rsidRDefault="006E70C7" w:rsidP="00D8164B">
      <w:pPr>
        <w:shd w:val="clear" w:color="auto" w:fill="E8E8E8" w:themeFill="background2"/>
        <w:rPr>
          <w:b/>
          <w:bCs/>
          <w:sz w:val="24"/>
          <w:szCs w:val="24"/>
          <w:lang w:val="en-US"/>
        </w:rPr>
      </w:pPr>
      <w:r w:rsidRPr="00D8164B">
        <w:rPr>
          <w:b/>
          <w:bCs/>
          <w:sz w:val="24"/>
          <w:szCs w:val="24"/>
          <w:lang w:val="en-US"/>
        </w:rPr>
        <w:t>§ 4. The election of the members of the Senate of the States General</w:t>
      </w:r>
    </w:p>
    <w:p w14:paraId="57ED0F5A" w14:textId="77777777" w:rsidR="006E70C7" w:rsidRPr="006E70C7" w:rsidRDefault="006E70C7" w:rsidP="006E70C7">
      <w:pPr>
        <w:rPr>
          <w:lang w:val="en-US"/>
        </w:rPr>
      </w:pPr>
      <w:r w:rsidRPr="006E70C7">
        <w:rPr>
          <w:lang w:val="en-US"/>
        </w:rPr>
        <w:t>[Amendment(s) without an effective date present. See the overview of amendments]</w:t>
      </w:r>
    </w:p>
    <w:p w14:paraId="3C72D23A" w14:textId="77777777" w:rsidR="006E70C7" w:rsidRDefault="006E70C7" w:rsidP="00D8164B">
      <w:pPr>
        <w:shd w:val="clear" w:color="auto" w:fill="E8E8E8" w:themeFill="background2"/>
        <w:rPr>
          <w:b/>
          <w:bCs/>
          <w:sz w:val="24"/>
          <w:szCs w:val="24"/>
          <w:lang w:val="en-US"/>
        </w:rPr>
      </w:pPr>
      <w:r w:rsidRPr="00D8164B">
        <w:rPr>
          <w:b/>
          <w:bCs/>
          <w:sz w:val="24"/>
          <w:szCs w:val="24"/>
          <w:lang w:val="en-US"/>
        </w:rPr>
        <w:t>Article Ya 30</w:t>
      </w:r>
    </w:p>
    <w:p w14:paraId="470EB6BF" w14:textId="300FA395" w:rsidR="002B0F98" w:rsidRPr="00D8164B" w:rsidRDefault="002B0F98" w:rsidP="00D8164B">
      <w:pPr>
        <w:shd w:val="clear" w:color="auto" w:fill="E8E8E8" w:themeFill="background2"/>
        <w:rPr>
          <w:b/>
          <w:bCs/>
          <w:sz w:val="24"/>
          <w:szCs w:val="24"/>
          <w:lang w:val="en-US"/>
        </w:rPr>
      </w:pPr>
      <w:r w:rsidRPr="002B0F98">
        <w:rPr>
          <w:b/>
          <w:bCs/>
          <w:sz w:val="24"/>
          <w:szCs w:val="24"/>
          <w:lang w:val="en-US"/>
        </w:rPr>
        <w:t>4/ 4.1/ 4.1.2/ 4.4</w:t>
      </w:r>
    </w:p>
    <w:p w14:paraId="65C1F836" w14:textId="77777777" w:rsidR="006E70C7" w:rsidRPr="006E70C7" w:rsidRDefault="006E70C7" w:rsidP="006E70C7">
      <w:pPr>
        <w:rPr>
          <w:lang w:val="en-US"/>
        </w:rPr>
      </w:pPr>
      <w:r w:rsidRPr="006E70C7">
        <w:rPr>
          <w:lang w:val="en-US"/>
        </w:rPr>
        <w:t>[Amendment(s) without an effective date present. See the overview of amendments]</w:t>
      </w:r>
    </w:p>
    <w:p w14:paraId="5D5C22DB" w14:textId="77777777" w:rsidR="006E70C7" w:rsidRPr="006E70C7" w:rsidRDefault="006E70C7" w:rsidP="006E70C7">
      <w:pPr>
        <w:rPr>
          <w:lang w:val="en-US"/>
        </w:rPr>
      </w:pPr>
      <w:r w:rsidRPr="006E70C7">
        <w:rPr>
          <w:lang w:val="en-US"/>
        </w:rPr>
        <w:t>• 1. The members of the Senate are elected in the public bodies by the members of the electoral colleges.</w:t>
      </w:r>
    </w:p>
    <w:p w14:paraId="32B21356" w14:textId="77777777" w:rsidR="006E70C7" w:rsidRPr="006E70C7" w:rsidRDefault="006E70C7" w:rsidP="006E70C7">
      <w:pPr>
        <w:rPr>
          <w:lang w:val="en-US"/>
        </w:rPr>
      </w:pPr>
      <w:r w:rsidRPr="006E70C7">
        <w:rPr>
          <w:lang w:val="en-US"/>
        </w:rPr>
        <w:t>• 2. The members of the electoral colleges meet in each public body to cast their votes. • 3. The provisions laid down by or pursuant to this Act concerning the election of the members of the Senate shall, unless this section provides otherwise, apply to the election of these members by the members of the electoral colleges, with the proviso that in each case the following shall also be read in place of:</w:t>
      </w:r>
    </w:p>
    <w:p w14:paraId="749C93AB" w14:textId="77777777" w:rsidR="006E70C7" w:rsidRPr="006E70C7" w:rsidRDefault="006E70C7" w:rsidP="00D8164B">
      <w:pPr>
        <w:ind w:firstLine="708"/>
        <w:rPr>
          <w:lang w:val="en-US"/>
        </w:rPr>
      </w:pPr>
      <w:r w:rsidRPr="006E70C7">
        <w:rPr>
          <w:lang w:val="en-US"/>
        </w:rPr>
        <w:t>o a. "the province" or "the provinces": the public body or the public bodies, respectively;</w:t>
      </w:r>
    </w:p>
    <w:p w14:paraId="35DA07A0" w14:textId="77777777" w:rsidR="006E70C7" w:rsidRPr="006E70C7" w:rsidRDefault="006E70C7" w:rsidP="00D8164B">
      <w:pPr>
        <w:ind w:firstLine="708"/>
        <w:rPr>
          <w:lang w:val="en-US"/>
        </w:rPr>
      </w:pPr>
      <w:r w:rsidRPr="006E70C7">
        <w:rPr>
          <w:lang w:val="en-US"/>
        </w:rPr>
        <w:t>o b. "provincial council" and "states": the electoral college;</w:t>
      </w:r>
    </w:p>
    <w:p w14:paraId="08634C63" w14:textId="77777777" w:rsidR="006E70C7" w:rsidRPr="006E70C7" w:rsidRDefault="006E70C7" w:rsidP="00D8164B">
      <w:pPr>
        <w:ind w:firstLine="708"/>
        <w:rPr>
          <w:lang w:val="en-US"/>
        </w:rPr>
      </w:pPr>
      <w:r w:rsidRPr="006E70C7">
        <w:rPr>
          <w:lang w:val="en-US"/>
        </w:rPr>
        <w:t>o c. "member of the provincial council": member of the electoral college;</w:t>
      </w:r>
    </w:p>
    <w:p w14:paraId="64761B79" w14:textId="77777777" w:rsidR="006E70C7" w:rsidRPr="006E70C7" w:rsidRDefault="006E70C7" w:rsidP="00D8164B">
      <w:pPr>
        <w:ind w:firstLine="708"/>
        <w:rPr>
          <w:lang w:val="en-US"/>
        </w:rPr>
      </w:pPr>
      <w:r w:rsidRPr="006E70C7">
        <w:rPr>
          <w:lang w:val="en-US"/>
        </w:rPr>
        <w:t>o d. "provincial council meeting": meeting of the electoral college.</w:t>
      </w:r>
    </w:p>
    <w:p w14:paraId="2208E2ED" w14:textId="77777777" w:rsidR="006E70C7" w:rsidRDefault="006E70C7" w:rsidP="00D8164B">
      <w:pPr>
        <w:shd w:val="clear" w:color="auto" w:fill="E8E8E8" w:themeFill="background2"/>
        <w:rPr>
          <w:b/>
          <w:bCs/>
          <w:sz w:val="24"/>
          <w:szCs w:val="24"/>
          <w:lang w:val="en-US"/>
        </w:rPr>
      </w:pPr>
      <w:r w:rsidRPr="00D8164B">
        <w:rPr>
          <w:b/>
          <w:bCs/>
          <w:sz w:val="24"/>
          <w:szCs w:val="24"/>
          <w:lang w:val="en-US"/>
        </w:rPr>
        <w:t>Section Ya 31</w:t>
      </w:r>
    </w:p>
    <w:p w14:paraId="130EDDBC" w14:textId="62DEA950" w:rsidR="002B0F98" w:rsidRPr="00D8164B" w:rsidRDefault="002B0F98" w:rsidP="00D8164B">
      <w:pPr>
        <w:shd w:val="clear" w:color="auto" w:fill="E8E8E8" w:themeFill="background2"/>
        <w:rPr>
          <w:b/>
          <w:bCs/>
          <w:sz w:val="24"/>
          <w:szCs w:val="24"/>
          <w:lang w:val="en-US"/>
        </w:rPr>
      </w:pPr>
      <w:r w:rsidRPr="002B0F98">
        <w:rPr>
          <w:b/>
          <w:bCs/>
          <w:sz w:val="24"/>
          <w:szCs w:val="24"/>
          <w:lang w:val="en-US"/>
        </w:rPr>
        <w:t>1/ 1.1/ 1.1.3/ 1.1.3.2/ 1.5/ 1.5.1/ 2/ 2.1/ 2.1.1/ 4/ 4.1/ 4.1.2</w:t>
      </w:r>
    </w:p>
    <w:p w14:paraId="1DA94EFF" w14:textId="77777777" w:rsidR="006E70C7" w:rsidRPr="006E70C7" w:rsidRDefault="006E70C7" w:rsidP="006E70C7">
      <w:pPr>
        <w:rPr>
          <w:lang w:val="en-US"/>
        </w:rPr>
      </w:pPr>
      <w:r w:rsidRPr="006E70C7">
        <w:rPr>
          <w:lang w:val="en-US"/>
        </w:rPr>
        <w:t>[Amendment(s) without an effective date present. See the overview of changes]</w:t>
      </w:r>
    </w:p>
    <w:p w14:paraId="03486056" w14:textId="77777777" w:rsidR="006E70C7" w:rsidRPr="006E70C7" w:rsidRDefault="006E70C7" w:rsidP="006E70C7">
      <w:pPr>
        <w:rPr>
          <w:lang w:val="en-US"/>
        </w:rPr>
      </w:pPr>
      <w:r w:rsidRPr="006E70C7">
        <w:rPr>
          <w:lang w:val="en-US"/>
        </w:rPr>
        <w:t>Articles Ya 4, Ya 5, Ya 7, and Ya 8 apply, provided that for the application of Articles Ya 4 and Ya 5, "the governor" is read instead of "a governor."</w:t>
      </w:r>
    </w:p>
    <w:p w14:paraId="0AA4729A" w14:textId="77777777" w:rsidR="006E70C7" w:rsidRDefault="006E70C7" w:rsidP="00D8164B">
      <w:pPr>
        <w:shd w:val="clear" w:color="auto" w:fill="E8E8E8" w:themeFill="background2"/>
        <w:rPr>
          <w:b/>
          <w:bCs/>
          <w:sz w:val="24"/>
          <w:szCs w:val="24"/>
          <w:lang w:val="en-US"/>
        </w:rPr>
      </w:pPr>
      <w:r w:rsidRPr="00D8164B">
        <w:rPr>
          <w:b/>
          <w:bCs/>
          <w:sz w:val="24"/>
          <w:szCs w:val="24"/>
          <w:lang w:val="en-US"/>
        </w:rPr>
        <w:t>Article Ya 31a</w:t>
      </w:r>
    </w:p>
    <w:p w14:paraId="414853C8" w14:textId="32A79E6D" w:rsidR="002B0F98" w:rsidRPr="00D8164B" w:rsidRDefault="002B0F98" w:rsidP="00D8164B">
      <w:pPr>
        <w:shd w:val="clear" w:color="auto" w:fill="E8E8E8" w:themeFill="background2"/>
        <w:rPr>
          <w:b/>
          <w:bCs/>
          <w:sz w:val="24"/>
          <w:szCs w:val="24"/>
          <w:lang w:val="en-US"/>
        </w:rPr>
      </w:pPr>
      <w:r w:rsidRPr="002B0F98">
        <w:rPr>
          <w:b/>
          <w:bCs/>
          <w:sz w:val="24"/>
          <w:szCs w:val="24"/>
          <w:lang w:val="en-US"/>
        </w:rPr>
        <w:t>1/ 1.1/ 1.1.3/ 1.1.3.2/ 2/ 2.1/ 2.1.1</w:t>
      </w:r>
    </w:p>
    <w:p w14:paraId="1E830C2F" w14:textId="77777777" w:rsidR="008C2C79" w:rsidRDefault="006E70C7" w:rsidP="006E70C7">
      <w:pPr>
        <w:rPr>
          <w:lang w:val="en-US"/>
        </w:rPr>
      </w:pPr>
      <w:r w:rsidRPr="006E70C7">
        <w:rPr>
          <w:lang w:val="en-US"/>
        </w:rPr>
        <w:t xml:space="preserve">Without prejudice to Article S 1, paragraphs four and five, the person who submitted the list may also, no later than the third day after the meeting of the central electoral committee, correct the omission or omissions indicated in the notification at the administrative office between nine and seven o'clock in the morning. Article Ya 7 applies. </w:t>
      </w:r>
    </w:p>
    <w:p w14:paraId="01F1D1B7" w14:textId="56874586" w:rsidR="006E70C7" w:rsidRDefault="006E70C7" w:rsidP="00D8164B">
      <w:pPr>
        <w:shd w:val="clear" w:color="auto" w:fill="E8E8E8" w:themeFill="background2"/>
        <w:rPr>
          <w:b/>
          <w:bCs/>
          <w:sz w:val="24"/>
          <w:szCs w:val="24"/>
          <w:lang w:val="en-US"/>
        </w:rPr>
      </w:pPr>
      <w:r w:rsidRPr="00D8164B">
        <w:rPr>
          <w:b/>
          <w:bCs/>
          <w:sz w:val="24"/>
          <w:szCs w:val="24"/>
          <w:lang w:val="en-US"/>
        </w:rPr>
        <w:t>Article Ya 31b</w:t>
      </w:r>
    </w:p>
    <w:p w14:paraId="301E04EE" w14:textId="1DF51DD5" w:rsidR="002B0F98" w:rsidRPr="00D8164B" w:rsidRDefault="002B0F98" w:rsidP="00D8164B">
      <w:pPr>
        <w:shd w:val="clear" w:color="auto" w:fill="E8E8E8" w:themeFill="background2"/>
        <w:rPr>
          <w:b/>
          <w:bCs/>
          <w:sz w:val="24"/>
          <w:szCs w:val="24"/>
          <w:lang w:val="en-US"/>
        </w:rPr>
      </w:pPr>
      <w:r w:rsidRPr="002B0F98">
        <w:rPr>
          <w:b/>
          <w:bCs/>
          <w:sz w:val="24"/>
          <w:szCs w:val="24"/>
          <w:lang w:val="en-US"/>
        </w:rPr>
        <w:t>1/ 1.1/ 1.1.3/ 1.1.3.2/ 1.5/ 1.5.1/ 4/ 4.1/ 4.1.2</w:t>
      </w:r>
    </w:p>
    <w:p w14:paraId="1AC85963" w14:textId="77777777" w:rsidR="006E70C7" w:rsidRPr="006E70C7" w:rsidRDefault="006E70C7" w:rsidP="006E70C7">
      <w:pPr>
        <w:rPr>
          <w:lang w:val="en-US"/>
        </w:rPr>
      </w:pPr>
      <w:r w:rsidRPr="006E70C7">
        <w:rPr>
          <w:lang w:val="en-US"/>
        </w:rPr>
        <w:t>• 1. The central electoral committee shall send copies of the candidate lists submitted for the constituencies of Bonaire, Sint Eustatius, and Saba electronically to the governors immediately after examining the lists.</w:t>
      </w:r>
    </w:p>
    <w:p w14:paraId="1319F9B8" w14:textId="77777777" w:rsidR="006E70C7" w:rsidRPr="006E70C7" w:rsidRDefault="006E70C7" w:rsidP="006E70C7">
      <w:pPr>
        <w:rPr>
          <w:lang w:val="en-US"/>
        </w:rPr>
      </w:pPr>
      <w:r w:rsidRPr="006E70C7">
        <w:rPr>
          <w:lang w:val="en-US"/>
        </w:rPr>
        <w:t>• 2. Article Ya 10, paragraphs two and three, apply.</w:t>
      </w:r>
    </w:p>
    <w:p w14:paraId="668DB7A5" w14:textId="77777777" w:rsidR="006E70C7" w:rsidRDefault="006E70C7" w:rsidP="00D8164B">
      <w:pPr>
        <w:shd w:val="clear" w:color="auto" w:fill="E8E8E8" w:themeFill="background2"/>
        <w:rPr>
          <w:b/>
          <w:bCs/>
          <w:sz w:val="24"/>
          <w:szCs w:val="24"/>
          <w:lang w:val="en-US"/>
        </w:rPr>
      </w:pPr>
      <w:r w:rsidRPr="00D8164B">
        <w:rPr>
          <w:b/>
          <w:bCs/>
          <w:sz w:val="24"/>
          <w:szCs w:val="24"/>
          <w:lang w:val="en-US"/>
        </w:rPr>
        <w:lastRenderedPageBreak/>
        <w:t>Article Ya 31c</w:t>
      </w:r>
    </w:p>
    <w:p w14:paraId="3AEA14C1" w14:textId="2189B12F" w:rsidR="002B0F98" w:rsidRPr="00D8164B" w:rsidRDefault="002B0F98" w:rsidP="00D8164B">
      <w:pPr>
        <w:shd w:val="clear" w:color="auto" w:fill="E8E8E8" w:themeFill="background2"/>
        <w:rPr>
          <w:b/>
          <w:bCs/>
          <w:sz w:val="24"/>
          <w:szCs w:val="24"/>
          <w:lang w:val="en-US"/>
        </w:rPr>
      </w:pPr>
      <w:r w:rsidRPr="002B0F98">
        <w:rPr>
          <w:b/>
          <w:bCs/>
          <w:sz w:val="24"/>
          <w:szCs w:val="24"/>
          <w:lang w:val="en-US"/>
        </w:rPr>
        <w:t>1/ 1.3/ 1.3.2/ 1.3.2.2/ 1.3.2.4/ 1.5/ 1.5.1/ 2/ 2.1/ 2.1.1/ 2.2/ 4/ 4.1/ 4.1.2</w:t>
      </w:r>
    </w:p>
    <w:p w14:paraId="1156C5C1" w14:textId="77777777" w:rsidR="006E70C7" w:rsidRPr="006E70C7" w:rsidRDefault="006E70C7" w:rsidP="006E70C7">
      <w:pPr>
        <w:rPr>
          <w:lang w:val="en-US"/>
        </w:rPr>
      </w:pPr>
      <w:r w:rsidRPr="006E70C7">
        <w:rPr>
          <w:lang w:val="en-US"/>
        </w:rPr>
        <w:t>• 1. Article S 3, opening words and paragraph a, does not apply if a list is submitted to a governor between nine and seventeen o'clock on the day of nomination.</w:t>
      </w:r>
    </w:p>
    <w:p w14:paraId="48ED2BDE" w14:textId="77777777" w:rsidR="006E70C7" w:rsidRPr="006E70C7" w:rsidRDefault="006E70C7" w:rsidP="006E70C7">
      <w:pPr>
        <w:rPr>
          <w:lang w:val="en-US"/>
        </w:rPr>
      </w:pPr>
      <w:r w:rsidRPr="006E70C7">
        <w:rPr>
          <w:lang w:val="en-US"/>
        </w:rPr>
        <w:t>• 2. Article Ya 10a, paragraph two, applies.</w:t>
      </w:r>
    </w:p>
    <w:p w14:paraId="18DC2D92" w14:textId="4DB8CAAD" w:rsidR="006E70C7" w:rsidRDefault="006E70C7" w:rsidP="00D8164B">
      <w:pPr>
        <w:shd w:val="clear" w:color="auto" w:fill="E8E8E8" w:themeFill="background2"/>
        <w:rPr>
          <w:b/>
          <w:bCs/>
          <w:sz w:val="24"/>
          <w:szCs w:val="24"/>
          <w:lang w:val="en-US"/>
        </w:rPr>
      </w:pPr>
      <w:r w:rsidRPr="00D8164B">
        <w:rPr>
          <w:b/>
          <w:bCs/>
          <w:sz w:val="24"/>
          <w:szCs w:val="24"/>
          <w:lang w:val="en-US"/>
        </w:rPr>
        <w:t>Article Ya 31d</w:t>
      </w:r>
    </w:p>
    <w:p w14:paraId="700DBB0F" w14:textId="701A0C22" w:rsidR="002B0F98" w:rsidRPr="00D8164B" w:rsidRDefault="002B0F98" w:rsidP="00D8164B">
      <w:pPr>
        <w:shd w:val="clear" w:color="auto" w:fill="E8E8E8" w:themeFill="background2"/>
        <w:rPr>
          <w:b/>
          <w:bCs/>
          <w:sz w:val="24"/>
          <w:szCs w:val="24"/>
          <w:lang w:val="en-US"/>
        </w:rPr>
      </w:pPr>
      <w:r w:rsidRPr="002B0F98">
        <w:rPr>
          <w:b/>
          <w:bCs/>
          <w:sz w:val="24"/>
          <w:szCs w:val="24"/>
          <w:lang w:val="en-US"/>
        </w:rPr>
        <w:t>4/ 4.4/ 4.7</w:t>
      </w:r>
    </w:p>
    <w:p w14:paraId="289CABBE" w14:textId="77777777" w:rsidR="000B091E" w:rsidRPr="000B091E" w:rsidRDefault="000B091E" w:rsidP="000B091E">
      <w:pPr>
        <w:rPr>
          <w:lang w:val="en-US"/>
        </w:rPr>
      </w:pPr>
      <w:r w:rsidRPr="000B091E">
        <w:rPr>
          <w:lang w:val="en-US"/>
        </w:rPr>
        <w:t>• 1. The chairperson of the polling station in a public body shall also ensure that the official report referred to in Article T 11, paragraph 1, is brought to the attention of the central polling station electronically immediately after the members have signed the official report.</w:t>
      </w:r>
    </w:p>
    <w:p w14:paraId="1D755791" w14:textId="77777777" w:rsidR="000B091E" w:rsidRPr="000B091E" w:rsidRDefault="000B091E" w:rsidP="000B091E">
      <w:pPr>
        <w:rPr>
          <w:lang w:val="en-US"/>
        </w:rPr>
      </w:pPr>
      <w:r w:rsidRPr="000B091E">
        <w:rPr>
          <w:lang w:val="en-US"/>
        </w:rPr>
        <w:t>• 2. The chairperson shall make a certified copy of the official report. He shall destroy this copy immediately after the central polling station has announced the election results and a decision has been made on the admission of the elected representatives. An official report shall be drawn up of the destruction.</w:t>
      </w:r>
    </w:p>
    <w:p w14:paraId="0B0B44D3" w14:textId="77777777" w:rsidR="008C2C79" w:rsidRDefault="000B091E" w:rsidP="000B091E">
      <w:pPr>
        <w:rPr>
          <w:lang w:val="en-US"/>
        </w:rPr>
      </w:pPr>
      <w:r w:rsidRPr="000B091E">
        <w:rPr>
          <w:lang w:val="en-US"/>
        </w:rPr>
        <w:t xml:space="preserve">• 3. Finally, the chairperson shall ensure that the documents referred to in Article T 11, paragraph 3, are sent to the central polling station by mail as soon as possible. </w:t>
      </w:r>
    </w:p>
    <w:p w14:paraId="39AD0A5A" w14:textId="24772D22" w:rsidR="000B091E" w:rsidRDefault="000B091E" w:rsidP="00D8164B">
      <w:pPr>
        <w:shd w:val="clear" w:color="auto" w:fill="E8E8E8" w:themeFill="background2"/>
        <w:rPr>
          <w:b/>
          <w:bCs/>
          <w:sz w:val="24"/>
          <w:szCs w:val="24"/>
          <w:lang w:val="en-US"/>
        </w:rPr>
      </w:pPr>
      <w:r w:rsidRPr="00D8164B">
        <w:rPr>
          <w:b/>
          <w:bCs/>
          <w:sz w:val="24"/>
          <w:szCs w:val="24"/>
          <w:lang w:val="en-US"/>
        </w:rPr>
        <w:t>Article Ya 31e</w:t>
      </w:r>
    </w:p>
    <w:p w14:paraId="52694AC8" w14:textId="0D9D6A75" w:rsidR="002B0F98" w:rsidRPr="00D8164B" w:rsidRDefault="002B0F98" w:rsidP="00D8164B">
      <w:pPr>
        <w:shd w:val="clear" w:color="auto" w:fill="E8E8E8" w:themeFill="background2"/>
        <w:rPr>
          <w:b/>
          <w:bCs/>
          <w:sz w:val="24"/>
          <w:szCs w:val="24"/>
          <w:lang w:val="en-US"/>
        </w:rPr>
      </w:pPr>
      <w:r w:rsidRPr="002B0F98">
        <w:rPr>
          <w:b/>
          <w:bCs/>
          <w:sz w:val="24"/>
          <w:szCs w:val="24"/>
          <w:lang w:val="en-US"/>
        </w:rPr>
        <w:t>2/ 2.1/ 2.1.4</w:t>
      </w:r>
    </w:p>
    <w:p w14:paraId="6AF15A4E" w14:textId="77777777" w:rsidR="00AF327E" w:rsidRDefault="000B091E" w:rsidP="000B091E">
      <w:pPr>
        <w:rPr>
          <w:lang w:val="en-US"/>
        </w:rPr>
      </w:pPr>
      <w:r w:rsidRPr="000B091E">
        <w:rPr>
          <w:lang w:val="en-US"/>
        </w:rPr>
        <w:t xml:space="preserve">In Article U 2, paragraph 1, "the number of members of which the Provincial Council consists" is replaced by: the number of members of the electoral college pursuant to Article 94a of the Public Bodies Bonaire, Sint Eustatius and Saba Act. </w:t>
      </w:r>
    </w:p>
    <w:p w14:paraId="09C34188" w14:textId="2A99BBE3" w:rsidR="000B091E" w:rsidRPr="00D8164B" w:rsidRDefault="00D8164B" w:rsidP="00D8164B">
      <w:pPr>
        <w:shd w:val="clear" w:color="auto" w:fill="E8E8E8" w:themeFill="background2"/>
        <w:rPr>
          <w:b/>
          <w:bCs/>
          <w:sz w:val="24"/>
          <w:szCs w:val="24"/>
          <w:lang w:val="en-US"/>
        </w:rPr>
      </w:pPr>
      <w:r w:rsidRPr="00D8164B">
        <w:rPr>
          <w:rFonts w:ascii="Arial" w:eastAsia="Times New Roman" w:hAnsi="Arial" w:cs="Arial"/>
          <w:b/>
          <w:bCs/>
          <w:color w:val="333333"/>
          <w:kern w:val="0"/>
          <w:sz w:val="24"/>
          <w:szCs w:val="24"/>
          <w:lang w:val="en-US" w:eastAsia="nl-NL"/>
          <w14:ligatures w14:val="none"/>
        </w:rPr>
        <w:t>§</w:t>
      </w:r>
      <w:r w:rsidR="000B091E" w:rsidRPr="00D8164B">
        <w:rPr>
          <w:b/>
          <w:bCs/>
          <w:sz w:val="24"/>
          <w:szCs w:val="24"/>
          <w:lang w:val="en-US"/>
        </w:rPr>
        <w:t xml:space="preserve"> 5. The election of the members of the European Parliament</w:t>
      </w:r>
    </w:p>
    <w:p w14:paraId="406775C1" w14:textId="77777777" w:rsidR="000B091E" w:rsidRDefault="000B091E" w:rsidP="00D8164B">
      <w:pPr>
        <w:shd w:val="clear" w:color="auto" w:fill="E8E8E8" w:themeFill="background2"/>
        <w:rPr>
          <w:b/>
          <w:bCs/>
          <w:sz w:val="24"/>
          <w:szCs w:val="24"/>
          <w:lang w:val="en-US"/>
        </w:rPr>
      </w:pPr>
      <w:r w:rsidRPr="00D8164B">
        <w:rPr>
          <w:b/>
          <w:bCs/>
          <w:sz w:val="24"/>
          <w:szCs w:val="24"/>
          <w:lang w:val="en-US"/>
        </w:rPr>
        <w:t>Article Ya 32</w:t>
      </w:r>
    </w:p>
    <w:p w14:paraId="721FFCF4" w14:textId="164A423E" w:rsidR="002B0F98" w:rsidRPr="00D8164B" w:rsidRDefault="002B0F98" w:rsidP="00D8164B">
      <w:pPr>
        <w:shd w:val="clear" w:color="auto" w:fill="E8E8E8" w:themeFill="background2"/>
        <w:rPr>
          <w:b/>
          <w:bCs/>
          <w:sz w:val="24"/>
          <w:szCs w:val="24"/>
          <w:lang w:val="en-US"/>
        </w:rPr>
      </w:pPr>
      <w:r w:rsidRPr="002B0F98">
        <w:rPr>
          <w:b/>
          <w:bCs/>
          <w:sz w:val="24"/>
          <w:szCs w:val="24"/>
          <w:lang w:val="en-US"/>
        </w:rPr>
        <w:t>2/ 2.1/ 2.1.4</w:t>
      </w:r>
    </w:p>
    <w:p w14:paraId="65C72C5E" w14:textId="77777777" w:rsidR="00AF327E" w:rsidRDefault="000B091E" w:rsidP="000B091E">
      <w:pPr>
        <w:rPr>
          <w:lang w:val="en-US"/>
        </w:rPr>
      </w:pPr>
      <w:r w:rsidRPr="000B091E">
        <w:rPr>
          <w:lang w:val="en-US"/>
        </w:rPr>
        <w:t xml:space="preserve">Articles Ya 4 through Ya 11 apply mutatis mutandis, with the understanding that in Article Ya 10, paragraph 1, "for constituency 20 (Bonaire)" is replaced by: "for the country." </w:t>
      </w:r>
    </w:p>
    <w:p w14:paraId="7A1F4D54" w14:textId="4822453E" w:rsidR="000B091E" w:rsidRDefault="000B091E" w:rsidP="00D8164B">
      <w:pPr>
        <w:shd w:val="clear" w:color="auto" w:fill="E8E8E8" w:themeFill="background2"/>
        <w:rPr>
          <w:b/>
          <w:bCs/>
          <w:sz w:val="24"/>
          <w:szCs w:val="24"/>
          <w:lang w:val="en-US"/>
        </w:rPr>
      </w:pPr>
      <w:r w:rsidRPr="00D8164B">
        <w:rPr>
          <w:b/>
          <w:bCs/>
          <w:sz w:val="24"/>
          <w:szCs w:val="24"/>
          <w:lang w:val="en-US"/>
        </w:rPr>
        <w:t>Article Ya 33</w:t>
      </w:r>
    </w:p>
    <w:p w14:paraId="45B1F616" w14:textId="61610346" w:rsidR="002B0F98" w:rsidRPr="00D8164B" w:rsidRDefault="002B0F98" w:rsidP="00D8164B">
      <w:pPr>
        <w:shd w:val="clear" w:color="auto" w:fill="E8E8E8" w:themeFill="background2"/>
        <w:rPr>
          <w:b/>
          <w:bCs/>
          <w:sz w:val="24"/>
          <w:szCs w:val="24"/>
          <w:lang w:val="en-US"/>
        </w:rPr>
      </w:pPr>
      <w:r w:rsidRPr="002B0F98">
        <w:rPr>
          <w:b/>
          <w:bCs/>
          <w:sz w:val="24"/>
          <w:szCs w:val="24"/>
          <w:lang w:val="en-US"/>
        </w:rPr>
        <w:t>2/ 2.1/ 2.1.4</w:t>
      </w:r>
    </w:p>
    <w:p w14:paraId="6530143B" w14:textId="77777777" w:rsidR="000B091E" w:rsidRPr="000B091E" w:rsidRDefault="000B091E" w:rsidP="000B091E">
      <w:pPr>
        <w:rPr>
          <w:lang w:val="en-US"/>
        </w:rPr>
      </w:pPr>
      <w:r w:rsidRPr="000B091E">
        <w:rPr>
          <w:lang w:val="en-US"/>
        </w:rPr>
        <w:t>[Repealed as of 1 December 2013]</w:t>
      </w:r>
    </w:p>
    <w:p w14:paraId="00850E01" w14:textId="77777777" w:rsidR="000B091E" w:rsidRDefault="000B091E" w:rsidP="00D8164B">
      <w:pPr>
        <w:shd w:val="clear" w:color="auto" w:fill="E8E8E8" w:themeFill="background2"/>
        <w:rPr>
          <w:b/>
          <w:bCs/>
          <w:sz w:val="24"/>
          <w:szCs w:val="24"/>
          <w:lang w:val="en-US"/>
        </w:rPr>
      </w:pPr>
      <w:r w:rsidRPr="00D8164B">
        <w:rPr>
          <w:b/>
          <w:bCs/>
          <w:sz w:val="24"/>
          <w:szCs w:val="24"/>
          <w:lang w:val="en-US"/>
        </w:rPr>
        <w:t>Article Ya 34</w:t>
      </w:r>
    </w:p>
    <w:p w14:paraId="3C09114A" w14:textId="45FA9668" w:rsidR="002B0F98" w:rsidRPr="00D8164B" w:rsidRDefault="002B0F98" w:rsidP="00D8164B">
      <w:pPr>
        <w:shd w:val="clear" w:color="auto" w:fill="E8E8E8" w:themeFill="background2"/>
        <w:rPr>
          <w:b/>
          <w:bCs/>
          <w:sz w:val="24"/>
          <w:szCs w:val="24"/>
          <w:lang w:val="en-US"/>
        </w:rPr>
      </w:pPr>
      <w:r w:rsidRPr="002B0F98">
        <w:rPr>
          <w:b/>
          <w:bCs/>
          <w:sz w:val="24"/>
          <w:szCs w:val="24"/>
          <w:lang w:val="en-US"/>
        </w:rPr>
        <w:t>2/ 2.1/ 2.1.4</w:t>
      </w:r>
    </w:p>
    <w:p w14:paraId="4DB7E2F7" w14:textId="77777777" w:rsidR="000B091E" w:rsidRPr="000B091E" w:rsidRDefault="000B091E" w:rsidP="000B091E">
      <w:pPr>
        <w:rPr>
          <w:lang w:val="en-US"/>
        </w:rPr>
      </w:pPr>
      <w:r w:rsidRPr="000B091E">
        <w:rPr>
          <w:lang w:val="en-US"/>
        </w:rPr>
        <w:t>[Repealed as of 1 December 2013]</w:t>
      </w:r>
    </w:p>
    <w:p w14:paraId="228AEC2F" w14:textId="77777777" w:rsidR="000B091E" w:rsidRDefault="000B091E" w:rsidP="00D8164B">
      <w:pPr>
        <w:shd w:val="clear" w:color="auto" w:fill="E8E8E8" w:themeFill="background2"/>
        <w:rPr>
          <w:b/>
          <w:bCs/>
          <w:sz w:val="24"/>
          <w:szCs w:val="24"/>
          <w:lang w:val="en-US"/>
        </w:rPr>
      </w:pPr>
      <w:r w:rsidRPr="00D8164B">
        <w:rPr>
          <w:b/>
          <w:bCs/>
          <w:sz w:val="24"/>
          <w:szCs w:val="24"/>
          <w:lang w:val="en-US"/>
        </w:rPr>
        <w:t>Article Ya 35</w:t>
      </w:r>
    </w:p>
    <w:p w14:paraId="082C040E" w14:textId="297E6410" w:rsidR="002B0F98" w:rsidRPr="00D8164B" w:rsidRDefault="002B0F98" w:rsidP="00D8164B">
      <w:pPr>
        <w:shd w:val="clear" w:color="auto" w:fill="E8E8E8" w:themeFill="background2"/>
        <w:rPr>
          <w:b/>
          <w:bCs/>
          <w:sz w:val="24"/>
          <w:szCs w:val="24"/>
          <w:lang w:val="en-US"/>
        </w:rPr>
      </w:pPr>
      <w:r w:rsidRPr="002B0F98">
        <w:rPr>
          <w:b/>
          <w:bCs/>
          <w:sz w:val="24"/>
          <w:szCs w:val="24"/>
          <w:lang w:val="en-US"/>
        </w:rPr>
        <w:t>2/ 2.1/ 2.1.4</w:t>
      </w:r>
    </w:p>
    <w:p w14:paraId="27452D5E" w14:textId="77777777" w:rsidR="000B091E" w:rsidRPr="000B091E" w:rsidRDefault="000B091E" w:rsidP="000B091E">
      <w:pPr>
        <w:rPr>
          <w:lang w:val="en-US"/>
        </w:rPr>
      </w:pPr>
      <w:r w:rsidRPr="000B091E">
        <w:rPr>
          <w:lang w:val="en-US"/>
        </w:rPr>
        <w:lastRenderedPageBreak/>
        <w:t>[Repealed as of 01-12-2013]</w:t>
      </w:r>
    </w:p>
    <w:p w14:paraId="23EA4192" w14:textId="77777777" w:rsidR="000B091E" w:rsidRDefault="000B091E" w:rsidP="00D8164B">
      <w:pPr>
        <w:shd w:val="clear" w:color="auto" w:fill="E8E8E8" w:themeFill="background2"/>
        <w:rPr>
          <w:b/>
          <w:bCs/>
          <w:sz w:val="24"/>
          <w:szCs w:val="24"/>
          <w:lang w:val="en-US"/>
        </w:rPr>
      </w:pPr>
      <w:r w:rsidRPr="00D8164B">
        <w:rPr>
          <w:b/>
          <w:bCs/>
          <w:sz w:val="24"/>
          <w:szCs w:val="24"/>
          <w:lang w:val="en-US"/>
        </w:rPr>
        <w:t>Article Ya 36</w:t>
      </w:r>
    </w:p>
    <w:p w14:paraId="2E37D799" w14:textId="292E7F6B" w:rsidR="002B0F98" w:rsidRPr="00D8164B" w:rsidRDefault="002B0F98" w:rsidP="00D8164B">
      <w:pPr>
        <w:shd w:val="clear" w:color="auto" w:fill="E8E8E8" w:themeFill="background2"/>
        <w:rPr>
          <w:b/>
          <w:bCs/>
          <w:sz w:val="24"/>
          <w:szCs w:val="24"/>
          <w:lang w:val="en-US"/>
        </w:rPr>
      </w:pPr>
      <w:r w:rsidRPr="002B0F98">
        <w:rPr>
          <w:b/>
          <w:bCs/>
          <w:sz w:val="24"/>
          <w:szCs w:val="24"/>
          <w:lang w:val="en-US"/>
        </w:rPr>
        <w:t>2/ 2.1/ 2.1.4</w:t>
      </w:r>
    </w:p>
    <w:p w14:paraId="0C8D3303" w14:textId="77777777" w:rsidR="000B091E" w:rsidRPr="000B091E" w:rsidRDefault="000B091E" w:rsidP="000B091E">
      <w:pPr>
        <w:rPr>
          <w:lang w:val="en-US"/>
        </w:rPr>
      </w:pPr>
      <w:r w:rsidRPr="000B091E">
        <w:rPr>
          <w:lang w:val="en-US"/>
        </w:rPr>
        <w:t>[Repealed as of 01-12-2013]</w:t>
      </w:r>
    </w:p>
    <w:p w14:paraId="1FEABF40" w14:textId="77777777" w:rsidR="000B091E" w:rsidRDefault="000B091E" w:rsidP="00D8164B">
      <w:pPr>
        <w:shd w:val="clear" w:color="auto" w:fill="E8E8E8" w:themeFill="background2"/>
        <w:rPr>
          <w:b/>
          <w:bCs/>
          <w:sz w:val="24"/>
          <w:szCs w:val="24"/>
          <w:lang w:val="en-US"/>
        </w:rPr>
      </w:pPr>
      <w:r w:rsidRPr="00D8164B">
        <w:rPr>
          <w:b/>
          <w:bCs/>
          <w:sz w:val="24"/>
          <w:szCs w:val="24"/>
          <w:lang w:val="en-US"/>
        </w:rPr>
        <w:t>Article Ya 37</w:t>
      </w:r>
    </w:p>
    <w:p w14:paraId="246377BD" w14:textId="4365393B" w:rsidR="002B0F98" w:rsidRPr="00D8164B" w:rsidRDefault="002B0F98" w:rsidP="00D8164B">
      <w:pPr>
        <w:shd w:val="clear" w:color="auto" w:fill="E8E8E8" w:themeFill="background2"/>
        <w:rPr>
          <w:b/>
          <w:bCs/>
          <w:sz w:val="24"/>
          <w:szCs w:val="24"/>
          <w:lang w:val="en-US"/>
        </w:rPr>
      </w:pPr>
      <w:r w:rsidRPr="002B0F98">
        <w:rPr>
          <w:b/>
          <w:bCs/>
          <w:sz w:val="24"/>
          <w:szCs w:val="24"/>
          <w:lang w:val="en-US"/>
        </w:rPr>
        <w:t>2/ 2.1/ 2.1.4</w:t>
      </w:r>
    </w:p>
    <w:p w14:paraId="6D82932E" w14:textId="77777777" w:rsidR="000B091E" w:rsidRPr="000B091E" w:rsidRDefault="000B091E" w:rsidP="000B091E">
      <w:pPr>
        <w:rPr>
          <w:lang w:val="en-US"/>
        </w:rPr>
      </w:pPr>
      <w:r w:rsidRPr="000B091E">
        <w:rPr>
          <w:lang w:val="en-US"/>
        </w:rPr>
        <w:t>[Repealed as of 01-12-2013]</w:t>
      </w:r>
    </w:p>
    <w:p w14:paraId="45554685" w14:textId="77777777" w:rsidR="000B091E" w:rsidRDefault="000B091E" w:rsidP="00D8164B">
      <w:pPr>
        <w:shd w:val="clear" w:color="auto" w:fill="E8E8E8" w:themeFill="background2"/>
        <w:rPr>
          <w:b/>
          <w:bCs/>
          <w:sz w:val="24"/>
          <w:szCs w:val="24"/>
          <w:lang w:val="en-US"/>
        </w:rPr>
      </w:pPr>
      <w:r w:rsidRPr="00D8164B">
        <w:rPr>
          <w:b/>
          <w:bCs/>
          <w:sz w:val="24"/>
          <w:szCs w:val="24"/>
          <w:lang w:val="en-US"/>
        </w:rPr>
        <w:t>Article Ya 38</w:t>
      </w:r>
    </w:p>
    <w:p w14:paraId="549CD652" w14:textId="3F2AEAE4" w:rsidR="002B0F98" w:rsidRPr="00D8164B" w:rsidRDefault="002B0F98" w:rsidP="00D8164B">
      <w:pPr>
        <w:shd w:val="clear" w:color="auto" w:fill="E8E8E8" w:themeFill="background2"/>
        <w:rPr>
          <w:b/>
          <w:bCs/>
          <w:sz w:val="24"/>
          <w:szCs w:val="24"/>
          <w:lang w:val="en-US"/>
        </w:rPr>
      </w:pPr>
      <w:r w:rsidRPr="002B0F98">
        <w:rPr>
          <w:b/>
          <w:bCs/>
          <w:sz w:val="24"/>
          <w:szCs w:val="24"/>
          <w:lang w:val="en-US"/>
        </w:rPr>
        <w:t>2/ 2.4</w:t>
      </w:r>
    </w:p>
    <w:p w14:paraId="0E127CDB" w14:textId="77777777" w:rsidR="000B091E" w:rsidRPr="000B091E" w:rsidRDefault="000B091E" w:rsidP="000B091E">
      <w:pPr>
        <w:rPr>
          <w:lang w:val="en-US"/>
        </w:rPr>
      </w:pPr>
      <w:r w:rsidRPr="000B091E">
        <w:rPr>
          <w:lang w:val="en-US"/>
        </w:rPr>
        <w:t>[Repealed as of 01-12-2013]</w:t>
      </w:r>
    </w:p>
    <w:p w14:paraId="764C9AEC" w14:textId="77777777" w:rsidR="000B091E" w:rsidRDefault="000B091E" w:rsidP="00D8164B">
      <w:pPr>
        <w:shd w:val="clear" w:color="auto" w:fill="E8E8E8" w:themeFill="background2"/>
        <w:rPr>
          <w:b/>
          <w:bCs/>
          <w:sz w:val="24"/>
          <w:szCs w:val="24"/>
          <w:lang w:val="en-US"/>
        </w:rPr>
      </w:pPr>
      <w:r w:rsidRPr="00D8164B">
        <w:rPr>
          <w:b/>
          <w:bCs/>
          <w:sz w:val="24"/>
          <w:szCs w:val="24"/>
          <w:lang w:val="en-US"/>
        </w:rPr>
        <w:t>Article Ya 39</w:t>
      </w:r>
    </w:p>
    <w:p w14:paraId="556E86F6" w14:textId="32AC1427" w:rsidR="002B0F98" w:rsidRPr="00D8164B" w:rsidRDefault="002B0F98" w:rsidP="00D8164B">
      <w:pPr>
        <w:shd w:val="clear" w:color="auto" w:fill="E8E8E8" w:themeFill="background2"/>
        <w:rPr>
          <w:b/>
          <w:bCs/>
          <w:sz w:val="24"/>
          <w:szCs w:val="24"/>
          <w:lang w:val="en-US"/>
        </w:rPr>
      </w:pPr>
      <w:r w:rsidRPr="002B0F98">
        <w:rPr>
          <w:b/>
          <w:bCs/>
          <w:sz w:val="24"/>
          <w:szCs w:val="24"/>
          <w:lang w:val="en-US"/>
        </w:rPr>
        <w:t>2/ 2.1/ 2.1.4</w:t>
      </w:r>
    </w:p>
    <w:p w14:paraId="682A6817" w14:textId="77777777" w:rsidR="000B091E" w:rsidRPr="000B091E" w:rsidRDefault="000B091E" w:rsidP="000B091E">
      <w:pPr>
        <w:rPr>
          <w:lang w:val="en-US"/>
        </w:rPr>
      </w:pPr>
      <w:r w:rsidRPr="000B091E">
        <w:rPr>
          <w:lang w:val="en-US"/>
        </w:rPr>
        <w:t>Articles Y 32, Y 33, and Y 33a do not apply.</w:t>
      </w:r>
    </w:p>
    <w:p w14:paraId="3DE83623" w14:textId="77777777" w:rsidR="000B091E" w:rsidRPr="00D8164B" w:rsidRDefault="000B091E" w:rsidP="00D8164B">
      <w:pPr>
        <w:shd w:val="clear" w:color="auto" w:fill="E8E8E8" w:themeFill="background2"/>
        <w:rPr>
          <w:b/>
          <w:bCs/>
          <w:sz w:val="24"/>
          <w:szCs w:val="24"/>
          <w:lang w:val="en-US"/>
        </w:rPr>
      </w:pPr>
      <w:r w:rsidRPr="00D8164B">
        <w:rPr>
          <w:b/>
          <w:bCs/>
          <w:sz w:val="24"/>
          <w:szCs w:val="24"/>
          <w:lang w:val="en-US"/>
        </w:rPr>
        <w:t>§ 6. Administrative law, appeals, and transitional provisions</w:t>
      </w:r>
    </w:p>
    <w:p w14:paraId="2E6E901D" w14:textId="77777777" w:rsidR="000B091E" w:rsidRDefault="000B091E" w:rsidP="00D8164B">
      <w:pPr>
        <w:shd w:val="clear" w:color="auto" w:fill="E8E8E8" w:themeFill="background2"/>
        <w:rPr>
          <w:b/>
          <w:bCs/>
          <w:sz w:val="24"/>
          <w:szCs w:val="24"/>
          <w:lang w:val="en-US"/>
        </w:rPr>
      </w:pPr>
      <w:r w:rsidRPr="00D8164B">
        <w:rPr>
          <w:b/>
          <w:bCs/>
          <w:sz w:val="24"/>
          <w:szCs w:val="24"/>
          <w:lang w:val="en-US"/>
        </w:rPr>
        <w:t>Article Ya 40</w:t>
      </w:r>
    </w:p>
    <w:p w14:paraId="7457BC99" w14:textId="1F037974" w:rsidR="002B0F98" w:rsidRPr="00D8164B" w:rsidRDefault="002B0F98" w:rsidP="00D8164B">
      <w:pPr>
        <w:shd w:val="clear" w:color="auto" w:fill="E8E8E8" w:themeFill="background2"/>
        <w:rPr>
          <w:b/>
          <w:bCs/>
          <w:sz w:val="24"/>
          <w:szCs w:val="24"/>
          <w:lang w:val="en-US"/>
        </w:rPr>
      </w:pPr>
      <w:r w:rsidRPr="002B0F98">
        <w:rPr>
          <w:b/>
          <w:bCs/>
          <w:sz w:val="24"/>
          <w:szCs w:val="24"/>
          <w:lang w:val="en-US"/>
        </w:rPr>
        <w:t>2/ 2.1/ 2.1.4</w:t>
      </w:r>
    </w:p>
    <w:p w14:paraId="42047904" w14:textId="77777777" w:rsidR="00AF327E" w:rsidRDefault="000B091E" w:rsidP="000B091E">
      <w:pPr>
        <w:rPr>
          <w:lang w:val="en-US"/>
        </w:rPr>
      </w:pPr>
      <w:r w:rsidRPr="000B091E">
        <w:rPr>
          <w:lang w:val="en-US"/>
        </w:rPr>
        <w:t xml:space="preserve">• 1. The administrative authority shall immediately forward documents that another administrative authority is clearly competent to handle to that authority, simultaneously notifying the sender thereof. </w:t>
      </w:r>
    </w:p>
    <w:p w14:paraId="6D053331" w14:textId="24FE11FA" w:rsidR="000B091E" w:rsidRPr="000B091E" w:rsidRDefault="000B091E" w:rsidP="000B091E">
      <w:pPr>
        <w:rPr>
          <w:lang w:val="en-US"/>
        </w:rPr>
      </w:pPr>
      <w:r w:rsidRPr="000B091E">
        <w:rPr>
          <w:lang w:val="en-US"/>
        </w:rPr>
        <w:t>• 2. The administrative body shall return documents that are not intended for it and are not forwarded to the sender as soon as possible.</w:t>
      </w:r>
    </w:p>
    <w:p w14:paraId="7B89C261" w14:textId="77777777" w:rsidR="000B091E" w:rsidRDefault="000B091E" w:rsidP="00D8164B">
      <w:pPr>
        <w:shd w:val="clear" w:color="auto" w:fill="E8E8E8" w:themeFill="background2"/>
        <w:rPr>
          <w:b/>
          <w:bCs/>
          <w:sz w:val="24"/>
          <w:szCs w:val="24"/>
          <w:lang w:val="en-US"/>
        </w:rPr>
      </w:pPr>
      <w:r w:rsidRPr="00D8164B">
        <w:rPr>
          <w:b/>
          <w:bCs/>
          <w:sz w:val="24"/>
          <w:szCs w:val="24"/>
          <w:lang w:val="en-US"/>
        </w:rPr>
        <w:t>Article Ya 41</w:t>
      </w:r>
    </w:p>
    <w:p w14:paraId="1F6CC7FC" w14:textId="384CC147" w:rsidR="002B0F98" w:rsidRPr="00D8164B" w:rsidRDefault="002B0F98" w:rsidP="00D8164B">
      <w:pPr>
        <w:shd w:val="clear" w:color="auto" w:fill="E8E8E8" w:themeFill="background2"/>
        <w:rPr>
          <w:b/>
          <w:bCs/>
          <w:sz w:val="24"/>
          <w:szCs w:val="24"/>
          <w:lang w:val="en-US"/>
        </w:rPr>
      </w:pPr>
      <w:r w:rsidRPr="002B0F98">
        <w:rPr>
          <w:b/>
          <w:bCs/>
          <w:sz w:val="24"/>
          <w:szCs w:val="24"/>
          <w:lang w:val="en-US"/>
        </w:rPr>
        <w:t>1/ 1.3/ 1.3.2/ 1.3.2.4/ 2/ 2.1/ 2.1.3/ 2.4/ 4/ 4.5</w:t>
      </w:r>
    </w:p>
    <w:p w14:paraId="1DC2B34E" w14:textId="77777777" w:rsidR="000B091E" w:rsidRPr="000B091E" w:rsidRDefault="000B091E" w:rsidP="000B091E">
      <w:pPr>
        <w:rPr>
          <w:lang w:val="en-US"/>
        </w:rPr>
      </w:pPr>
      <w:r w:rsidRPr="000B091E">
        <w:rPr>
          <w:lang w:val="en-US"/>
        </w:rPr>
        <w:t>The person submitting an application as referred to in Article D 6, paragraph 1, shall provide the information and documents necessary for the decision on the application and which they can reasonably obtain.</w:t>
      </w:r>
    </w:p>
    <w:p w14:paraId="51657E38" w14:textId="77777777" w:rsidR="000B091E" w:rsidRDefault="000B091E" w:rsidP="00D8164B">
      <w:pPr>
        <w:shd w:val="clear" w:color="auto" w:fill="E8E8E8" w:themeFill="background2"/>
        <w:rPr>
          <w:b/>
          <w:bCs/>
          <w:sz w:val="24"/>
          <w:szCs w:val="24"/>
          <w:lang w:val="en-US"/>
        </w:rPr>
      </w:pPr>
      <w:r w:rsidRPr="00D8164B">
        <w:rPr>
          <w:b/>
          <w:bCs/>
          <w:sz w:val="24"/>
          <w:szCs w:val="24"/>
          <w:lang w:val="en-US"/>
        </w:rPr>
        <w:t>Article Ya 42</w:t>
      </w:r>
    </w:p>
    <w:p w14:paraId="49C5EF83" w14:textId="2A681F6D" w:rsidR="002B0F98" w:rsidRPr="00D8164B" w:rsidRDefault="002B0F98" w:rsidP="00D8164B">
      <w:pPr>
        <w:shd w:val="clear" w:color="auto" w:fill="E8E8E8" w:themeFill="background2"/>
        <w:rPr>
          <w:b/>
          <w:bCs/>
          <w:sz w:val="24"/>
          <w:szCs w:val="24"/>
          <w:lang w:val="en-US"/>
        </w:rPr>
      </w:pPr>
      <w:r w:rsidRPr="002B0F98">
        <w:rPr>
          <w:b/>
          <w:bCs/>
          <w:sz w:val="24"/>
          <w:szCs w:val="24"/>
          <w:lang w:val="en-US"/>
        </w:rPr>
        <w:t>2/ 2.1/ 2.1.1/ 2.1.3/ 2.4/ 6/ 6.1</w:t>
      </w:r>
    </w:p>
    <w:p w14:paraId="552A5658" w14:textId="77777777" w:rsidR="00AF327E" w:rsidRDefault="000B091E" w:rsidP="000B091E">
      <w:pPr>
        <w:rPr>
          <w:lang w:val="en-US"/>
        </w:rPr>
      </w:pPr>
      <w:r w:rsidRPr="000B091E">
        <w:rPr>
          <w:lang w:val="en-US"/>
        </w:rPr>
        <w:t xml:space="preserve">• 1. By way of exception to Article 7 of the Administrative Jurisdiction Act BES, an appeal against a decision of the Executive Council as referred to in Article D 7, paragraph 1, a decision of the Governor as referred to in Articles K 8, paragraph 1, L 11, paragraph 1, and M 4, paragraph 1, against a decision of the Electoral College as referred to in Article X 4, paragraph 3, and against a decision of the Island Council as referred to in Articles X 5, paragraph 3, and X 8, paragraph 4, shall be lodged with the Common Court. </w:t>
      </w:r>
    </w:p>
    <w:p w14:paraId="4583CF66" w14:textId="40A35616" w:rsidR="000B091E" w:rsidRPr="000B091E" w:rsidRDefault="000B091E" w:rsidP="000B091E">
      <w:pPr>
        <w:rPr>
          <w:lang w:val="en-US"/>
        </w:rPr>
      </w:pPr>
      <w:r w:rsidRPr="000B091E">
        <w:rPr>
          <w:lang w:val="en-US"/>
        </w:rPr>
        <w:lastRenderedPageBreak/>
        <w:t>• 2. Chapters 3 and 6, with the exception of Sections 1 and 3, of the BES Administrative Justice Act apply mutatis mutandis to the appeal.</w:t>
      </w:r>
    </w:p>
    <w:p w14:paraId="6CB85FDB" w14:textId="77777777" w:rsidR="000B091E" w:rsidRPr="000B091E" w:rsidRDefault="000B091E" w:rsidP="000B091E">
      <w:pPr>
        <w:rPr>
          <w:lang w:val="en-US"/>
        </w:rPr>
      </w:pPr>
      <w:r w:rsidRPr="000B091E">
        <w:rPr>
          <w:lang w:val="en-US"/>
        </w:rPr>
        <w:t>• 3. Articles 54 and 55 of the BES Administrative Justice Act do not apply.</w:t>
      </w:r>
    </w:p>
    <w:p w14:paraId="784252A9" w14:textId="77777777" w:rsidR="000B091E" w:rsidRPr="000B091E" w:rsidRDefault="000B091E" w:rsidP="000B091E">
      <w:pPr>
        <w:rPr>
          <w:lang w:val="en-US"/>
        </w:rPr>
      </w:pPr>
      <w:r w:rsidRPr="000B091E">
        <w:rPr>
          <w:lang w:val="en-US"/>
        </w:rPr>
        <w:t>• 4. By way of exception to Article 17, paragraph 5, of the BES Administrative Justice Act, the period within which the amount due must be credited or deposited is two weeks. The President of the Joint Court may set a shorter period.</w:t>
      </w:r>
    </w:p>
    <w:p w14:paraId="1B39BBCC" w14:textId="77777777" w:rsidR="00AF327E" w:rsidRDefault="000B091E" w:rsidP="000B091E">
      <w:pPr>
        <w:rPr>
          <w:lang w:val="en-US"/>
        </w:rPr>
      </w:pPr>
      <w:r w:rsidRPr="000B091E">
        <w:rPr>
          <w:lang w:val="en-US"/>
        </w:rPr>
        <w:t xml:space="preserve">• 5. The Joint Court shall handle the case in accordance with Section 2 of Chapter 6 of the BES Administrative Justice Act. A copy of the notice of appeal shall be sent to the administrative body immediately. </w:t>
      </w:r>
    </w:p>
    <w:p w14:paraId="236A1236" w14:textId="543F4B54" w:rsidR="000B091E" w:rsidRDefault="000B091E" w:rsidP="00D8164B">
      <w:pPr>
        <w:shd w:val="clear" w:color="auto" w:fill="E8E8E8" w:themeFill="background2"/>
        <w:rPr>
          <w:b/>
          <w:bCs/>
          <w:sz w:val="24"/>
          <w:szCs w:val="24"/>
          <w:lang w:val="en-US"/>
        </w:rPr>
      </w:pPr>
      <w:r w:rsidRPr="00D8164B">
        <w:rPr>
          <w:b/>
          <w:bCs/>
          <w:sz w:val="24"/>
          <w:szCs w:val="24"/>
          <w:lang w:val="en-US"/>
        </w:rPr>
        <w:t>Article Ya 43</w:t>
      </w:r>
    </w:p>
    <w:p w14:paraId="110815E5" w14:textId="760AFFB3" w:rsidR="002B0F98" w:rsidRPr="00D8164B" w:rsidRDefault="002B0F98" w:rsidP="00D8164B">
      <w:pPr>
        <w:shd w:val="clear" w:color="auto" w:fill="E8E8E8" w:themeFill="background2"/>
        <w:rPr>
          <w:b/>
          <w:bCs/>
          <w:sz w:val="24"/>
          <w:szCs w:val="24"/>
          <w:lang w:val="en-US"/>
        </w:rPr>
      </w:pPr>
      <w:r w:rsidRPr="002B0F98">
        <w:rPr>
          <w:b/>
          <w:bCs/>
          <w:sz w:val="24"/>
          <w:szCs w:val="24"/>
          <w:lang w:val="en-US"/>
        </w:rPr>
        <w:t>1/ 1.1/ 1.1.1/ 1.1.1.3/ 1.1.3/ 1.1.3.2/ 2/ 2.1/ 2.1.3/ 2.4</w:t>
      </w:r>
    </w:p>
    <w:p w14:paraId="6A30F63E" w14:textId="77777777" w:rsidR="000B091E" w:rsidRPr="000B091E" w:rsidRDefault="000B091E" w:rsidP="000B091E">
      <w:pPr>
        <w:rPr>
          <w:lang w:val="en-US"/>
        </w:rPr>
      </w:pPr>
      <w:r w:rsidRPr="000B091E">
        <w:rPr>
          <w:lang w:val="en-US"/>
        </w:rPr>
        <w:t>• 1. By way of exception to Article 7 of the Administrative Jurisdiction Act BES, an appeal against a decision pursuant to Articles G 1, Q 6, and Y 2, in conjunction with Article G 1, that is directed at a political grouping that, according to its articles of association, has its registered office in Bonaire, Sint Eustatius, or Saba, shall be lodged with the Joint Court.</w:t>
      </w:r>
    </w:p>
    <w:p w14:paraId="6A23142C" w14:textId="77777777" w:rsidR="00AF327E" w:rsidRDefault="000B091E" w:rsidP="000B091E">
      <w:pPr>
        <w:rPr>
          <w:lang w:val="en-US"/>
        </w:rPr>
      </w:pPr>
      <w:r w:rsidRPr="000B091E">
        <w:rPr>
          <w:lang w:val="en-US"/>
        </w:rPr>
        <w:t xml:space="preserve">• 2. Articles G 5, paragraph 1, introductory sentence and under a, and Ya 42, paragraphs 2 through 5, shall apply mutatis mutandis. </w:t>
      </w:r>
    </w:p>
    <w:p w14:paraId="7363A115" w14:textId="10E63244" w:rsidR="000B091E" w:rsidRDefault="000B091E" w:rsidP="00D8164B">
      <w:pPr>
        <w:shd w:val="clear" w:color="auto" w:fill="E8E8E8" w:themeFill="background2"/>
        <w:rPr>
          <w:b/>
          <w:bCs/>
          <w:sz w:val="24"/>
          <w:szCs w:val="24"/>
          <w:lang w:val="en-US"/>
        </w:rPr>
      </w:pPr>
      <w:r w:rsidRPr="00D8164B">
        <w:rPr>
          <w:b/>
          <w:bCs/>
          <w:sz w:val="24"/>
          <w:szCs w:val="24"/>
          <w:lang w:val="en-US"/>
        </w:rPr>
        <w:t>Article Ya 44</w:t>
      </w:r>
    </w:p>
    <w:p w14:paraId="6C1B7157" w14:textId="1EA09FDA" w:rsidR="002B0F98" w:rsidRPr="00D8164B" w:rsidRDefault="002B0F98" w:rsidP="00D8164B">
      <w:pPr>
        <w:shd w:val="clear" w:color="auto" w:fill="E8E8E8" w:themeFill="background2"/>
        <w:rPr>
          <w:b/>
          <w:bCs/>
          <w:sz w:val="24"/>
          <w:szCs w:val="24"/>
          <w:lang w:val="en-US"/>
        </w:rPr>
      </w:pPr>
      <w:r w:rsidRPr="002B0F98">
        <w:rPr>
          <w:b/>
          <w:bCs/>
          <w:sz w:val="24"/>
          <w:szCs w:val="24"/>
          <w:lang w:val="en-US"/>
        </w:rPr>
        <w:t>1/ 1.1/ 1.1.1/ 1.1.1.3/ 1.1.3/ 1.1.3.2/ 2/ 2.1/ 2.1.3/ 2.4</w:t>
      </w:r>
    </w:p>
    <w:p w14:paraId="3FFD3E07" w14:textId="77777777" w:rsidR="000B091E" w:rsidRPr="000B091E" w:rsidRDefault="000B091E" w:rsidP="000B091E">
      <w:pPr>
        <w:rPr>
          <w:lang w:val="en-US"/>
        </w:rPr>
      </w:pPr>
      <w:r w:rsidRPr="000B091E">
        <w:rPr>
          <w:lang w:val="en-US"/>
        </w:rPr>
        <w:t>• 1. By way of exception to Article 7 of the Administrative Jurisdiction Act BES, an appeal against a decision pursuant to Articles I 4, S 2, and Y 2 in conjunction with Article I 4 of this Act may be lodged by any interested party or voter only with the Joint Court. The first sentence applies only to the extent it concerns:</w:t>
      </w:r>
    </w:p>
    <w:p w14:paraId="714164D0" w14:textId="77777777" w:rsidR="000B091E" w:rsidRPr="000B091E" w:rsidRDefault="000B091E" w:rsidP="00D8164B">
      <w:pPr>
        <w:ind w:left="708"/>
        <w:rPr>
          <w:lang w:val="en-US"/>
        </w:rPr>
      </w:pPr>
      <w:r w:rsidRPr="000B091E">
        <w:rPr>
          <w:lang w:val="en-US"/>
        </w:rPr>
        <w:t>o a. a list of candidates at the top of which, upon submission of the list, an indication is placed of a political grouping that, according to the articles of association, has its registered office in Bonaire, Sint Eustatius, or Saba; and</w:t>
      </w:r>
    </w:p>
    <w:p w14:paraId="74C56A55" w14:textId="77777777" w:rsidR="000B091E" w:rsidRPr="000B091E" w:rsidRDefault="000B091E" w:rsidP="00D8164B">
      <w:pPr>
        <w:ind w:left="708"/>
        <w:rPr>
          <w:lang w:val="en-US"/>
        </w:rPr>
      </w:pPr>
      <w:r w:rsidRPr="000B091E">
        <w:rPr>
          <w:lang w:val="en-US"/>
        </w:rPr>
        <w:t>o b. a list of candidates at the top of which no indication is placed but where the first-mentioned candidate is a resident of Bonaire, Sint Eustatius, or Saba. • 2. Articles I 7, paragraph one, second sentence, paragraphs three through five, I 8, and Ya 42, paragraphs two through five, apply accordingly.</w:t>
      </w:r>
    </w:p>
    <w:p w14:paraId="548D38F0" w14:textId="77777777" w:rsidR="000B091E" w:rsidRDefault="000B091E" w:rsidP="00D8164B">
      <w:pPr>
        <w:shd w:val="clear" w:color="auto" w:fill="E8E8E8" w:themeFill="background2"/>
        <w:rPr>
          <w:b/>
          <w:bCs/>
          <w:sz w:val="24"/>
          <w:szCs w:val="24"/>
          <w:lang w:val="en-US"/>
        </w:rPr>
      </w:pPr>
      <w:r w:rsidRPr="00D8164B">
        <w:rPr>
          <w:b/>
          <w:bCs/>
          <w:sz w:val="24"/>
          <w:szCs w:val="24"/>
          <w:lang w:val="en-US"/>
        </w:rPr>
        <w:t>Article Ya 45</w:t>
      </w:r>
    </w:p>
    <w:p w14:paraId="7DD57E73" w14:textId="3230DD35" w:rsidR="002B0F98" w:rsidRPr="00D8164B" w:rsidRDefault="002B0F98" w:rsidP="00D8164B">
      <w:pPr>
        <w:shd w:val="clear" w:color="auto" w:fill="E8E8E8" w:themeFill="background2"/>
        <w:rPr>
          <w:b/>
          <w:bCs/>
          <w:sz w:val="24"/>
          <w:szCs w:val="24"/>
          <w:lang w:val="en-US"/>
        </w:rPr>
      </w:pPr>
      <w:r w:rsidRPr="002B0F98">
        <w:rPr>
          <w:b/>
          <w:bCs/>
          <w:sz w:val="24"/>
          <w:szCs w:val="24"/>
          <w:lang w:val="en-US"/>
        </w:rPr>
        <w:t>2/ 2.1/ 2.1.3/ 2.4/ 4/ 4.4</w:t>
      </w:r>
    </w:p>
    <w:p w14:paraId="745FE419" w14:textId="0276FD61" w:rsidR="000B091E" w:rsidRDefault="000B091E" w:rsidP="000B091E">
      <w:pPr>
        <w:rPr>
          <w:lang w:val="en-US"/>
        </w:rPr>
      </w:pPr>
      <w:r w:rsidRPr="000B091E">
        <w:rPr>
          <w:lang w:val="en-US"/>
        </w:rPr>
        <w:t>An appeal against a decision pursuant to Articles G 2, G 4, or I 4 taken in the context of the election of members of the Provincial Council may be lodged only with the Administrative Jurisdiction Division of the Council of State.</w:t>
      </w:r>
    </w:p>
    <w:p w14:paraId="13C93BE5" w14:textId="77777777" w:rsidR="000B091E" w:rsidRDefault="000B091E" w:rsidP="00D8164B">
      <w:pPr>
        <w:shd w:val="clear" w:color="auto" w:fill="E8E8E8" w:themeFill="background2"/>
        <w:rPr>
          <w:b/>
          <w:bCs/>
          <w:sz w:val="24"/>
          <w:szCs w:val="24"/>
          <w:lang w:val="en-US"/>
        </w:rPr>
      </w:pPr>
      <w:r w:rsidRPr="00D8164B">
        <w:rPr>
          <w:b/>
          <w:bCs/>
          <w:sz w:val="24"/>
          <w:szCs w:val="24"/>
          <w:lang w:val="en-US"/>
        </w:rPr>
        <w:t>Article Ya 46</w:t>
      </w:r>
    </w:p>
    <w:p w14:paraId="66830BAC" w14:textId="63BF090A" w:rsidR="002B0F98" w:rsidRPr="00D8164B" w:rsidRDefault="002B0F98" w:rsidP="00D8164B">
      <w:pPr>
        <w:shd w:val="clear" w:color="auto" w:fill="E8E8E8" w:themeFill="background2"/>
        <w:rPr>
          <w:b/>
          <w:bCs/>
          <w:sz w:val="24"/>
          <w:szCs w:val="24"/>
          <w:lang w:val="en-US"/>
        </w:rPr>
      </w:pPr>
      <w:r w:rsidRPr="002B0F98">
        <w:rPr>
          <w:b/>
          <w:bCs/>
          <w:sz w:val="24"/>
          <w:szCs w:val="24"/>
          <w:lang w:val="en-US"/>
        </w:rPr>
        <w:t>1/ 1.1/ 1.1.3/ 1.1.3.2/ 2/ 2.1/ 2.1.1/ 2.1.3/ 2.4/ 4/ 4.5/ 6/ 6.1</w:t>
      </w:r>
    </w:p>
    <w:p w14:paraId="1D9F0DB1" w14:textId="77777777" w:rsidR="000B091E" w:rsidRPr="000B091E" w:rsidRDefault="000B091E" w:rsidP="000B091E">
      <w:pPr>
        <w:rPr>
          <w:lang w:val="en-US"/>
        </w:rPr>
      </w:pPr>
      <w:r w:rsidRPr="000B091E">
        <w:rPr>
          <w:lang w:val="en-US"/>
        </w:rPr>
        <w:lastRenderedPageBreak/>
        <w:t>• 1. Notwithstanding Article 7 of the Administrative Jurisdiction Act BES, an appeal against a decision pursuant to Articles G 2, G 3, or G 4 taken in the context of the election of the members of the Island Council or the election of the members of the electoral college shall be lodged with the Common Court.</w:t>
      </w:r>
    </w:p>
    <w:p w14:paraId="7D25BC3E" w14:textId="77777777" w:rsidR="00AF327E" w:rsidRDefault="000B091E" w:rsidP="000B091E">
      <w:pPr>
        <w:rPr>
          <w:lang w:val="en-US"/>
        </w:rPr>
      </w:pPr>
      <w:r w:rsidRPr="000B091E">
        <w:rPr>
          <w:lang w:val="en-US"/>
        </w:rPr>
        <w:t xml:space="preserve">• 2. Notwithstanding Article 7 of the Administrative Jurisdiction Act BES, an interested party and any voter may appeal against a decision pursuant to Article I 4 taken in the context of the election of the members of the Island Council or the election of the members of the electoral college only to the Common Court. </w:t>
      </w:r>
    </w:p>
    <w:p w14:paraId="79DCF70B" w14:textId="5EC9C209" w:rsidR="000B091E" w:rsidRPr="000B091E" w:rsidRDefault="000B091E" w:rsidP="000B091E">
      <w:pPr>
        <w:rPr>
          <w:lang w:val="en-US"/>
        </w:rPr>
      </w:pPr>
      <w:r w:rsidRPr="000B091E">
        <w:rPr>
          <w:lang w:val="en-US"/>
        </w:rPr>
        <w:t>• 3. Article G 5, paragraph 1, introductory sentence and subparagraphs b and c, applies mutatis mutandis if the decision is based on Article G 2, G 3, or G 4.</w:t>
      </w:r>
    </w:p>
    <w:p w14:paraId="2CFE6698" w14:textId="77777777" w:rsidR="000B091E" w:rsidRPr="000B091E" w:rsidRDefault="000B091E" w:rsidP="000B091E">
      <w:pPr>
        <w:rPr>
          <w:lang w:val="en-US"/>
        </w:rPr>
      </w:pPr>
      <w:r w:rsidRPr="000B091E">
        <w:rPr>
          <w:lang w:val="en-US"/>
        </w:rPr>
        <w:t>• 4. Articles I 7, paragraphs 3 through 5, and I 8 apply mutatis mutandis if the decision is based on Article I 4.</w:t>
      </w:r>
    </w:p>
    <w:p w14:paraId="20AAB1C6" w14:textId="77777777" w:rsidR="00AF327E" w:rsidRDefault="000B091E" w:rsidP="000B091E">
      <w:pPr>
        <w:rPr>
          <w:lang w:val="en-US"/>
        </w:rPr>
      </w:pPr>
      <w:r w:rsidRPr="000B091E">
        <w:rPr>
          <w:lang w:val="en-US"/>
        </w:rPr>
        <w:t xml:space="preserve">• 5. Article Ya 42, paragraphs 2 through 5, applies mutatis mutandis. </w:t>
      </w:r>
    </w:p>
    <w:p w14:paraId="36B2A9F7" w14:textId="2BB382B9" w:rsidR="000B091E" w:rsidRDefault="000B091E" w:rsidP="00D8164B">
      <w:pPr>
        <w:shd w:val="clear" w:color="auto" w:fill="E8E8E8" w:themeFill="background2"/>
        <w:rPr>
          <w:b/>
          <w:bCs/>
          <w:sz w:val="24"/>
          <w:szCs w:val="24"/>
          <w:lang w:val="en-US"/>
        </w:rPr>
      </w:pPr>
      <w:r w:rsidRPr="00D8164B">
        <w:rPr>
          <w:b/>
          <w:bCs/>
          <w:sz w:val="24"/>
          <w:szCs w:val="24"/>
          <w:lang w:val="en-US"/>
        </w:rPr>
        <w:t>Article Ya 47</w:t>
      </w:r>
    </w:p>
    <w:p w14:paraId="243F41D6" w14:textId="44BD2A61" w:rsidR="002B0F98" w:rsidRPr="00D8164B" w:rsidRDefault="002B0F98" w:rsidP="00D8164B">
      <w:pPr>
        <w:shd w:val="clear" w:color="auto" w:fill="E8E8E8" w:themeFill="background2"/>
        <w:rPr>
          <w:b/>
          <w:bCs/>
          <w:sz w:val="24"/>
          <w:szCs w:val="24"/>
          <w:lang w:val="en-US"/>
        </w:rPr>
      </w:pPr>
      <w:r w:rsidRPr="002B0F98">
        <w:rPr>
          <w:b/>
          <w:bCs/>
          <w:sz w:val="24"/>
          <w:szCs w:val="24"/>
          <w:lang w:val="en-US"/>
        </w:rPr>
        <w:t>2/ 2.1/ 2.1.4</w:t>
      </w:r>
    </w:p>
    <w:p w14:paraId="1F4B99BF" w14:textId="77777777" w:rsidR="000B091E" w:rsidRPr="000B091E" w:rsidRDefault="000B091E" w:rsidP="000B091E">
      <w:pPr>
        <w:rPr>
          <w:lang w:val="en-US"/>
        </w:rPr>
      </w:pPr>
      <w:r w:rsidRPr="000B091E">
        <w:rPr>
          <w:lang w:val="en-US"/>
        </w:rPr>
        <w:t>[Repealed as of 10-10-2015]</w:t>
      </w:r>
    </w:p>
    <w:p w14:paraId="3255E850" w14:textId="77777777" w:rsidR="000B091E" w:rsidRDefault="000B091E" w:rsidP="00D8164B">
      <w:pPr>
        <w:shd w:val="clear" w:color="auto" w:fill="E8E8E8" w:themeFill="background2"/>
        <w:rPr>
          <w:b/>
          <w:bCs/>
          <w:sz w:val="24"/>
          <w:szCs w:val="24"/>
          <w:lang w:val="en-US"/>
        </w:rPr>
      </w:pPr>
      <w:r w:rsidRPr="00D8164B">
        <w:rPr>
          <w:b/>
          <w:bCs/>
          <w:sz w:val="24"/>
          <w:szCs w:val="24"/>
          <w:lang w:val="en-US"/>
        </w:rPr>
        <w:t>Article Ya 48</w:t>
      </w:r>
    </w:p>
    <w:p w14:paraId="7A25EE7B" w14:textId="2A13853C" w:rsidR="002B0F98" w:rsidRPr="00D8164B" w:rsidRDefault="002B0F98" w:rsidP="00D8164B">
      <w:pPr>
        <w:shd w:val="clear" w:color="auto" w:fill="E8E8E8" w:themeFill="background2"/>
        <w:rPr>
          <w:b/>
          <w:bCs/>
          <w:sz w:val="24"/>
          <w:szCs w:val="24"/>
          <w:lang w:val="en-US"/>
        </w:rPr>
      </w:pPr>
      <w:r w:rsidRPr="002B0F98">
        <w:rPr>
          <w:b/>
          <w:bCs/>
          <w:sz w:val="24"/>
          <w:szCs w:val="24"/>
          <w:lang w:val="en-US"/>
        </w:rPr>
        <w:t>2/ 2.1/ 2.1.4</w:t>
      </w:r>
    </w:p>
    <w:p w14:paraId="312174E4" w14:textId="77777777" w:rsidR="000B091E" w:rsidRPr="000B091E" w:rsidRDefault="000B091E" w:rsidP="000B091E">
      <w:pPr>
        <w:rPr>
          <w:lang w:val="en-US"/>
        </w:rPr>
      </w:pPr>
      <w:r w:rsidRPr="000B091E">
        <w:rPr>
          <w:lang w:val="en-US"/>
        </w:rPr>
        <w:t>[Repealed as of 10-10-2014]</w:t>
      </w:r>
    </w:p>
    <w:p w14:paraId="6B8E2DC3" w14:textId="77777777" w:rsidR="000B091E" w:rsidRDefault="000B091E" w:rsidP="00D8164B">
      <w:pPr>
        <w:shd w:val="clear" w:color="auto" w:fill="E8E8E8" w:themeFill="background2"/>
        <w:rPr>
          <w:b/>
          <w:bCs/>
          <w:sz w:val="24"/>
          <w:szCs w:val="24"/>
          <w:lang w:val="en-US"/>
        </w:rPr>
      </w:pPr>
      <w:r w:rsidRPr="00D8164B">
        <w:rPr>
          <w:b/>
          <w:bCs/>
          <w:sz w:val="24"/>
          <w:szCs w:val="24"/>
          <w:lang w:val="en-US"/>
        </w:rPr>
        <w:t>Article Ya 49</w:t>
      </w:r>
    </w:p>
    <w:p w14:paraId="5C019837" w14:textId="4C595554" w:rsidR="002B0F98" w:rsidRPr="00D8164B" w:rsidRDefault="002B0F98" w:rsidP="00D8164B">
      <w:pPr>
        <w:shd w:val="clear" w:color="auto" w:fill="E8E8E8" w:themeFill="background2"/>
        <w:rPr>
          <w:b/>
          <w:bCs/>
          <w:sz w:val="24"/>
          <w:szCs w:val="24"/>
          <w:lang w:val="en-US"/>
        </w:rPr>
      </w:pPr>
      <w:r w:rsidRPr="002B0F98">
        <w:rPr>
          <w:b/>
          <w:bCs/>
          <w:sz w:val="24"/>
          <w:szCs w:val="24"/>
          <w:lang w:val="en-US"/>
        </w:rPr>
        <w:t>2/ 2.1/ 2.1.4</w:t>
      </w:r>
    </w:p>
    <w:p w14:paraId="10F8E798" w14:textId="77777777" w:rsidR="000B091E" w:rsidRPr="000B091E" w:rsidRDefault="000B091E" w:rsidP="000B091E">
      <w:pPr>
        <w:rPr>
          <w:lang w:val="en-US"/>
        </w:rPr>
      </w:pPr>
      <w:r w:rsidRPr="000B091E">
        <w:rPr>
          <w:lang w:val="en-US"/>
        </w:rPr>
        <w:t>[Repealed as of 10-10-2014]</w:t>
      </w:r>
    </w:p>
    <w:p w14:paraId="37D96D0A" w14:textId="77777777" w:rsidR="000B091E" w:rsidRDefault="000B091E" w:rsidP="00D8164B">
      <w:pPr>
        <w:shd w:val="clear" w:color="auto" w:fill="E8E8E8" w:themeFill="background2"/>
        <w:rPr>
          <w:b/>
          <w:bCs/>
          <w:sz w:val="24"/>
          <w:szCs w:val="24"/>
          <w:lang w:val="en-US"/>
        </w:rPr>
      </w:pPr>
      <w:r w:rsidRPr="00D8164B">
        <w:rPr>
          <w:b/>
          <w:bCs/>
          <w:sz w:val="24"/>
          <w:szCs w:val="24"/>
          <w:lang w:val="en-US"/>
        </w:rPr>
        <w:t>Article Ya 50</w:t>
      </w:r>
    </w:p>
    <w:p w14:paraId="08A0DB78" w14:textId="2545EC90" w:rsidR="002B0F98" w:rsidRPr="00D8164B" w:rsidRDefault="002B0F98" w:rsidP="00D8164B">
      <w:pPr>
        <w:shd w:val="clear" w:color="auto" w:fill="E8E8E8" w:themeFill="background2"/>
        <w:rPr>
          <w:b/>
          <w:bCs/>
          <w:sz w:val="24"/>
          <w:szCs w:val="24"/>
          <w:lang w:val="en-US"/>
        </w:rPr>
      </w:pPr>
      <w:r w:rsidRPr="002B0F98">
        <w:rPr>
          <w:b/>
          <w:bCs/>
          <w:sz w:val="24"/>
          <w:szCs w:val="24"/>
          <w:lang w:val="en-US"/>
        </w:rPr>
        <w:t>2/ 2.1/ 2.1.4</w:t>
      </w:r>
    </w:p>
    <w:p w14:paraId="4CAD3D2B" w14:textId="77777777" w:rsidR="000B091E" w:rsidRPr="000B091E" w:rsidRDefault="000B091E" w:rsidP="000B091E">
      <w:pPr>
        <w:rPr>
          <w:lang w:val="en-US"/>
        </w:rPr>
      </w:pPr>
      <w:r w:rsidRPr="000B091E">
        <w:rPr>
          <w:lang w:val="en-US"/>
        </w:rPr>
        <w:t>[Repealed as of 10-10-2014]</w:t>
      </w:r>
    </w:p>
    <w:p w14:paraId="2D1083E6" w14:textId="77777777" w:rsidR="000B091E" w:rsidRDefault="000B091E" w:rsidP="00D8164B">
      <w:pPr>
        <w:shd w:val="clear" w:color="auto" w:fill="E8E8E8" w:themeFill="background2"/>
        <w:rPr>
          <w:b/>
          <w:bCs/>
          <w:sz w:val="24"/>
          <w:szCs w:val="24"/>
          <w:lang w:val="en-US"/>
        </w:rPr>
      </w:pPr>
      <w:r w:rsidRPr="00D8164B">
        <w:rPr>
          <w:b/>
          <w:bCs/>
          <w:sz w:val="24"/>
          <w:szCs w:val="24"/>
          <w:lang w:val="en-US"/>
        </w:rPr>
        <w:t>Article Ya 51</w:t>
      </w:r>
    </w:p>
    <w:p w14:paraId="074D8B66" w14:textId="13E02381" w:rsidR="002B0F98" w:rsidRPr="00D8164B" w:rsidRDefault="002B0F98" w:rsidP="00D8164B">
      <w:pPr>
        <w:shd w:val="clear" w:color="auto" w:fill="E8E8E8" w:themeFill="background2"/>
        <w:rPr>
          <w:b/>
          <w:bCs/>
          <w:sz w:val="24"/>
          <w:szCs w:val="24"/>
          <w:lang w:val="en-US"/>
        </w:rPr>
      </w:pPr>
      <w:r w:rsidRPr="002B0F98">
        <w:rPr>
          <w:b/>
          <w:bCs/>
          <w:sz w:val="24"/>
          <w:szCs w:val="24"/>
          <w:lang w:val="en-US"/>
        </w:rPr>
        <w:t>2/ 2.1/ 2.1.4</w:t>
      </w:r>
    </w:p>
    <w:p w14:paraId="04ECDF90" w14:textId="77777777" w:rsidR="000B091E" w:rsidRPr="000B091E" w:rsidRDefault="000B091E" w:rsidP="000B091E">
      <w:pPr>
        <w:rPr>
          <w:lang w:val="en-US"/>
        </w:rPr>
      </w:pPr>
      <w:r w:rsidRPr="000B091E">
        <w:rPr>
          <w:lang w:val="en-US"/>
        </w:rPr>
        <w:t>[Repealed as of 10-10-2015]</w:t>
      </w:r>
    </w:p>
    <w:p w14:paraId="0B97BEBC" w14:textId="0E495D4D" w:rsidR="000B091E" w:rsidRPr="00D8164B" w:rsidRDefault="000B091E" w:rsidP="00D8164B">
      <w:pPr>
        <w:shd w:val="clear" w:color="auto" w:fill="E8E8E8" w:themeFill="background2"/>
        <w:rPr>
          <w:b/>
          <w:bCs/>
          <w:sz w:val="24"/>
          <w:szCs w:val="24"/>
          <w:lang w:val="en-US"/>
        </w:rPr>
      </w:pPr>
      <w:r w:rsidRPr="00D8164B">
        <w:rPr>
          <w:b/>
          <w:bCs/>
          <w:sz w:val="24"/>
          <w:szCs w:val="24"/>
          <w:lang w:val="en-US"/>
        </w:rPr>
        <w:t>Section VI. Penal, final, and transitional provisions</w:t>
      </w:r>
    </w:p>
    <w:p w14:paraId="264BB3DE" w14:textId="77777777" w:rsidR="00B64F26" w:rsidRPr="00D8164B" w:rsidRDefault="00B64F26" w:rsidP="00D8164B">
      <w:pPr>
        <w:shd w:val="clear" w:color="auto" w:fill="DAE9F7" w:themeFill="text2" w:themeFillTint="1A"/>
        <w:rPr>
          <w:b/>
          <w:bCs/>
          <w:color w:val="215E99" w:themeColor="text2" w:themeTint="BF"/>
          <w:sz w:val="27"/>
          <w:szCs w:val="27"/>
          <w:lang w:val="en-US"/>
        </w:rPr>
      </w:pPr>
      <w:r w:rsidRPr="00D8164B">
        <w:rPr>
          <w:b/>
          <w:bCs/>
          <w:color w:val="215E99" w:themeColor="text2" w:themeTint="BF"/>
          <w:sz w:val="27"/>
          <w:szCs w:val="27"/>
          <w:lang w:val="en-US"/>
        </w:rPr>
        <w:t>Chapter Z. Penal Provisions, Personal Data, Final and Transitional Provisions</w:t>
      </w:r>
    </w:p>
    <w:p w14:paraId="66F64817" w14:textId="0E15C30B" w:rsidR="00B64F26" w:rsidRPr="00D8164B" w:rsidRDefault="00B64F26" w:rsidP="00D8164B">
      <w:pPr>
        <w:shd w:val="clear" w:color="auto" w:fill="E8E8E8" w:themeFill="background2"/>
        <w:rPr>
          <w:b/>
          <w:bCs/>
          <w:sz w:val="24"/>
          <w:szCs w:val="24"/>
          <w:lang w:val="en-US"/>
        </w:rPr>
      </w:pPr>
      <w:r w:rsidRPr="00D8164B">
        <w:rPr>
          <w:b/>
          <w:bCs/>
          <w:sz w:val="24"/>
          <w:szCs w:val="24"/>
          <w:lang w:val="en-US"/>
        </w:rPr>
        <w:t>§ 1. Penal Provisions</w:t>
      </w:r>
    </w:p>
    <w:p w14:paraId="4FB507C0" w14:textId="77777777" w:rsidR="00B64F26" w:rsidRDefault="00B64F26" w:rsidP="00D8164B">
      <w:pPr>
        <w:shd w:val="clear" w:color="auto" w:fill="E8E8E8" w:themeFill="background2"/>
        <w:rPr>
          <w:b/>
          <w:bCs/>
          <w:sz w:val="24"/>
          <w:szCs w:val="24"/>
          <w:lang w:val="en-US"/>
        </w:rPr>
      </w:pPr>
      <w:r w:rsidRPr="00D8164B">
        <w:rPr>
          <w:b/>
          <w:bCs/>
          <w:sz w:val="24"/>
          <w:szCs w:val="24"/>
          <w:lang w:val="en-US"/>
        </w:rPr>
        <w:t>Article Z 1</w:t>
      </w:r>
    </w:p>
    <w:p w14:paraId="6CBBB05D" w14:textId="02752DCC" w:rsidR="002B0F98" w:rsidRPr="00D8164B" w:rsidRDefault="002B0F98" w:rsidP="00D8164B">
      <w:pPr>
        <w:shd w:val="clear" w:color="auto" w:fill="E8E8E8" w:themeFill="background2"/>
        <w:rPr>
          <w:b/>
          <w:bCs/>
          <w:sz w:val="24"/>
          <w:szCs w:val="24"/>
          <w:lang w:val="en-US"/>
        </w:rPr>
      </w:pPr>
      <w:r w:rsidRPr="002B0F98">
        <w:rPr>
          <w:b/>
          <w:bCs/>
          <w:sz w:val="24"/>
          <w:szCs w:val="24"/>
          <w:lang w:val="en-US"/>
        </w:rPr>
        <w:lastRenderedPageBreak/>
        <w:t>1/ 1.3/ 1.3.2/ 1.3.2.1/ 1.3.2.2/ 1.3.2.2.2/ 1.3.2.2.4/ 2/ 2.1/ 2.1.4/ 2.9</w:t>
      </w:r>
    </w:p>
    <w:p w14:paraId="591A3B0D" w14:textId="77777777" w:rsidR="00B64F26" w:rsidRPr="00B64F26" w:rsidRDefault="00B64F26" w:rsidP="00B64F26">
      <w:pPr>
        <w:rPr>
          <w:lang w:val="en-US"/>
        </w:rPr>
      </w:pPr>
      <w:r w:rsidRPr="00B64F26">
        <w:rPr>
          <w:lang w:val="en-US"/>
        </w:rPr>
        <w:t>Anyone who forges or falsifies ballot papers, voting passes, voter passes, proxy certificates, postal voting certificates, or substitute postal voting certificates with the intention Using these as genuine and unadulterated, or allowing others to use them, is punishable by a prison sentence of up to six years or a category 4 fine.</w:t>
      </w:r>
    </w:p>
    <w:p w14:paraId="5E5841C7" w14:textId="77777777" w:rsidR="00B64F26" w:rsidRDefault="00B64F26" w:rsidP="00D8164B">
      <w:pPr>
        <w:shd w:val="clear" w:color="auto" w:fill="E8E8E8" w:themeFill="background2"/>
        <w:rPr>
          <w:b/>
          <w:bCs/>
          <w:sz w:val="24"/>
          <w:szCs w:val="24"/>
          <w:lang w:val="en-US"/>
        </w:rPr>
      </w:pPr>
      <w:r w:rsidRPr="00D8164B">
        <w:rPr>
          <w:b/>
          <w:bCs/>
          <w:sz w:val="24"/>
          <w:szCs w:val="24"/>
          <w:lang w:val="en-US"/>
        </w:rPr>
        <w:t>Section Z 2</w:t>
      </w:r>
    </w:p>
    <w:p w14:paraId="6A2A4877" w14:textId="5E7E3644" w:rsidR="002B0F98" w:rsidRPr="00D8164B" w:rsidRDefault="002B0F98" w:rsidP="00D8164B">
      <w:pPr>
        <w:shd w:val="clear" w:color="auto" w:fill="E8E8E8" w:themeFill="background2"/>
        <w:rPr>
          <w:b/>
          <w:bCs/>
          <w:sz w:val="24"/>
          <w:szCs w:val="24"/>
          <w:lang w:val="en-US"/>
        </w:rPr>
      </w:pPr>
      <w:r w:rsidRPr="002B0F98">
        <w:rPr>
          <w:b/>
          <w:bCs/>
          <w:sz w:val="24"/>
          <w:szCs w:val="24"/>
          <w:lang w:val="en-US"/>
        </w:rPr>
        <w:t>1/ 1.3/ 1.3.2/ 1.3.2.4/ 2/ 2.1/ 2.1.4/ 2.8/ 2.9</w:t>
      </w:r>
    </w:p>
    <w:p w14:paraId="4A169307" w14:textId="77777777" w:rsidR="00AF327E" w:rsidRDefault="00B64F26" w:rsidP="00B64F26">
      <w:pPr>
        <w:rPr>
          <w:lang w:val="en-US"/>
        </w:rPr>
      </w:pPr>
      <w:r w:rsidRPr="00B64F26">
        <w:rPr>
          <w:lang w:val="en-US"/>
        </w:rPr>
        <w:t xml:space="preserve">Anyone who intentionally uses or allows others to use ballot papers, voting passes, voter passes, proxy certificates, postal voting certificates, or substitute postal voting certificates as genuine and unadulterated, which they themselves have counterfeited or forged, or whose forgery or falsification was known to them upon receipt, or who possesses them with the intention of using them or allowing others to use them as genuine and unadulterated, is punishable by a prison sentence of up to six years or a category 4 fine. </w:t>
      </w:r>
    </w:p>
    <w:p w14:paraId="6D711046" w14:textId="5F134F2E" w:rsidR="00B64F26" w:rsidRDefault="00AF327E" w:rsidP="00D8164B">
      <w:pPr>
        <w:shd w:val="clear" w:color="auto" w:fill="E8E8E8" w:themeFill="background2"/>
        <w:rPr>
          <w:b/>
          <w:bCs/>
          <w:sz w:val="24"/>
          <w:szCs w:val="24"/>
          <w:lang w:val="en-US"/>
        </w:rPr>
      </w:pPr>
      <w:r w:rsidRPr="00D8164B">
        <w:rPr>
          <w:b/>
          <w:bCs/>
          <w:sz w:val="24"/>
          <w:szCs w:val="24"/>
          <w:lang w:val="en-US"/>
        </w:rPr>
        <w:t>A</w:t>
      </w:r>
      <w:r w:rsidR="00B64F26" w:rsidRPr="00D8164B">
        <w:rPr>
          <w:b/>
          <w:bCs/>
          <w:sz w:val="24"/>
          <w:szCs w:val="24"/>
          <w:lang w:val="en-US"/>
        </w:rPr>
        <w:t>rticle Z 2a</w:t>
      </w:r>
    </w:p>
    <w:p w14:paraId="08FAF6C3" w14:textId="307A1AF8" w:rsidR="002B0F98" w:rsidRPr="00D8164B" w:rsidRDefault="002B0F98" w:rsidP="00D8164B">
      <w:pPr>
        <w:shd w:val="clear" w:color="auto" w:fill="E8E8E8" w:themeFill="background2"/>
        <w:rPr>
          <w:b/>
          <w:bCs/>
          <w:sz w:val="24"/>
          <w:szCs w:val="24"/>
          <w:lang w:val="en-US"/>
        </w:rPr>
      </w:pPr>
      <w:r w:rsidRPr="002B0F98">
        <w:rPr>
          <w:b/>
          <w:bCs/>
          <w:sz w:val="24"/>
          <w:szCs w:val="24"/>
          <w:lang w:val="en-US"/>
        </w:rPr>
        <w:t>1/ 1.3/ 1.3.2/ 1.3.2.1/ 1.3.2.2/ 1.3.2.2.2/ 2/ 2.1/ 2.1.4/ 2.9</w:t>
      </w:r>
    </w:p>
    <w:p w14:paraId="2AACB9A2" w14:textId="77777777" w:rsidR="00B64F26" w:rsidRPr="00B64F26" w:rsidRDefault="00B64F26" w:rsidP="00B64F26">
      <w:pPr>
        <w:rPr>
          <w:lang w:val="en-US"/>
        </w:rPr>
      </w:pPr>
      <w:r w:rsidRPr="00B64F26">
        <w:rPr>
          <w:lang w:val="en-US"/>
        </w:rPr>
        <w:t>Anyone who intentionally and unlawfully accesses, damages, or impairs the reliable operation of the election results software is punishable by a prison sentence of up to six years or a category 4 fine.</w:t>
      </w:r>
    </w:p>
    <w:p w14:paraId="3F5A4CD9" w14:textId="77777777" w:rsidR="00B64F26" w:rsidRDefault="00B64F26" w:rsidP="00D8164B">
      <w:pPr>
        <w:shd w:val="clear" w:color="auto" w:fill="E8E8E8" w:themeFill="background2"/>
        <w:rPr>
          <w:b/>
          <w:bCs/>
          <w:sz w:val="24"/>
          <w:szCs w:val="24"/>
          <w:lang w:val="en-US"/>
        </w:rPr>
      </w:pPr>
      <w:r w:rsidRPr="00D8164B">
        <w:rPr>
          <w:b/>
          <w:bCs/>
          <w:sz w:val="24"/>
          <w:szCs w:val="24"/>
          <w:lang w:val="en-US"/>
        </w:rPr>
        <w:t>Article Z 3</w:t>
      </w:r>
    </w:p>
    <w:p w14:paraId="008B49C8" w14:textId="5F47C622" w:rsidR="002B0F98" w:rsidRPr="00D8164B" w:rsidRDefault="002B0F98" w:rsidP="00D8164B">
      <w:pPr>
        <w:shd w:val="clear" w:color="auto" w:fill="E8E8E8" w:themeFill="background2"/>
        <w:rPr>
          <w:b/>
          <w:bCs/>
          <w:sz w:val="24"/>
          <w:szCs w:val="24"/>
          <w:lang w:val="en-US"/>
        </w:rPr>
      </w:pPr>
      <w:r w:rsidRPr="002B0F98">
        <w:rPr>
          <w:b/>
          <w:bCs/>
          <w:sz w:val="24"/>
          <w:szCs w:val="24"/>
          <w:lang w:val="en-US"/>
        </w:rPr>
        <w:t>1/ 1.3/ 1.3.2/ 1.3.2.2/ 1.3.2.2.1/ 2/ 2.1/ 2.1.4/ 2.9</w:t>
      </w:r>
    </w:p>
    <w:p w14:paraId="3A8D6269" w14:textId="77777777" w:rsidR="00AF327E" w:rsidRDefault="00B64F26" w:rsidP="00B64F26">
      <w:pPr>
        <w:rPr>
          <w:lang w:val="en-US"/>
        </w:rPr>
      </w:pPr>
      <w:r w:rsidRPr="00B64F26">
        <w:rPr>
          <w:lang w:val="en-US"/>
        </w:rPr>
        <w:t xml:space="preserve">Anyone who possesses ballot papers, voting passes, voter passes, proxy certificates, postal voting certificates, or substitute postal voting certificates with the intention of using them unlawfully or allowing others to use them is punishable by a prison sentence of up to two years or a category 4 fine. </w:t>
      </w:r>
    </w:p>
    <w:p w14:paraId="037B4D80" w14:textId="02D182A3" w:rsidR="00B64F26" w:rsidRDefault="00B64F26" w:rsidP="00D8164B">
      <w:pPr>
        <w:shd w:val="clear" w:color="auto" w:fill="E8E8E8" w:themeFill="background2"/>
        <w:rPr>
          <w:b/>
          <w:bCs/>
          <w:sz w:val="24"/>
          <w:szCs w:val="24"/>
          <w:lang w:val="en-US"/>
        </w:rPr>
      </w:pPr>
      <w:r w:rsidRPr="00D8164B">
        <w:rPr>
          <w:b/>
          <w:bCs/>
          <w:sz w:val="24"/>
          <w:szCs w:val="24"/>
          <w:lang w:val="en-US"/>
        </w:rPr>
        <w:t>Article Z 4</w:t>
      </w:r>
    </w:p>
    <w:p w14:paraId="247A4208" w14:textId="4D87A53F" w:rsidR="002B0F98" w:rsidRPr="00D8164B" w:rsidRDefault="002B0F98" w:rsidP="00D8164B">
      <w:pPr>
        <w:shd w:val="clear" w:color="auto" w:fill="E8E8E8" w:themeFill="background2"/>
        <w:rPr>
          <w:b/>
          <w:bCs/>
          <w:sz w:val="24"/>
          <w:szCs w:val="24"/>
          <w:lang w:val="en-US"/>
        </w:rPr>
      </w:pPr>
      <w:r w:rsidRPr="002B0F98">
        <w:rPr>
          <w:b/>
          <w:bCs/>
          <w:sz w:val="24"/>
          <w:szCs w:val="24"/>
          <w:lang w:val="en-US"/>
        </w:rPr>
        <w:t>2/ 2.1/ 2.1.4</w:t>
      </w:r>
    </w:p>
    <w:p w14:paraId="4C19208A" w14:textId="77777777" w:rsidR="00B64F26" w:rsidRPr="00B64F26" w:rsidRDefault="00B64F26" w:rsidP="00B64F26">
      <w:pPr>
        <w:rPr>
          <w:lang w:val="en-US"/>
        </w:rPr>
      </w:pPr>
      <w:r w:rsidRPr="00B64F26">
        <w:rPr>
          <w:lang w:val="en-US"/>
        </w:rPr>
        <w:t>• 1. Anyone who, at an election, bribes a voter by gift or promise to grant them proxy voting, is punishable by a prison sentence of not more than six months or a category 3 fine.</w:t>
      </w:r>
    </w:p>
    <w:p w14:paraId="7B023455" w14:textId="77777777" w:rsidR="00B64F26" w:rsidRPr="00B64F26" w:rsidRDefault="00B64F26" w:rsidP="00B64F26">
      <w:pPr>
        <w:rPr>
          <w:lang w:val="en-US"/>
        </w:rPr>
      </w:pPr>
      <w:r w:rsidRPr="00B64F26">
        <w:rPr>
          <w:lang w:val="en-US"/>
        </w:rPr>
        <w:t>• 2. Anyone who, at an election, bribes a voter by gift or promise, or otherwise compels them to make a statement as referred to in Article H 4, paragraph 1, in support of a list, is punishable by a prison sentence of not more than six months or a category 3 fine.</w:t>
      </w:r>
    </w:p>
    <w:p w14:paraId="1E9E97CB" w14:textId="77777777" w:rsidR="00B64F26" w:rsidRPr="00B64F26" w:rsidRDefault="00B64F26" w:rsidP="00B64F26">
      <w:pPr>
        <w:rPr>
          <w:lang w:val="en-US"/>
        </w:rPr>
      </w:pPr>
      <w:r w:rsidRPr="00B64F26">
        <w:rPr>
          <w:lang w:val="en-US"/>
        </w:rPr>
        <w:t>• 3. A voter who, by gift or promise, allows themselves to be bribed to vote by proxy or to make a statement of support, is punishable by the same penalty.</w:t>
      </w:r>
    </w:p>
    <w:p w14:paraId="4CD4063D" w14:textId="7DF60C47" w:rsidR="00AF327E" w:rsidRDefault="00B64F26" w:rsidP="00EA1CAD">
      <w:pPr>
        <w:shd w:val="clear" w:color="auto" w:fill="E8E8E8" w:themeFill="background2"/>
        <w:rPr>
          <w:b/>
          <w:bCs/>
          <w:sz w:val="24"/>
          <w:szCs w:val="24"/>
          <w:lang w:val="en-US"/>
        </w:rPr>
      </w:pPr>
      <w:r w:rsidRPr="00EA1CAD">
        <w:rPr>
          <w:b/>
          <w:bCs/>
          <w:sz w:val="24"/>
          <w:szCs w:val="24"/>
          <w:lang w:val="en-US"/>
        </w:rPr>
        <w:t>Article Z 5</w:t>
      </w:r>
    </w:p>
    <w:p w14:paraId="613FE853" w14:textId="3CE1CCD8" w:rsidR="002B0F98" w:rsidRPr="00EA1CAD" w:rsidRDefault="002B0F98" w:rsidP="00EA1CAD">
      <w:pPr>
        <w:shd w:val="clear" w:color="auto" w:fill="E8E8E8" w:themeFill="background2"/>
        <w:rPr>
          <w:b/>
          <w:bCs/>
          <w:sz w:val="24"/>
          <w:szCs w:val="24"/>
          <w:lang w:val="en-US"/>
        </w:rPr>
      </w:pPr>
      <w:r w:rsidRPr="002B0F98">
        <w:rPr>
          <w:b/>
          <w:bCs/>
          <w:sz w:val="24"/>
          <w:szCs w:val="24"/>
          <w:lang w:val="en-US"/>
        </w:rPr>
        <w:t>2/ 2.1/ 2.1.4</w:t>
      </w:r>
    </w:p>
    <w:p w14:paraId="15F48FF6" w14:textId="77777777" w:rsidR="00AF327E" w:rsidRDefault="00B64F26" w:rsidP="00B64F26">
      <w:pPr>
        <w:rPr>
          <w:lang w:val="en-US"/>
        </w:rPr>
      </w:pPr>
      <w:r w:rsidRPr="00B64F26">
        <w:rPr>
          <w:lang w:val="en-US"/>
        </w:rPr>
        <w:t xml:space="preserve">• 1. Upon conviction for one of the crimes described in Articles Z 1 through Z 4, disqualification from the rights listed in Article 28, paragraph 1, subparagraphs 1, 2, and 4 of the Criminal Code </w:t>
      </w:r>
      <w:r w:rsidRPr="00B64F26">
        <w:rPr>
          <w:lang w:val="en-US"/>
        </w:rPr>
        <w:lastRenderedPageBreak/>
        <w:t xml:space="preserve">may be imposed, or, if the disqualification is imposed by the criminal court in Bonaire, Sint Eustatius, or Saba, Article 32, subparagraphs 1, 2, and 4 of the Criminal Code BES. </w:t>
      </w:r>
    </w:p>
    <w:p w14:paraId="43EC5C09" w14:textId="409E5A22" w:rsidR="00B64F26" w:rsidRPr="00B64F26" w:rsidRDefault="00B64F26" w:rsidP="00B64F26">
      <w:pPr>
        <w:rPr>
          <w:lang w:val="en-US"/>
        </w:rPr>
      </w:pPr>
      <w:r w:rsidRPr="00B64F26">
        <w:rPr>
          <w:lang w:val="en-US"/>
        </w:rPr>
        <w:t>• 2. Upon conviction to a prison sentence of at least one year for one of the crimes described in Articles Z 1 through Z 3, disqualification from the right referred to in Article 28, paragraph 1, under 3°, of the Criminal Code, or, if the disqualification is pronounced by the criminal court in Bonaire, Sint Eustatius, or Saba, Article 32, under 3°, of the Criminal Code BES, may be imposed.</w:t>
      </w:r>
    </w:p>
    <w:p w14:paraId="5D939B96" w14:textId="77777777" w:rsidR="00B64F26" w:rsidRDefault="00B64F26" w:rsidP="00EA1CAD">
      <w:pPr>
        <w:shd w:val="clear" w:color="auto" w:fill="E8E8E8" w:themeFill="background2"/>
        <w:rPr>
          <w:b/>
          <w:bCs/>
          <w:sz w:val="24"/>
          <w:szCs w:val="24"/>
          <w:lang w:val="en-US"/>
        </w:rPr>
      </w:pPr>
      <w:r w:rsidRPr="00EA1CAD">
        <w:rPr>
          <w:b/>
          <w:bCs/>
          <w:sz w:val="24"/>
          <w:szCs w:val="24"/>
          <w:lang w:val="en-US"/>
        </w:rPr>
        <w:t>Article Z 6</w:t>
      </w:r>
    </w:p>
    <w:p w14:paraId="6614485C" w14:textId="3F9B00A2" w:rsidR="002B0F98" w:rsidRPr="00EA1CAD" w:rsidRDefault="002B0F98" w:rsidP="00EA1CAD">
      <w:pPr>
        <w:shd w:val="clear" w:color="auto" w:fill="E8E8E8" w:themeFill="background2"/>
        <w:rPr>
          <w:b/>
          <w:bCs/>
          <w:sz w:val="24"/>
          <w:szCs w:val="24"/>
          <w:lang w:val="en-US"/>
        </w:rPr>
      </w:pPr>
      <w:r w:rsidRPr="002B0F98">
        <w:rPr>
          <w:b/>
          <w:bCs/>
          <w:sz w:val="24"/>
          <w:szCs w:val="24"/>
          <w:lang w:val="en-US"/>
        </w:rPr>
        <w:t>2/ 2.1/ 2.1.4/ 2.9</w:t>
      </w:r>
    </w:p>
    <w:p w14:paraId="576CF5DE" w14:textId="77777777" w:rsidR="00AF327E" w:rsidRDefault="00B64F26" w:rsidP="00B64F26">
      <w:pPr>
        <w:rPr>
          <w:lang w:val="en-US"/>
        </w:rPr>
      </w:pPr>
      <w:r w:rsidRPr="00B64F26">
        <w:rPr>
          <w:lang w:val="en-US"/>
        </w:rPr>
        <w:t xml:space="preserve">Anyone who votes as a proxy for a person in an election, knowing that person is deceased, shall be punished with imprisonment of not more than one month or a category two fine. </w:t>
      </w:r>
    </w:p>
    <w:p w14:paraId="0144D7E2" w14:textId="6243A064" w:rsidR="00B64F26" w:rsidRDefault="00B64F26" w:rsidP="00EA1CAD">
      <w:pPr>
        <w:shd w:val="clear" w:color="auto" w:fill="E8E8E8" w:themeFill="background2"/>
        <w:rPr>
          <w:b/>
          <w:bCs/>
          <w:sz w:val="24"/>
          <w:szCs w:val="24"/>
          <w:lang w:val="en-US"/>
        </w:rPr>
      </w:pPr>
      <w:r w:rsidRPr="00EA1CAD">
        <w:rPr>
          <w:b/>
          <w:bCs/>
          <w:sz w:val="24"/>
          <w:szCs w:val="24"/>
          <w:lang w:val="en-US"/>
        </w:rPr>
        <w:t>Article Z 7</w:t>
      </w:r>
    </w:p>
    <w:p w14:paraId="5A05B8BF" w14:textId="4F2529FD" w:rsidR="002B0F98" w:rsidRPr="00EA1CAD" w:rsidRDefault="002B0F98" w:rsidP="00EA1CAD">
      <w:pPr>
        <w:shd w:val="clear" w:color="auto" w:fill="E8E8E8" w:themeFill="background2"/>
        <w:rPr>
          <w:b/>
          <w:bCs/>
          <w:sz w:val="24"/>
          <w:szCs w:val="24"/>
          <w:lang w:val="en-US"/>
        </w:rPr>
      </w:pPr>
      <w:r w:rsidRPr="002B0F98">
        <w:rPr>
          <w:b/>
          <w:bCs/>
          <w:sz w:val="24"/>
          <w:szCs w:val="24"/>
          <w:lang w:val="en-US"/>
        </w:rPr>
        <w:t>2/ 2.1/ 2.1.4</w:t>
      </w:r>
    </w:p>
    <w:p w14:paraId="1DFD268F" w14:textId="77777777" w:rsidR="00B64F26" w:rsidRPr="00B64F26" w:rsidRDefault="00B64F26" w:rsidP="00B64F26">
      <w:pPr>
        <w:rPr>
          <w:lang w:val="en-US"/>
        </w:rPr>
      </w:pPr>
      <w:r w:rsidRPr="00B64F26">
        <w:rPr>
          <w:lang w:val="en-US"/>
        </w:rPr>
        <w:t>[Repealed as of 01-01-2010]</w:t>
      </w:r>
    </w:p>
    <w:p w14:paraId="13BD0DD9" w14:textId="77777777" w:rsidR="00B64F26" w:rsidRDefault="00B64F26" w:rsidP="00EA1CAD">
      <w:pPr>
        <w:shd w:val="clear" w:color="auto" w:fill="E8E8E8" w:themeFill="background2"/>
        <w:rPr>
          <w:b/>
          <w:bCs/>
          <w:sz w:val="24"/>
          <w:szCs w:val="24"/>
          <w:lang w:val="en-US"/>
        </w:rPr>
      </w:pPr>
      <w:r w:rsidRPr="00EA1CAD">
        <w:rPr>
          <w:b/>
          <w:bCs/>
          <w:sz w:val="24"/>
          <w:szCs w:val="24"/>
          <w:lang w:val="en-US"/>
        </w:rPr>
        <w:t>Article Z 8</w:t>
      </w:r>
    </w:p>
    <w:p w14:paraId="2F32889B" w14:textId="306F9840" w:rsidR="002B0F98" w:rsidRPr="00EA1CAD" w:rsidRDefault="002B0F98" w:rsidP="00EA1CAD">
      <w:pPr>
        <w:shd w:val="clear" w:color="auto" w:fill="E8E8E8" w:themeFill="background2"/>
        <w:rPr>
          <w:b/>
          <w:bCs/>
          <w:sz w:val="24"/>
          <w:szCs w:val="24"/>
          <w:lang w:val="en-US"/>
        </w:rPr>
      </w:pPr>
      <w:r w:rsidRPr="002B0F98">
        <w:rPr>
          <w:b/>
          <w:bCs/>
          <w:sz w:val="24"/>
          <w:szCs w:val="24"/>
          <w:lang w:val="en-US"/>
        </w:rPr>
        <w:t>1/ 1.3/ 1.3.2/ 1.3.2.2/ 1.3.2.2.1/ 2/ 2.1/ 2.1.4/ 2.9</w:t>
      </w:r>
    </w:p>
    <w:p w14:paraId="2BD4123E" w14:textId="77777777" w:rsidR="00B64F26" w:rsidRPr="00B64F26" w:rsidRDefault="00B64F26" w:rsidP="00B64F26">
      <w:pPr>
        <w:rPr>
          <w:lang w:val="en-US"/>
        </w:rPr>
      </w:pPr>
      <w:r w:rsidRPr="00B64F26">
        <w:rPr>
          <w:lang w:val="en-US"/>
        </w:rPr>
        <w:t>[Amendment(s) without an effective date present. See the overview of amendments]</w:t>
      </w:r>
    </w:p>
    <w:p w14:paraId="341AEC13" w14:textId="77777777" w:rsidR="00AF327E" w:rsidRDefault="00B64F26" w:rsidP="00B64F26">
      <w:pPr>
        <w:rPr>
          <w:lang w:val="en-US"/>
        </w:rPr>
      </w:pPr>
      <w:r w:rsidRPr="00B64F26">
        <w:rPr>
          <w:lang w:val="en-US"/>
        </w:rPr>
        <w:t xml:space="preserve">Anyone who systematically addresses or otherwise personally approaches persons in order to induce them to sign the form on their voting card, intended for voting by proxy, and to surrender this card, is punishable by imprisonment of not more than one month or a category 3 fine. </w:t>
      </w:r>
    </w:p>
    <w:p w14:paraId="01CCAAC5" w14:textId="0A2121D0" w:rsidR="00B64F26" w:rsidRDefault="00B64F26" w:rsidP="00EA1CAD">
      <w:pPr>
        <w:shd w:val="clear" w:color="auto" w:fill="E8E8E8" w:themeFill="background2"/>
        <w:rPr>
          <w:b/>
          <w:bCs/>
          <w:sz w:val="24"/>
          <w:szCs w:val="24"/>
          <w:lang w:val="en-US"/>
        </w:rPr>
      </w:pPr>
      <w:r w:rsidRPr="00EA1CAD">
        <w:rPr>
          <w:b/>
          <w:bCs/>
          <w:sz w:val="24"/>
          <w:szCs w:val="24"/>
          <w:lang w:val="en-US"/>
        </w:rPr>
        <w:t>Article Z 8a</w:t>
      </w:r>
    </w:p>
    <w:p w14:paraId="18863808" w14:textId="359504AC" w:rsidR="002B0F98" w:rsidRPr="00EA1CAD" w:rsidRDefault="002B0F98" w:rsidP="00EA1CAD">
      <w:pPr>
        <w:shd w:val="clear" w:color="auto" w:fill="E8E8E8" w:themeFill="background2"/>
        <w:rPr>
          <w:b/>
          <w:bCs/>
          <w:sz w:val="24"/>
          <w:szCs w:val="24"/>
          <w:lang w:val="en-US"/>
        </w:rPr>
      </w:pPr>
      <w:r w:rsidRPr="002B0F98">
        <w:rPr>
          <w:b/>
          <w:bCs/>
          <w:sz w:val="24"/>
          <w:szCs w:val="24"/>
          <w:lang w:val="en-US"/>
        </w:rPr>
        <w:t>2/ 2.1/ 2.1.4/ 2.9/ 4/ 4.7</w:t>
      </w:r>
    </w:p>
    <w:p w14:paraId="40A1727F" w14:textId="77777777" w:rsidR="00B64F26" w:rsidRPr="00B64F26" w:rsidRDefault="00B64F26" w:rsidP="00B64F26">
      <w:pPr>
        <w:rPr>
          <w:lang w:val="en-US"/>
        </w:rPr>
      </w:pPr>
      <w:r w:rsidRPr="00B64F26">
        <w:rPr>
          <w:lang w:val="en-US"/>
        </w:rPr>
        <w:t>A citizen of a Member State of the European Union who participates in voting for the election of members of the European Parliament in both the Netherlands and another Member State shall be punished with imprisonment of not more than one month or a category 2 fine.</w:t>
      </w:r>
    </w:p>
    <w:p w14:paraId="0CB25100" w14:textId="77777777" w:rsidR="00B64F26" w:rsidRDefault="00B64F26" w:rsidP="00EA1CAD">
      <w:pPr>
        <w:shd w:val="clear" w:color="auto" w:fill="E8E8E8" w:themeFill="background2"/>
        <w:rPr>
          <w:b/>
          <w:bCs/>
          <w:sz w:val="24"/>
          <w:szCs w:val="24"/>
          <w:lang w:val="en-US"/>
        </w:rPr>
      </w:pPr>
      <w:r w:rsidRPr="00EA1CAD">
        <w:rPr>
          <w:b/>
          <w:bCs/>
          <w:sz w:val="24"/>
          <w:szCs w:val="24"/>
          <w:lang w:val="en-US"/>
        </w:rPr>
        <w:t>Article Z 9</w:t>
      </w:r>
    </w:p>
    <w:p w14:paraId="45822993" w14:textId="52EAE5C2" w:rsidR="002B0F98" w:rsidRPr="00EA1CAD" w:rsidRDefault="002B0F98" w:rsidP="00EA1CAD">
      <w:pPr>
        <w:shd w:val="clear" w:color="auto" w:fill="E8E8E8" w:themeFill="background2"/>
        <w:rPr>
          <w:b/>
          <w:bCs/>
          <w:sz w:val="24"/>
          <w:szCs w:val="24"/>
          <w:lang w:val="en-US"/>
        </w:rPr>
      </w:pPr>
      <w:r w:rsidRPr="002B0F98">
        <w:rPr>
          <w:b/>
          <w:bCs/>
          <w:sz w:val="24"/>
          <w:szCs w:val="24"/>
          <w:lang w:val="en-US"/>
        </w:rPr>
        <w:t>2/ 2.1/ 2.1.4/ 2.9</w:t>
      </w:r>
    </w:p>
    <w:p w14:paraId="1FB13754" w14:textId="77777777" w:rsidR="00AF327E" w:rsidRDefault="00B64F26" w:rsidP="00B64F26">
      <w:pPr>
        <w:rPr>
          <w:lang w:val="en-US"/>
        </w:rPr>
      </w:pPr>
      <w:r w:rsidRPr="00B64F26">
        <w:rPr>
          <w:lang w:val="en-US"/>
        </w:rPr>
        <w:t xml:space="preserve">An employer who fails to comply with the obligation imposed on them by Article J 10 shall be punished with imprisonment of not more than fourteen days or a category 2 fine. </w:t>
      </w:r>
    </w:p>
    <w:p w14:paraId="29F4C4BE" w14:textId="07DF61A2" w:rsidR="00B64F26" w:rsidRDefault="00B64F26" w:rsidP="00EA1CAD">
      <w:pPr>
        <w:shd w:val="clear" w:color="auto" w:fill="E8E8E8" w:themeFill="background2"/>
        <w:rPr>
          <w:b/>
          <w:bCs/>
          <w:sz w:val="24"/>
          <w:szCs w:val="24"/>
          <w:lang w:val="en-US"/>
        </w:rPr>
      </w:pPr>
      <w:r w:rsidRPr="00EA1CAD">
        <w:rPr>
          <w:b/>
          <w:bCs/>
          <w:sz w:val="24"/>
          <w:szCs w:val="24"/>
          <w:lang w:val="en-US"/>
        </w:rPr>
        <w:t>Article Z 10</w:t>
      </w:r>
    </w:p>
    <w:p w14:paraId="1416AFE0" w14:textId="39015F6B" w:rsidR="002B0F98" w:rsidRPr="00EA1CAD" w:rsidRDefault="002B0F98" w:rsidP="00EA1CAD">
      <w:pPr>
        <w:shd w:val="clear" w:color="auto" w:fill="E8E8E8" w:themeFill="background2"/>
        <w:rPr>
          <w:b/>
          <w:bCs/>
          <w:sz w:val="24"/>
          <w:szCs w:val="24"/>
          <w:lang w:val="en-US"/>
        </w:rPr>
      </w:pPr>
      <w:r w:rsidRPr="002B0F98">
        <w:rPr>
          <w:b/>
          <w:bCs/>
          <w:sz w:val="24"/>
          <w:szCs w:val="24"/>
          <w:lang w:val="en-US"/>
        </w:rPr>
        <w:t>2/ 2.1/ 2.1.4/ 2.2/ 2.9</w:t>
      </w:r>
    </w:p>
    <w:p w14:paraId="36A3E732" w14:textId="77777777" w:rsidR="00B64F26" w:rsidRPr="00B64F26" w:rsidRDefault="00B64F26" w:rsidP="00B64F26">
      <w:pPr>
        <w:rPr>
          <w:lang w:val="en-US"/>
        </w:rPr>
      </w:pPr>
      <w:r w:rsidRPr="00B64F26">
        <w:rPr>
          <w:lang w:val="en-US"/>
        </w:rPr>
        <w:t>The chairperson, members, and summoned alternate members of the polling station who are absent during the session without necessity and without a replacement being provided, shall be punished with a category 1 fine.</w:t>
      </w:r>
    </w:p>
    <w:p w14:paraId="48E93A03" w14:textId="77777777" w:rsidR="00B64F26" w:rsidRDefault="00B64F26" w:rsidP="00EA1CAD">
      <w:pPr>
        <w:shd w:val="clear" w:color="auto" w:fill="E8E8E8" w:themeFill="background2"/>
        <w:rPr>
          <w:b/>
          <w:bCs/>
          <w:sz w:val="24"/>
          <w:szCs w:val="24"/>
          <w:lang w:val="en-US"/>
        </w:rPr>
      </w:pPr>
      <w:r w:rsidRPr="00EA1CAD">
        <w:rPr>
          <w:b/>
          <w:bCs/>
          <w:sz w:val="24"/>
          <w:szCs w:val="24"/>
          <w:lang w:val="en-US"/>
        </w:rPr>
        <w:t>Article Z 11</w:t>
      </w:r>
    </w:p>
    <w:p w14:paraId="61DF2604" w14:textId="23EB70E5" w:rsidR="002B0F98" w:rsidRPr="00EA1CAD" w:rsidRDefault="002B0F98" w:rsidP="00EA1CAD">
      <w:pPr>
        <w:shd w:val="clear" w:color="auto" w:fill="E8E8E8" w:themeFill="background2"/>
        <w:rPr>
          <w:b/>
          <w:bCs/>
          <w:sz w:val="24"/>
          <w:szCs w:val="24"/>
          <w:lang w:val="en-US"/>
        </w:rPr>
      </w:pPr>
      <w:r w:rsidRPr="002B0F98">
        <w:rPr>
          <w:b/>
          <w:bCs/>
          <w:sz w:val="24"/>
          <w:szCs w:val="24"/>
          <w:lang w:val="en-US"/>
        </w:rPr>
        <w:lastRenderedPageBreak/>
        <w:t>2/ 2.1/ 2.1.4</w:t>
      </w:r>
    </w:p>
    <w:p w14:paraId="39D0676C" w14:textId="77777777" w:rsidR="00B64F26" w:rsidRPr="00B64F26" w:rsidRDefault="00B64F26" w:rsidP="00B64F26">
      <w:pPr>
        <w:rPr>
          <w:lang w:val="en-US"/>
        </w:rPr>
      </w:pPr>
      <w:r w:rsidRPr="00B64F26">
        <w:rPr>
          <w:lang w:val="en-US"/>
        </w:rPr>
        <w:t>[Amendment(s) without an effective date present. See the overview of amendments]</w:t>
      </w:r>
    </w:p>
    <w:p w14:paraId="0B1C7F2B" w14:textId="77777777" w:rsidR="00B64F26" w:rsidRPr="00B64F26" w:rsidRDefault="00B64F26" w:rsidP="00B64F26">
      <w:pPr>
        <w:rPr>
          <w:lang w:val="en-US"/>
        </w:rPr>
      </w:pPr>
      <w:r w:rsidRPr="00B64F26">
        <w:rPr>
          <w:lang w:val="en-US"/>
        </w:rPr>
        <w:t>The criminal offenses referred to in Articles Z 1 through Z 4 are considered criminal offenses, and the criminal offenses referred to in Articles Z 6 through Z 10 are considered misdemeanors.</w:t>
      </w:r>
    </w:p>
    <w:p w14:paraId="5F473B6F" w14:textId="77777777" w:rsidR="00B64F26" w:rsidRPr="00EA1CAD" w:rsidRDefault="00B64F26" w:rsidP="00EA1CAD">
      <w:pPr>
        <w:shd w:val="clear" w:color="auto" w:fill="E8E8E8" w:themeFill="background2"/>
        <w:rPr>
          <w:b/>
          <w:bCs/>
          <w:sz w:val="24"/>
          <w:szCs w:val="24"/>
          <w:lang w:val="en-US"/>
        </w:rPr>
      </w:pPr>
      <w:r w:rsidRPr="00EA1CAD">
        <w:rPr>
          <w:b/>
          <w:bCs/>
          <w:sz w:val="24"/>
          <w:szCs w:val="24"/>
          <w:lang w:val="en-US"/>
        </w:rPr>
        <w:t>§ 1a. Processing of personal data</w:t>
      </w:r>
    </w:p>
    <w:p w14:paraId="373F270C" w14:textId="77777777" w:rsidR="00B64F26" w:rsidRDefault="00B64F26" w:rsidP="00EA1CAD">
      <w:pPr>
        <w:shd w:val="clear" w:color="auto" w:fill="E8E8E8" w:themeFill="background2"/>
        <w:rPr>
          <w:b/>
          <w:bCs/>
          <w:sz w:val="24"/>
          <w:szCs w:val="24"/>
          <w:lang w:val="en-US"/>
        </w:rPr>
      </w:pPr>
      <w:r w:rsidRPr="00EA1CAD">
        <w:rPr>
          <w:b/>
          <w:bCs/>
          <w:sz w:val="24"/>
          <w:szCs w:val="24"/>
          <w:lang w:val="en-US"/>
        </w:rPr>
        <w:t>Article Z 11a</w:t>
      </w:r>
    </w:p>
    <w:p w14:paraId="0B83341D" w14:textId="4CD98B1A" w:rsidR="002B0F98" w:rsidRPr="00EA1CAD" w:rsidRDefault="002B0F98" w:rsidP="00EA1CAD">
      <w:pPr>
        <w:shd w:val="clear" w:color="auto" w:fill="E8E8E8" w:themeFill="background2"/>
        <w:rPr>
          <w:b/>
          <w:bCs/>
          <w:sz w:val="24"/>
          <w:szCs w:val="24"/>
          <w:lang w:val="en-US"/>
        </w:rPr>
      </w:pPr>
      <w:r w:rsidRPr="002B0F98">
        <w:rPr>
          <w:b/>
          <w:bCs/>
          <w:sz w:val="24"/>
          <w:szCs w:val="24"/>
          <w:lang w:val="en-US"/>
        </w:rPr>
        <w:t>2/ 2.1/ 2.1.4</w:t>
      </w:r>
    </w:p>
    <w:p w14:paraId="45A9DFEC" w14:textId="77777777" w:rsidR="00B64F26" w:rsidRPr="00B64F26" w:rsidRDefault="00B64F26" w:rsidP="00B64F26">
      <w:pPr>
        <w:rPr>
          <w:lang w:val="en-US"/>
        </w:rPr>
      </w:pPr>
      <w:r w:rsidRPr="00B64F26">
        <w:rPr>
          <w:lang w:val="en-US"/>
        </w:rPr>
        <w:t>• 1. Articles 14 through 21 of the General Data Protection Regulation Implementation Act apply mutatis mutandis to the exercise of the duties and powers of the Dutch Data Protection Authority under this Act.</w:t>
      </w:r>
    </w:p>
    <w:p w14:paraId="366F279C" w14:textId="77777777" w:rsidR="00AF327E" w:rsidRDefault="00B64F26" w:rsidP="00B64F26">
      <w:pPr>
        <w:rPr>
          <w:lang w:val="en-US"/>
        </w:rPr>
      </w:pPr>
      <w:r w:rsidRPr="00B64F26">
        <w:rPr>
          <w:lang w:val="en-US"/>
        </w:rPr>
        <w:t xml:space="preserve">• 2. Articles 124 and 268 of the Municipalities Act do not apply to the supervision of the Municipal Executive and the Mayor regarding the processing of personal data under this Act. </w:t>
      </w:r>
    </w:p>
    <w:p w14:paraId="2100328F" w14:textId="41C82639" w:rsidR="00B64F26" w:rsidRDefault="00B64F26" w:rsidP="00EA1CAD">
      <w:pPr>
        <w:shd w:val="clear" w:color="auto" w:fill="E8E8E8" w:themeFill="background2"/>
        <w:rPr>
          <w:b/>
          <w:bCs/>
          <w:sz w:val="24"/>
          <w:szCs w:val="24"/>
          <w:lang w:val="en-US"/>
        </w:rPr>
      </w:pPr>
      <w:r w:rsidRPr="00EA1CAD">
        <w:rPr>
          <w:b/>
          <w:bCs/>
          <w:sz w:val="24"/>
          <w:szCs w:val="24"/>
          <w:lang w:val="en-US"/>
        </w:rPr>
        <w:t>Article Z 11b</w:t>
      </w:r>
    </w:p>
    <w:p w14:paraId="11FA5EF5" w14:textId="2E7C765B" w:rsidR="002B0F98" w:rsidRPr="00EA1CAD" w:rsidRDefault="002B0F98" w:rsidP="00EA1CAD">
      <w:pPr>
        <w:shd w:val="clear" w:color="auto" w:fill="E8E8E8" w:themeFill="background2"/>
        <w:rPr>
          <w:b/>
          <w:bCs/>
          <w:sz w:val="24"/>
          <w:szCs w:val="24"/>
          <w:lang w:val="en-US"/>
        </w:rPr>
      </w:pPr>
      <w:r w:rsidRPr="002B0F98">
        <w:rPr>
          <w:b/>
          <w:bCs/>
          <w:sz w:val="24"/>
          <w:szCs w:val="24"/>
          <w:lang w:val="en-US"/>
        </w:rPr>
        <w:t>2/ 2.1/ 2.1.4</w:t>
      </w:r>
    </w:p>
    <w:p w14:paraId="4E0EF563" w14:textId="77777777" w:rsidR="00B64F26" w:rsidRPr="00B64F26" w:rsidRDefault="00B64F26" w:rsidP="00B64F26">
      <w:pPr>
        <w:rPr>
          <w:lang w:val="en-US"/>
        </w:rPr>
      </w:pPr>
      <w:r w:rsidRPr="00B64F26">
        <w:rPr>
          <w:lang w:val="en-US"/>
        </w:rPr>
        <w:t>Article 34 of the General Data Protection Regulation Implementation Act applies mutatis mutandis to the exercise of the rights referred to in Chapter III of the General Data Protection Regulation with regard to the processing of personal data under this Act.</w:t>
      </w:r>
    </w:p>
    <w:p w14:paraId="2EE8B407" w14:textId="77777777" w:rsidR="00B64F26" w:rsidRPr="00EA1CAD" w:rsidRDefault="00B64F26" w:rsidP="00EA1CAD">
      <w:pPr>
        <w:shd w:val="clear" w:color="auto" w:fill="E8E8E8" w:themeFill="background2"/>
        <w:rPr>
          <w:b/>
          <w:bCs/>
          <w:sz w:val="24"/>
          <w:szCs w:val="24"/>
          <w:lang w:val="en-US"/>
        </w:rPr>
      </w:pPr>
      <w:r w:rsidRPr="00EA1CAD">
        <w:rPr>
          <w:b/>
          <w:bCs/>
          <w:sz w:val="24"/>
          <w:szCs w:val="24"/>
          <w:lang w:val="en-US"/>
        </w:rPr>
        <w:t>§ 1b. Enforcement measures Chapter V, Section 8, Public Health Act</w:t>
      </w:r>
    </w:p>
    <w:p w14:paraId="62CA9763" w14:textId="77777777" w:rsidR="00B64F26" w:rsidRPr="00B64F26" w:rsidRDefault="00B64F26" w:rsidP="00B64F26">
      <w:pPr>
        <w:rPr>
          <w:lang w:val="en-US"/>
        </w:rPr>
      </w:pPr>
      <w:r w:rsidRPr="00B64F26">
        <w:rPr>
          <w:lang w:val="en-US"/>
        </w:rPr>
        <w:t>[Repealed without an effective date available. See the overview of changes]</w:t>
      </w:r>
    </w:p>
    <w:p w14:paraId="111E92E6" w14:textId="77777777" w:rsidR="00B64F26" w:rsidRDefault="00B64F26" w:rsidP="00EA1CAD">
      <w:pPr>
        <w:shd w:val="clear" w:color="auto" w:fill="E8E8E8" w:themeFill="background2"/>
        <w:rPr>
          <w:b/>
          <w:bCs/>
          <w:sz w:val="24"/>
          <w:szCs w:val="24"/>
          <w:lang w:val="en-US"/>
        </w:rPr>
      </w:pPr>
      <w:r w:rsidRPr="00EA1CAD">
        <w:rPr>
          <w:b/>
          <w:bCs/>
          <w:sz w:val="24"/>
          <w:szCs w:val="24"/>
          <w:lang w:val="en-US"/>
        </w:rPr>
        <w:t>Article Z 11c</w:t>
      </w:r>
    </w:p>
    <w:p w14:paraId="4A475231" w14:textId="1A16EC8B" w:rsidR="002B0F98" w:rsidRPr="00EA1CAD" w:rsidRDefault="002B0F98" w:rsidP="00EA1CAD">
      <w:pPr>
        <w:shd w:val="clear" w:color="auto" w:fill="E8E8E8" w:themeFill="background2"/>
        <w:rPr>
          <w:b/>
          <w:bCs/>
          <w:sz w:val="24"/>
          <w:szCs w:val="24"/>
          <w:lang w:val="en-US"/>
        </w:rPr>
      </w:pPr>
      <w:r w:rsidRPr="002B0F98">
        <w:rPr>
          <w:b/>
          <w:bCs/>
          <w:sz w:val="24"/>
          <w:szCs w:val="24"/>
          <w:lang w:val="en-US"/>
        </w:rPr>
        <w:t>1/ 1.3/ 1.3.2/ 1.3.2.2/ 1.3.2.2.2/ 2/ 2.1/ 2.1.1/ 2.1.4/ 2.2</w:t>
      </w:r>
    </w:p>
    <w:p w14:paraId="31BE2CFF" w14:textId="77777777" w:rsidR="00B64F26" w:rsidRPr="00B64F26" w:rsidRDefault="00B64F26" w:rsidP="00B64F26">
      <w:pPr>
        <w:rPr>
          <w:lang w:val="en-US"/>
        </w:rPr>
      </w:pPr>
      <w:r w:rsidRPr="00B64F26">
        <w:rPr>
          <w:lang w:val="en-US"/>
        </w:rPr>
        <w:t>[Repealed without an effective date available. See the overview of changes]</w:t>
      </w:r>
    </w:p>
    <w:p w14:paraId="39C034C2" w14:textId="77777777" w:rsidR="00AF327E" w:rsidRDefault="00B64F26" w:rsidP="00B64F26">
      <w:pPr>
        <w:rPr>
          <w:lang w:val="en-US"/>
        </w:rPr>
      </w:pPr>
      <w:r w:rsidRPr="00B64F26">
        <w:rPr>
          <w:lang w:val="en-US"/>
        </w:rPr>
        <w:t xml:space="preserve">If, pursuant to or pursuant to Article 58f or 58g of the Public Health Act, measures are taken that apply to locations or parts thereof used for the conduct of an election as referred to in the Electoral Act, a member of the polling station, postal voting station, municipal polling station, main polling station, national postal voting station, or central polling station may issue the instructions necessary to ensure compliance. The instruction that a person may not enter the location, or that a person must leave the location, may only be issued by the chairperson. </w:t>
      </w:r>
    </w:p>
    <w:p w14:paraId="67D10428" w14:textId="614F4969" w:rsidR="00B64F26" w:rsidRPr="00EA1CAD" w:rsidRDefault="00B64F26" w:rsidP="00EA1CAD">
      <w:pPr>
        <w:shd w:val="clear" w:color="auto" w:fill="E8E8E8" w:themeFill="background2"/>
        <w:rPr>
          <w:b/>
          <w:bCs/>
          <w:sz w:val="24"/>
          <w:szCs w:val="24"/>
          <w:lang w:val="en-US"/>
        </w:rPr>
      </w:pPr>
      <w:r w:rsidRPr="00EA1CAD">
        <w:rPr>
          <w:b/>
          <w:bCs/>
          <w:sz w:val="24"/>
          <w:szCs w:val="24"/>
          <w:lang w:val="en-US"/>
        </w:rPr>
        <w:t>Section 2. Final and transitional provisions</w:t>
      </w:r>
    </w:p>
    <w:p w14:paraId="7BE55CF8" w14:textId="77777777" w:rsidR="00B64F26" w:rsidRDefault="00B64F26" w:rsidP="00EA1CAD">
      <w:pPr>
        <w:shd w:val="clear" w:color="auto" w:fill="E8E8E8" w:themeFill="background2"/>
        <w:rPr>
          <w:b/>
          <w:bCs/>
          <w:sz w:val="24"/>
          <w:szCs w:val="24"/>
          <w:lang w:val="en-US"/>
        </w:rPr>
      </w:pPr>
      <w:r w:rsidRPr="00EA1CAD">
        <w:rPr>
          <w:b/>
          <w:bCs/>
          <w:sz w:val="24"/>
          <w:szCs w:val="24"/>
          <w:lang w:val="en-US"/>
        </w:rPr>
        <w:t>Article Z 12</w:t>
      </w:r>
    </w:p>
    <w:p w14:paraId="6C2F9E6E" w14:textId="5B18C7B0" w:rsidR="002B0F98" w:rsidRPr="00EA1CAD" w:rsidRDefault="002B0F98" w:rsidP="00EA1CAD">
      <w:pPr>
        <w:shd w:val="clear" w:color="auto" w:fill="E8E8E8" w:themeFill="background2"/>
        <w:rPr>
          <w:b/>
          <w:bCs/>
          <w:sz w:val="24"/>
          <w:szCs w:val="24"/>
          <w:lang w:val="en-US"/>
        </w:rPr>
      </w:pPr>
      <w:r w:rsidRPr="002B0F98">
        <w:rPr>
          <w:b/>
          <w:bCs/>
          <w:sz w:val="24"/>
          <w:szCs w:val="24"/>
          <w:lang w:val="en-US"/>
        </w:rPr>
        <w:t>2/ 2.1/ 2.1.4</w:t>
      </w:r>
    </w:p>
    <w:p w14:paraId="32C79D91" w14:textId="77777777" w:rsidR="00B64F26" w:rsidRPr="00B64F26" w:rsidRDefault="00B64F26" w:rsidP="00B64F26">
      <w:pPr>
        <w:rPr>
          <w:lang w:val="en-US"/>
        </w:rPr>
      </w:pPr>
      <w:r w:rsidRPr="00B64F26">
        <w:rPr>
          <w:lang w:val="en-US"/>
        </w:rPr>
        <w:t>• 1. If activities prescribed by or pursuant to this Act would fall on a Saturday, Sunday, or generally recognized holiday, the next day that is not a Saturday, Sunday, or generally recognized holiday will take its place. This provision also applies to the simultaneous resignation of members of representative bodies.</w:t>
      </w:r>
    </w:p>
    <w:p w14:paraId="2EF49CEB" w14:textId="77777777" w:rsidR="00B64F26" w:rsidRPr="00B64F26" w:rsidRDefault="00B64F26" w:rsidP="00B64F26">
      <w:pPr>
        <w:rPr>
          <w:lang w:val="en-US"/>
        </w:rPr>
      </w:pPr>
      <w:r w:rsidRPr="00B64F26">
        <w:rPr>
          <w:lang w:val="en-US"/>
        </w:rPr>
        <w:lastRenderedPageBreak/>
        <w:t>• 2. The first paragraph also applies to activities for which the statutory term is determined by calculating back from a point in time or an event.</w:t>
      </w:r>
    </w:p>
    <w:p w14:paraId="3E38131F" w14:textId="77777777" w:rsidR="00AF327E" w:rsidRDefault="00B64F26" w:rsidP="00B64F26">
      <w:pPr>
        <w:rPr>
          <w:lang w:val="en-US"/>
        </w:rPr>
      </w:pPr>
      <w:r w:rsidRPr="00B64F26">
        <w:rPr>
          <w:lang w:val="en-US"/>
        </w:rPr>
        <w:t xml:space="preserve">• 3. Insofar as the determination of the time for such activities is entrusted to the public authority, no Saturdays, Sundays, or generally recognized holidays will be designated for them. </w:t>
      </w:r>
    </w:p>
    <w:p w14:paraId="7934A3A8" w14:textId="76A7215D" w:rsidR="00B64F26" w:rsidRPr="00B64F26" w:rsidRDefault="00B64F26" w:rsidP="00B64F26">
      <w:pPr>
        <w:rPr>
          <w:lang w:val="en-US"/>
        </w:rPr>
      </w:pPr>
      <w:r w:rsidRPr="00B64F26">
        <w:rPr>
          <w:lang w:val="en-US"/>
        </w:rPr>
        <w:t>• 4</w:t>
      </w:r>
      <w:r w:rsidR="00AF327E">
        <w:rPr>
          <w:lang w:val="en-US"/>
        </w:rPr>
        <w:t xml:space="preserve">. </w:t>
      </w:r>
      <w:r w:rsidRPr="00B64F26">
        <w:rPr>
          <w:lang w:val="en-US"/>
        </w:rPr>
        <w:t>Generally recognized public holidays are defined as the days listed as such in Article 3 of the General Terms Act and the days deemed equivalent by or pursuant to that article.</w:t>
      </w:r>
    </w:p>
    <w:p w14:paraId="73775E63" w14:textId="77777777" w:rsidR="00B64F26" w:rsidRDefault="00B64F26" w:rsidP="00EA1CAD">
      <w:pPr>
        <w:shd w:val="clear" w:color="auto" w:fill="E8E8E8" w:themeFill="background2"/>
        <w:rPr>
          <w:b/>
          <w:bCs/>
          <w:sz w:val="24"/>
          <w:szCs w:val="24"/>
          <w:lang w:val="en-US"/>
        </w:rPr>
      </w:pPr>
      <w:r w:rsidRPr="00EA1CAD">
        <w:rPr>
          <w:b/>
          <w:bCs/>
          <w:sz w:val="24"/>
          <w:szCs w:val="24"/>
          <w:lang w:val="en-US"/>
        </w:rPr>
        <w:t>Article Z 13</w:t>
      </w:r>
    </w:p>
    <w:p w14:paraId="1986C6B2" w14:textId="7F6E4DBF" w:rsidR="002B0F98" w:rsidRPr="00EA1CAD" w:rsidRDefault="002B0F98" w:rsidP="00EA1CAD">
      <w:pPr>
        <w:shd w:val="clear" w:color="auto" w:fill="E8E8E8" w:themeFill="background2"/>
        <w:rPr>
          <w:b/>
          <w:bCs/>
          <w:sz w:val="24"/>
          <w:szCs w:val="24"/>
          <w:lang w:val="en-US"/>
        </w:rPr>
      </w:pPr>
      <w:r w:rsidRPr="002B0F98">
        <w:rPr>
          <w:b/>
          <w:bCs/>
          <w:sz w:val="24"/>
          <w:szCs w:val="24"/>
          <w:lang w:val="en-US"/>
        </w:rPr>
        <w:t>2/ 2.1/ 2.1.4</w:t>
      </w:r>
    </w:p>
    <w:p w14:paraId="2F2DE2C2" w14:textId="77777777" w:rsidR="00B64F26" w:rsidRPr="00B64F26" w:rsidRDefault="00B64F26" w:rsidP="00B64F26">
      <w:pPr>
        <w:rPr>
          <w:lang w:val="en-US"/>
        </w:rPr>
      </w:pPr>
      <w:r w:rsidRPr="00B64F26">
        <w:rPr>
          <w:lang w:val="en-US"/>
        </w:rPr>
        <w:t>The table attached to this Act forms part of this Act.</w:t>
      </w:r>
    </w:p>
    <w:p w14:paraId="0E610006" w14:textId="77777777" w:rsidR="00B64F26" w:rsidRDefault="00B64F26" w:rsidP="00EA1CAD">
      <w:pPr>
        <w:shd w:val="clear" w:color="auto" w:fill="E8E8E8" w:themeFill="background2"/>
        <w:rPr>
          <w:b/>
          <w:bCs/>
          <w:sz w:val="24"/>
          <w:szCs w:val="24"/>
          <w:lang w:val="en-US"/>
        </w:rPr>
      </w:pPr>
      <w:r w:rsidRPr="00EA1CAD">
        <w:rPr>
          <w:b/>
          <w:bCs/>
          <w:sz w:val="24"/>
          <w:szCs w:val="24"/>
          <w:lang w:val="en-US"/>
        </w:rPr>
        <w:t>Article Z 14</w:t>
      </w:r>
    </w:p>
    <w:p w14:paraId="164FAA9B" w14:textId="45DAF32E" w:rsidR="002B0F98" w:rsidRPr="00EA1CAD" w:rsidRDefault="002B0F98" w:rsidP="00EA1CAD">
      <w:pPr>
        <w:shd w:val="clear" w:color="auto" w:fill="E8E8E8" w:themeFill="background2"/>
        <w:rPr>
          <w:b/>
          <w:bCs/>
          <w:sz w:val="24"/>
          <w:szCs w:val="24"/>
          <w:lang w:val="en-US"/>
        </w:rPr>
      </w:pPr>
      <w:r w:rsidRPr="002B0F98">
        <w:rPr>
          <w:b/>
          <w:bCs/>
          <w:sz w:val="24"/>
          <w:szCs w:val="24"/>
          <w:lang w:val="en-US"/>
        </w:rPr>
        <w:t>2/ 2.1/ 2.1.4</w:t>
      </w:r>
    </w:p>
    <w:p w14:paraId="1E50A024" w14:textId="77777777" w:rsidR="00AF327E" w:rsidRDefault="00B64F26" w:rsidP="00B64F26">
      <w:pPr>
        <w:rPr>
          <w:lang w:val="en-US"/>
        </w:rPr>
      </w:pPr>
      <w:r w:rsidRPr="00B64F26">
        <w:rPr>
          <w:lang w:val="en-US"/>
        </w:rPr>
        <w:t xml:space="preserve">Article 12 of the Public Information Act does not apply to a public inspection made pursuant to this Act. </w:t>
      </w:r>
    </w:p>
    <w:p w14:paraId="56786B4C" w14:textId="04B7E81F" w:rsidR="00B64F26" w:rsidRDefault="00B64F26" w:rsidP="00EA1CAD">
      <w:pPr>
        <w:shd w:val="clear" w:color="auto" w:fill="E8E8E8" w:themeFill="background2"/>
        <w:rPr>
          <w:b/>
          <w:bCs/>
          <w:sz w:val="24"/>
          <w:szCs w:val="24"/>
          <w:lang w:val="en-US"/>
        </w:rPr>
      </w:pPr>
      <w:r w:rsidRPr="00EA1CAD">
        <w:rPr>
          <w:b/>
          <w:bCs/>
          <w:sz w:val="24"/>
          <w:szCs w:val="24"/>
          <w:lang w:val="en-US"/>
        </w:rPr>
        <w:t>Article Z 15</w:t>
      </w:r>
    </w:p>
    <w:p w14:paraId="2836E1E6" w14:textId="1BA16435" w:rsidR="002B0F98" w:rsidRPr="00EA1CAD" w:rsidRDefault="002B0F98" w:rsidP="00EA1CAD">
      <w:pPr>
        <w:shd w:val="clear" w:color="auto" w:fill="E8E8E8" w:themeFill="background2"/>
        <w:rPr>
          <w:b/>
          <w:bCs/>
          <w:sz w:val="24"/>
          <w:szCs w:val="24"/>
          <w:lang w:val="en-US"/>
        </w:rPr>
      </w:pPr>
      <w:r w:rsidRPr="002B0F98">
        <w:rPr>
          <w:b/>
          <w:bCs/>
          <w:sz w:val="24"/>
          <w:szCs w:val="24"/>
          <w:lang w:val="en-US"/>
        </w:rPr>
        <w:t>2/ 2.1/ 2.1.4</w:t>
      </w:r>
    </w:p>
    <w:p w14:paraId="14CA9F12" w14:textId="77777777" w:rsidR="00B64F26" w:rsidRPr="00B64F26" w:rsidRDefault="00B64F26" w:rsidP="00B64F26">
      <w:pPr>
        <w:rPr>
          <w:lang w:val="en-US"/>
        </w:rPr>
      </w:pPr>
      <w:r w:rsidRPr="00B64F26">
        <w:rPr>
          <w:lang w:val="en-US"/>
        </w:rPr>
        <w:t>[Repealed as of 11-05-2005]</w:t>
      </w:r>
    </w:p>
    <w:p w14:paraId="3C453C92" w14:textId="77777777" w:rsidR="00B64F26" w:rsidRDefault="00B64F26" w:rsidP="00EA1CAD">
      <w:pPr>
        <w:shd w:val="clear" w:color="auto" w:fill="E8E8E8" w:themeFill="background2"/>
        <w:rPr>
          <w:b/>
          <w:bCs/>
          <w:sz w:val="24"/>
          <w:szCs w:val="24"/>
          <w:lang w:val="en-US"/>
        </w:rPr>
      </w:pPr>
      <w:r w:rsidRPr="00EA1CAD">
        <w:rPr>
          <w:b/>
          <w:bCs/>
          <w:sz w:val="24"/>
          <w:szCs w:val="24"/>
          <w:lang w:val="en-US"/>
        </w:rPr>
        <w:t>Article Z 16</w:t>
      </w:r>
    </w:p>
    <w:p w14:paraId="77FBDF0C" w14:textId="699E2B77" w:rsidR="002B0F98" w:rsidRPr="00EA1CAD" w:rsidRDefault="002B0F98" w:rsidP="00EA1CAD">
      <w:pPr>
        <w:shd w:val="clear" w:color="auto" w:fill="E8E8E8" w:themeFill="background2"/>
        <w:rPr>
          <w:b/>
          <w:bCs/>
          <w:sz w:val="24"/>
          <w:szCs w:val="24"/>
          <w:lang w:val="en-US"/>
        </w:rPr>
      </w:pPr>
      <w:r w:rsidRPr="002B0F98">
        <w:rPr>
          <w:b/>
          <w:bCs/>
          <w:sz w:val="24"/>
          <w:szCs w:val="24"/>
          <w:lang w:val="en-US"/>
        </w:rPr>
        <w:t>2/ 2.1/ 2.1.4</w:t>
      </w:r>
    </w:p>
    <w:p w14:paraId="7390BC28" w14:textId="77777777" w:rsidR="00B64F26" w:rsidRPr="00B64F26" w:rsidRDefault="00B64F26" w:rsidP="00B64F26">
      <w:pPr>
        <w:rPr>
          <w:lang w:val="en-US"/>
        </w:rPr>
      </w:pPr>
      <w:r w:rsidRPr="00B64F26">
        <w:rPr>
          <w:lang w:val="en-US"/>
        </w:rPr>
        <w:t>[Repealed as of 11-05-2005]</w:t>
      </w:r>
    </w:p>
    <w:p w14:paraId="128F4ABD" w14:textId="77777777" w:rsidR="00B64F26" w:rsidRDefault="00B64F26" w:rsidP="00EA1CAD">
      <w:pPr>
        <w:shd w:val="clear" w:color="auto" w:fill="E8E8E8" w:themeFill="background2"/>
        <w:rPr>
          <w:b/>
          <w:bCs/>
          <w:sz w:val="24"/>
          <w:szCs w:val="24"/>
          <w:lang w:val="en-US"/>
        </w:rPr>
      </w:pPr>
      <w:r w:rsidRPr="00EA1CAD">
        <w:rPr>
          <w:b/>
          <w:bCs/>
          <w:sz w:val="24"/>
          <w:szCs w:val="24"/>
          <w:lang w:val="en-US"/>
        </w:rPr>
        <w:t>Article Z 17</w:t>
      </w:r>
    </w:p>
    <w:p w14:paraId="4F9BA67B" w14:textId="3C63CCFE" w:rsidR="002B0F98" w:rsidRPr="00EA1CAD" w:rsidRDefault="002B0F98" w:rsidP="00EA1CAD">
      <w:pPr>
        <w:shd w:val="clear" w:color="auto" w:fill="E8E8E8" w:themeFill="background2"/>
        <w:rPr>
          <w:b/>
          <w:bCs/>
          <w:sz w:val="24"/>
          <w:szCs w:val="24"/>
          <w:lang w:val="en-US"/>
        </w:rPr>
      </w:pPr>
      <w:r w:rsidRPr="002B0F98">
        <w:rPr>
          <w:b/>
          <w:bCs/>
          <w:sz w:val="24"/>
          <w:szCs w:val="24"/>
          <w:lang w:val="en-US"/>
        </w:rPr>
        <w:t>2/ 2.1/ 2.1.4</w:t>
      </w:r>
    </w:p>
    <w:p w14:paraId="61FC2D87" w14:textId="77777777" w:rsidR="00B64F26" w:rsidRPr="00B64F26" w:rsidRDefault="00B64F26" w:rsidP="00B64F26">
      <w:pPr>
        <w:rPr>
          <w:lang w:val="en-US"/>
        </w:rPr>
      </w:pPr>
      <w:r w:rsidRPr="00B64F26">
        <w:rPr>
          <w:lang w:val="en-US"/>
        </w:rPr>
        <w:t>[Repealed as of 11-05-2005]</w:t>
      </w:r>
    </w:p>
    <w:p w14:paraId="226B7B25" w14:textId="77777777" w:rsidR="00B64F26" w:rsidRDefault="00B64F26" w:rsidP="00EA1CAD">
      <w:pPr>
        <w:shd w:val="clear" w:color="auto" w:fill="E8E8E8" w:themeFill="background2"/>
        <w:rPr>
          <w:b/>
          <w:bCs/>
          <w:sz w:val="24"/>
          <w:szCs w:val="24"/>
          <w:lang w:val="en-US"/>
        </w:rPr>
      </w:pPr>
      <w:r w:rsidRPr="00EA1CAD">
        <w:rPr>
          <w:b/>
          <w:bCs/>
          <w:sz w:val="24"/>
          <w:szCs w:val="24"/>
          <w:lang w:val="en-US"/>
        </w:rPr>
        <w:t>Article Z 18</w:t>
      </w:r>
    </w:p>
    <w:p w14:paraId="561585C9" w14:textId="7D72A1A0" w:rsidR="002B0F98" w:rsidRPr="00EA1CAD" w:rsidRDefault="002B0F98" w:rsidP="00EA1CAD">
      <w:pPr>
        <w:shd w:val="clear" w:color="auto" w:fill="E8E8E8" w:themeFill="background2"/>
        <w:rPr>
          <w:b/>
          <w:bCs/>
          <w:sz w:val="24"/>
          <w:szCs w:val="24"/>
          <w:lang w:val="en-US"/>
        </w:rPr>
      </w:pPr>
      <w:r w:rsidRPr="002B0F98">
        <w:rPr>
          <w:b/>
          <w:bCs/>
          <w:sz w:val="24"/>
          <w:szCs w:val="24"/>
          <w:lang w:val="en-US"/>
        </w:rPr>
        <w:t>2/ 2.1/ 2.1.4</w:t>
      </w:r>
    </w:p>
    <w:p w14:paraId="63A0D42B" w14:textId="77777777" w:rsidR="00B64F26" w:rsidRPr="00B64F26" w:rsidRDefault="00B64F26" w:rsidP="00B64F26">
      <w:pPr>
        <w:rPr>
          <w:lang w:val="en-US"/>
        </w:rPr>
      </w:pPr>
      <w:r w:rsidRPr="00B64F26">
        <w:rPr>
          <w:lang w:val="en-US"/>
        </w:rPr>
        <w:t>[Repealed as of 11-05-2005]</w:t>
      </w:r>
    </w:p>
    <w:p w14:paraId="2BF86F9B" w14:textId="77777777" w:rsidR="00B64F26" w:rsidRDefault="00B64F26" w:rsidP="00EA1CAD">
      <w:pPr>
        <w:shd w:val="clear" w:color="auto" w:fill="E8E8E8" w:themeFill="background2"/>
        <w:rPr>
          <w:b/>
          <w:bCs/>
          <w:sz w:val="24"/>
          <w:szCs w:val="24"/>
          <w:lang w:val="en-US"/>
        </w:rPr>
      </w:pPr>
      <w:r w:rsidRPr="00EA1CAD">
        <w:rPr>
          <w:b/>
          <w:bCs/>
          <w:sz w:val="24"/>
          <w:szCs w:val="24"/>
          <w:lang w:val="en-US"/>
        </w:rPr>
        <w:t>Article Z 19</w:t>
      </w:r>
    </w:p>
    <w:p w14:paraId="33B560F0" w14:textId="38B2FB1F" w:rsidR="002B0F98" w:rsidRPr="00EA1CAD" w:rsidRDefault="002B0F98" w:rsidP="00EA1CAD">
      <w:pPr>
        <w:shd w:val="clear" w:color="auto" w:fill="E8E8E8" w:themeFill="background2"/>
        <w:rPr>
          <w:b/>
          <w:bCs/>
          <w:sz w:val="24"/>
          <w:szCs w:val="24"/>
          <w:lang w:val="en-US"/>
        </w:rPr>
      </w:pPr>
      <w:r w:rsidRPr="002B0F98">
        <w:rPr>
          <w:b/>
          <w:bCs/>
          <w:sz w:val="24"/>
          <w:szCs w:val="24"/>
          <w:lang w:val="en-US"/>
        </w:rPr>
        <w:t>2/ 2.1/ 2.1.4</w:t>
      </w:r>
    </w:p>
    <w:p w14:paraId="575F021C" w14:textId="77777777" w:rsidR="00B64F26" w:rsidRPr="00B64F26" w:rsidRDefault="00B64F26" w:rsidP="00B64F26">
      <w:pPr>
        <w:rPr>
          <w:lang w:val="en-US"/>
        </w:rPr>
      </w:pPr>
      <w:r w:rsidRPr="00B64F26">
        <w:rPr>
          <w:lang w:val="en-US"/>
        </w:rPr>
        <w:t>[Repealed as of 11-05-2005]</w:t>
      </w:r>
    </w:p>
    <w:p w14:paraId="72E0C3D6" w14:textId="77777777" w:rsidR="00B64F26" w:rsidRDefault="00B64F26" w:rsidP="00EA1CAD">
      <w:pPr>
        <w:shd w:val="clear" w:color="auto" w:fill="E8E8E8" w:themeFill="background2"/>
        <w:rPr>
          <w:b/>
          <w:bCs/>
          <w:sz w:val="24"/>
          <w:szCs w:val="24"/>
          <w:lang w:val="en-US"/>
        </w:rPr>
      </w:pPr>
      <w:r w:rsidRPr="00EA1CAD">
        <w:rPr>
          <w:b/>
          <w:bCs/>
          <w:sz w:val="24"/>
          <w:szCs w:val="24"/>
          <w:lang w:val="en-US"/>
        </w:rPr>
        <w:t>Article Z 20</w:t>
      </w:r>
    </w:p>
    <w:p w14:paraId="7569B522" w14:textId="11159EFF" w:rsidR="002B0F98" w:rsidRPr="00EA1CAD" w:rsidRDefault="002B0F98" w:rsidP="00EA1CAD">
      <w:pPr>
        <w:shd w:val="clear" w:color="auto" w:fill="E8E8E8" w:themeFill="background2"/>
        <w:rPr>
          <w:b/>
          <w:bCs/>
          <w:sz w:val="24"/>
          <w:szCs w:val="24"/>
          <w:lang w:val="en-US"/>
        </w:rPr>
      </w:pPr>
      <w:r w:rsidRPr="002B0F98">
        <w:rPr>
          <w:b/>
          <w:bCs/>
          <w:sz w:val="24"/>
          <w:szCs w:val="24"/>
          <w:lang w:val="en-US"/>
        </w:rPr>
        <w:t>2/ 2.1/ 2.1.4</w:t>
      </w:r>
    </w:p>
    <w:p w14:paraId="41C2A86E" w14:textId="77777777" w:rsidR="00B64F26" w:rsidRPr="00B64F26" w:rsidRDefault="00B64F26" w:rsidP="00B64F26">
      <w:pPr>
        <w:rPr>
          <w:lang w:val="en-US"/>
        </w:rPr>
      </w:pPr>
      <w:r w:rsidRPr="00B64F26">
        <w:rPr>
          <w:lang w:val="en-US"/>
        </w:rPr>
        <w:t>• 1. This Act shall enter into force on a date to be determined by Royal Decree.</w:t>
      </w:r>
    </w:p>
    <w:p w14:paraId="63C44C31" w14:textId="77777777" w:rsidR="00B64F26" w:rsidRPr="00B64F26" w:rsidRDefault="00B64F26" w:rsidP="00B64F26">
      <w:pPr>
        <w:rPr>
          <w:lang w:val="en-US"/>
        </w:rPr>
      </w:pPr>
      <w:r w:rsidRPr="00B64F26">
        <w:rPr>
          <w:lang w:val="en-US"/>
        </w:rPr>
        <w:lastRenderedPageBreak/>
        <w:t>• 2. Before the publication of this Act, Our Minister of the Interior and Kingdom Relations shall renumber the articles, sections, and chapters of this Act and align the citations of the articles, sections, and chapters in this Act with the new numbering.</w:t>
      </w:r>
    </w:p>
    <w:p w14:paraId="7CABD188" w14:textId="528348FB" w:rsidR="00B64F26" w:rsidRDefault="00EA1CAD" w:rsidP="00EA1CAD">
      <w:pPr>
        <w:shd w:val="clear" w:color="auto" w:fill="E8E8E8" w:themeFill="background2"/>
        <w:rPr>
          <w:b/>
          <w:bCs/>
          <w:sz w:val="24"/>
          <w:szCs w:val="24"/>
          <w:lang w:val="en-US"/>
        </w:rPr>
      </w:pPr>
      <w:r w:rsidRPr="00EA1CAD">
        <w:rPr>
          <w:b/>
          <w:bCs/>
          <w:sz w:val="24"/>
          <w:szCs w:val="24"/>
          <w:lang w:val="en-US"/>
        </w:rPr>
        <w:t xml:space="preserve">Article </w:t>
      </w:r>
      <w:r w:rsidR="00B64F26" w:rsidRPr="00EA1CAD">
        <w:rPr>
          <w:b/>
          <w:bCs/>
          <w:sz w:val="24"/>
          <w:szCs w:val="24"/>
          <w:lang w:val="en-US"/>
        </w:rPr>
        <w:t>Z 21</w:t>
      </w:r>
    </w:p>
    <w:p w14:paraId="4CFF594D" w14:textId="1EA84509" w:rsidR="002B0F98" w:rsidRPr="00EA1CAD" w:rsidRDefault="002B0F98" w:rsidP="00EA1CAD">
      <w:pPr>
        <w:shd w:val="clear" w:color="auto" w:fill="E8E8E8" w:themeFill="background2"/>
        <w:rPr>
          <w:b/>
          <w:bCs/>
          <w:sz w:val="24"/>
          <w:szCs w:val="24"/>
          <w:lang w:val="en-US"/>
        </w:rPr>
      </w:pPr>
      <w:r w:rsidRPr="002B0F98">
        <w:rPr>
          <w:b/>
          <w:bCs/>
          <w:sz w:val="24"/>
          <w:szCs w:val="24"/>
          <w:lang w:val="en-US"/>
        </w:rPr>
        <w:t>2/ 2.1/ 2.1.4</w:t>
      </w:r>
    </w:p>
    <w:p w14:paraId="6FDFDE8E" w14:textId="77777777" w:rsidR="00EA1CAD" w:rsidRDefault="00B64F26" w:rsidP="00B64F26">
      <w:pPr>
        <w:rPr>
          <w:lang w:val="en-US"/>
        </w:rPr>
      </w:pPr>
      <w:r w:rsidRPr="00B64F26">
        <w:rPr>
          <w:lang w:val="en-US"/>
        </w:rPr>
        <w:t xml:space="preserve">This Act may be cited as the Electoral Act. </w:t>
      </w:r>
    </w:p>
    <w:p w14:paraId="6EBFFF64" w14:textId="2B2CC720" w:rsidR="00B64F26" w:rsidRPr="00B64F26" w:rsidRDefault="00B64F26" w:rsidP="00B64F26">
      <w:pPr>
        <w:rPr>
          <w:lang w:val="en-US"/>
        </w:rPr>
      </w:pPr>
      <w:r w:rsidRPr="00B64F26">
        <w:rPr>
          <w:lang w:val="en-US"/>
        </w:rPr>
        <w:t>Original closing form and signature</w:t>
      </w:r>
    </w:p>
    <w:p w14:paraId="56B592DE" w14:textId="77777777" w:rsidR="00B64F26" w:rsidRPr="00B64F26" w:rsidRDefault="00B64F26" w:rsidP="00B64F26">
      <w:pPr>
        <w:rPr>
          <w:lang w:val="en-US"/>
        </w:rPr>
      </w:pPr>
      <w:r w:rsidRPr="00B64F26">
        <w:rPr>
          <w:lang w:val="en-US"/>
        </w:rPr>
        <w:t>Table referred to in Article E 1, paragraph 1, of the Electoral Act</w:t>
      </w:r>
    </w:p>
    <w:p w14:paraId="05EDD50A" w14:textId="77777777" w:rsidR="00AF327E" w:rsidRDefault="00AF327E" w:rsidP="00B64F26">
      <w:pPr>
        <w:rPr>
          <w:lang w:val="en-US"/>
        </w:rPr>
      </w:pPr>
    </w:p>
    <w:tbl>
      <w:tblPr>
        <w:tblStyle w:val="TableGrid"/>
        <w:tblW w:w="0" w:type="auto"/>
        <w:tblLook w:val="04A0" w:firstRow="1" w:lastRow="0" w:firstColumn="1" w:lastColumn="0" w:noHBand="0" w:noVBand="1"/>
      </w:tblPr>
      <w:tblGrid>
        <w:gridCol w:w="3020"/>
        <w:gridCol w:w="3021"/>
        <w:gridCol w:w="3021"/>
      </w:tblGrid>
      <w:tr w:rsidR="00AF327E" w:rsidRPr="00401517" w14:paraId="7E646444" w14:textId="77777777" w:rsidTr="00AF327E">
        <w:tc>
          <w:tcPr>
            <w:tcW w:w="3020" w:type="dxa"/>
          </w:tcPr>
          <w:p w14:paraId="29C10B69" w14:textId="77777777" w:rsidR="00AF327E" w:rsidRPr="002C7089" w:rsidRDefault="00AF327E" w:rsidP="00AF327E">
            <w:pPr>
              <w:rPr>
                <w:b/>
                <w:bCs/>
                <w:lang w:val="en-US"/>
              </w:rPr>
            </w:pPr>
            <w:bookmarkStart w:id="2" w:name="_Hlk213069444"/>
            <w:r w:rsidRPr="002C7089">
              <w:rPr>
                <w:b/>
                <w:bCs/>
                <w:lang w:val="en-US"/>
              </w:rPr>
              <w:t>Number of the electoral district</w:t>
            </w:r>
          </w:p>
          <w:p w14:paraId="6F697F8F" w14:textId="77777777" w:rsidR="00AF327E" w:rsidRPr="002C7089" w:rsidRDefault="00AF327E" w:rsidP="00B64F26">
            <w:pPr>
              <w:rPr>
                <w:b/>
                <w:bCs/>
                <w:lang w:val="en-US"/>
              </w:rPr>
            </w:pPr>
          </w:p>
        </w:tc>
        <w:tc>
          <w:tcPr>
            <w:tcW w:w="3021" w:type="dxa"/>
          </w:tcPr>
          <w:p w14:paraId="3B1052B7" w14:textId="77777777" w:rsidR="00AF327E" w:rsidRPr="002C7089" w:rsidRDefault="00AF327E" w:rsidP="00AF327E">
            <w:pPr>
              <w:rPr>
                <w:b/>
                <w:bCs/>
                <w:lang w:val="en-US"/>
              </w:rPr>
            </w:pPr>
            <w:r w:rsidRPr="002C7089">
              <w:rPr>
                <w:b/>
                <w:bCs/>
                <w:lang w:val="en-US"/>
              </w:rPr>
              <w:t>Area to which the electoral district extends</w:t>
            </w:r>
          </w:p>
          <w:p w14:paraId="3D4F7667" w14:textId="77777777" w:rsidR="00AF327E" w:rsidRPr="002C7089" w:rsidRDefault="00AF327E" w:rsidP="00B64F26">
            <w:pPr>
              <w:rPr>
                <w:b/>
                <w:bCs/>
                <w:lang w:val="en-US"/>
              </w:rPr>
            </w:pPr>
          </w:p>
        </w:tc>
        <w:tc>
          <w:tcPr>
            <w:tcW w:w="3021" w:type="dxa"/>
          </w:tcPr>
          <w:p w14:paraId="14937931" w14:textId="77777777" w:rsidR="00AF327E" w:rsidRPr="002C7089" w:rsidRDefault="00AF327E" w:rsidP="00AF327E">
            <w:pPr>
              <w:rPr>
                <w:b/>
                <w:bCs/>
                <w:lang w:val="en-US"/>
              </w:rPr>
            </w:pPr>
            <w:r w:rsidRPr="002C7089">
              <w:rPr>
                <w:b/>
                <w:bCs/>
                <w:lang w:val="en-US"/>
              </w:rPr>
              <w:t>Municipality where the main polling station is located</w:t>
            </w:r>
          </w:p>
          <w:p w14:paraId="2C7E2529" w14:textId="77777777" w:rsidR="00AF327E" w:rsidRPr="002C7089" w:rsidRDefault="00AF327E" w:rsidP="00B64F26">
            <w:pPr>
              <w:rPr>
                <w:b/>
                <w:bCs/>
                <w:lang w:val="en-US"/>
              </w:rPr>
            </w:pPr>
          </w:p>
        </w:tc>
      </w:tr>
      <w:bookmarkEnd w:id="2"/>
      <w:tr w:rsidR="00853536" w14:paraId="0B47327A" w14:textId="77777777" w:rsidTr="00AF327E">
        <w:tc>
          <w:tcPr>
            <w:tcW w:w="3020" w:type="dxa"/>
          </w:tcPr>
          <w:p w14:paraId="28DD73A6" w14:textId="45796C0F" w:rsidR="00853536" w:rsidRPr="00B64F26" w:rsidRDefault="00853536" w:rsidP="00AF327E">
            <w:pPr>
              <w:rPr>
                <w:lang w:val="en-US"/>
              </w:rPr>
            </w:pPr>
            <w:r>
              <w:rPr>
                <w:lang w:val="en-US"/>
              </w:rPr>
              <w:t>1.</w:t>
            </w:r>
          </w:p>
        </w:tc>
        <w:tc>
          <w:tcPr>
            <w:tcW w:w="3021" w:type="dxa"/>
          </w:tcPr>
          <w:p w14:paraId="52AA80C5" w14:textId="315B2065" w:rsidR="00853536" w:rsidRPr="00B64F26" w:rsidRDefault="00853536" w:rsidP="00AF327E">
            <w:pPr>
              <w:rPr>
                <w:lang w:val="en-US"/>
              </w:rPr>
            </w:pPr>
            <w:r w:rsidRPr="00B64F26">
              <w:rPr>
                <w:lang w:val="en-US"/>
              </w:rPr>
              <w:t>The province of Groningen</w:t>
            </w:r>
          </w:p>
        </w:tc>
        <w:tc>
          <w:tcPr>
            <w:tcW w:w="3021" w:type="dxa"/>
          </w:tcPr>
          <w:p w14:paraId="721ADAC2" w14:textId="7D38BF96" w:rsidR="00853536" w:rsidRPr="00B64F26" w:rsidRDefault="00853536" w:rsidP="00AF327E">
            <w:pPr>
              <w:rPr>
                <w:lang w:val="en-US"/>
              </w:rPr>
            </w:pPr>
            <w:r>
              <w:rPr>
                <w:lang w:val="en-US"/>
              </w:rPr>
              <w:t>Groningen</w:t>
            </w:r>
          </w:p>
        </w:tc>
      </w:tr>
      <w:tr w:rsidR="00853536" w14:paraId="5CEB0D7D" w14:textId="77777777" w:rsidTr="00AF327E">
        <w:tc>
          <w:tcPr>
            <w:tcW w:w="3020" w:type="dxa"/>
          </w:tcPr>
          <w:p w14:paraId="62891A43" w14:textId="5618BBD1" w:rsidR="00853536" w:rsidRDefault="00853536" w:rsidP="00AF327E">
            <w:pPr>
              <w:rPr>
                <w:lang w:val="en-US"/>
              </w:rPr>
            </w:pPr>
            <w:r>
              <w:rPr>
                <w:lang w:val="en-US"/>
              </w:rPr>
              <w:t>2.</w:t>
            </w:r>
          </w:p>
        </w:tc>
        <w:tc>
          <w:tcPr>
            <w:tcW w:w="3021" w:type="dxa"/>
          </w:tcPr>
          <w:p w14:paraId="40C16FE1" w14:textId="200F7FA7" w:rsidR="00853536" w:rsidRPr="00B64F26" w:rsidRDefault="00853536" w:rsidP="00AF327E">
            <w:pPr>
              <w:rPr>
                <w:lang w:val="en-US"/>
              </w:rPr>
            </w:pPr>
            <w:r w:rsidRPr="00B64F26">
              <w:rPr>
                <w:lang w:val="en-US"/>
              </w:rPr>
              <w:t>The province of Friesland</w:t>
            </w:r>
          </w:p>
        </w:tc>
        <w:tc>
          <w:tcPr>
            <w:tcW w:w="3021" w:type="dxa"/>
          </w:tcPr>
          <w:p w14:paraId="57EDE806" w14:textId="2A00AF29" w:rsidR="00853536" w:rsidRDefault="00853536" w:rsidP="00AF327E">
            <w:pPr>
              <w:rPr>
                <w:lang w:val="en-US"/>
              </w:rPr>
            </w:pPr>
            <w:r>
              <w:rPr>
                <w:lang w:val="en-US"/>
              </w:rPr>
              <w:t>Leeuwarden</w:t>
            </w:r>
          </w:p>
        </w:tc>
      </w:tr>
      <w:tr w:rsidR="006A5E85" w14:paraId="05E977FF" w14:textId="77777777" w:rsidTr="00AF327E">
        <w:tc>
          <w:tcPr>
            <w:tcW w:w="3020" w:type="dxa"/>
          </w:tcPr>
          <w:p w14:paraId="65CE6D1F" w14:textId="52F4980C" w:rsidR="006A5E85" w:rsidRDefault="006A5E85" w:rsidP="00AF327E">
            <w:pPr>
              <w:rPr>
                <w:lang w:val="en-US"/>
              </w:rPr>
            </w:pPr>
            <w:r>
              <w:rPr>
                <w:lang w:val="en-US"/>
              </w:rPr>
              <w:t>3.</w:t>
            </w:r>
          </w:p>
        </w:tc>
        <w:tc>
          <w:tcPr>
            <w:tcW w:w="3021" w:type="dxa"/>
          </w:tcPr>
          <w:p w14:paraId="3B3D35C6" w14:textId="5F673619" w:rsidR="006A5E85" w:rsidRPr="00B64F26" w:rsidRDefault="006A5E85" w:rsidP="00AF327E">
            <w:pPr>
              <w:rPr>
                <w:lang w:val="en-US"/>
              </w:rPr>
            </w:pPr>
            <w:r w:rsidRPr="00B64F26">
              <w:rPr>
                <w:lang w:val="en-US"/>
              </w:rPr>
              <w:t>The province of Drenthe</w:t>
            </w:r>
          </w:p>
        </w:tc>
        <w:tc>
          <w:tcPr>
            <w:tcW w:w="3021" w:type="dxa"/>
          </w:tcPr>
          <w:p w14:paraId="3644BBE8" w14:textId="678C45FD" w:rsidR="006A5E85" w:rsidRDefault="006A5E85" w:rsidP="00AF327E">
            <w:pPr>
              <w:rPr>
                <w:lang w:val="en-US"/>
              </w:rPr>
            </w:pPr>
            <w:r>
              <w:rPr>
                <w:lang w:val="en-US"/>
              </w:rPr>
              <w:t>Assen</w:t>
            </w:r>
          </w:p>
        </w:tc>
      </w:tr>
      <w:tr w:rsidR="006A5E85" w14:paraId="3C7876F4" w14:textId="77777777" w:rsidTr="00AF327E">
        <w:tc>
          <w:tcPr>
            <w:tcW w:w="3020" w:type="dxa"/>
          </w:tcPr>
          <w:p w14:paraId="7AC17AE3" w14:textId="424E2D37" w:rsidR="006A5E85" w:rsidRDefault="006A5E85" w:rsidP="00AF327E">
            <w:pPr>
              <w:rPr>
                <w:lang w:val="en-US"/>
              </w:rPr>
            </w:pPr>
            <w:r>
              <w:rPr>
                <w:lang w:val="en-US"/>
              </w:rPr>
              <w:t>4.</w:t>
            </w:r>
          </w:p>
        </w:tc>
        <w:tc>
          <w:tcPr>
            <w:tcW w:w="3021" w:type="dxa"/>
          </w:tcPr>
          <w:p w14:paraId="6B944C79" w14:textId="2B9B8912" w:rsidR="006A5E85" w:rsidRPr="00B64F26" w:rsidRDefault="006A5E85" w:rsidP="00AF327E">
            <w:pPr>
              <w:rPr>
                <w:lang w:val="en-US"/>
              </w:rPr>
            </w:pPr>
            <w:r w:rsidRPr="00B64F26">
              <w:rPr>
                <w:lang w:val="en-US"/>
              </w:rPr>
              <w:t>The province of Overijssel</w:t>
            </w:r>
          </w:p>
        </w:tc>
        <w:tc>
          <w:tcPr>
            <w:tcW w:w="3021" w:type="dxa"/>
          </w:tcPr>
          <w:p w14:paraId="3346C175" w14:textId="7A0CD068" w:rsidR="006A5E85" w:rsidRDefault="006A5E85" w:rsidP="00AF327E">
            <w:pPr>
              <w:rPr>
                <w:lang w:val="en-US"/>
              </w:rPr>
            </w:pPr>
            <w:r>
              <w:rPr>
                <w:lang w:val="en-US"/>
              </w:rPr>
              <w:t>Zwolle</w:t>
            </w:r>
          </w:p>
        </w:tc>
      </w:tr>
      <w:tr w:rsidR="006A5E85" w14:paraId="5FFF14B0" w14:textId="77777777" w:rsidTr="00AF327E">
        <w:tc>
          <w:tcPr>
            <w:tcW w:w="3020" w:type="dxa"/>
          </w:tcPr>
          <w:p w14:paraId="7D2B3361" w14:textId="6B5205C7" w:rsidR="006A5E85" w:rsidRDefault="006A5E85" w:rsidP="00AF327E">
            <w:pPr>
              <w:rPr>
                <w:lang w:val="en-US"/>
              </w:rPr>
            </w:pPr>
            <w:r>
              <w:rPr>
                <w:lang w:val="en-US"/>
              </w:rPr>
              <w:t>5.</w:t>
            </w:r>
          </w:p>
        </w:tc>
        <w:tc>
          <w:tcPr>
            <w:tcW w:w="3021" w:type="dxa"/>
          </w:tcPr>
          <w:p w14:paraId="7D5F15E8" w14:textId="6AA1E7E6" w:rsidR="006A5E85" w:rsidRPr="00B64F26" w:rsidRDefault="006A5E85" w:rsidP="00AF327E">
            <w:pPr>
              <w:rPr>
                <w:lang w:val="en-US"/>
              </w:rPr>
            </w:pPr>
            <w:r w:rsidRPr="00B64F26">
              <w:t>The province of Flevoland</w:t>
            </w:r>
          </w:p>
        </w:tc>
        <w:tc>
          <w:tcPr>
            <w:tcW w:w="3021" w:type="dxa"/>
          </w:tcPr>
          <w:p w14:paraId="43D86748" w14:textId="6813406F" w:rsidR="006A5E85" w:rsidRDefault="006A5E85" w:rsidP="00AF327E">
            <w:pPr>
              <w:rPr>
                <w:lang w:val="en-US"/>
              </w:rPr>
            </w:pPr>
            <w:r>
              <w:rPr>
                <w:lang w:val="en-US"/>
              </w:rPr>
              <w:t>Lelystad</w:t>
            </w:r>
          </w:p>
        </w:tc>
      </w:tr>
      <w:tr w:rsidR="006A5E85" w:rsidRPr="006A5E85" w14:paraId="2CF26CF4" w14:textId="77777777" w:rsidTr="00AF327E">
        <w:tc>
          <w:tcPr>
            <w:tcW w:w="3020" w:type="dxa"/>
          </w:tcPr>
          <w:p w14:paraId="797CF879" w14:textId="2A5A48ED" w:rsidR="006A5E85" w:rsidRDefault="006A5E85" w:rsidP="00AF327E">
            <w:pPr>
              <w:rPr>
                <w:lang w:val="en-US"/>
              </w:rPr>
            </w:pPr>
            <w:r>
              <w:rPr>
                <w:lang w:val="en-US"/>
              </w:rPr>
              <w:t>6.</w:t>
            </w:r>
          </w:p>
        </w:tc>
        <w:tc>
          <w:tcPr>
            <w:tcW w:w="3021" w:type="dxa"/>
          </w:tcPr>
          <w:p w14:paraId="4A553570" w14:textId="5FF5271B" w:rsidR="006A5E85" w:rsidRPr="00B64F26" w:rsidRDefault="006A5E85" w:rsidP="00AF327E">
            <w:r w:rsidRPr="00B64F26">
              <w:t>The municipalities of Berg en Dal, Beuningen, Buren, Culemborg, Druten, Heumen, Maasdriel, Neder-Betuwe, Nijmegen, Tiel, West Betuwe, West Maas en Waal, Wijchen, Zaltbommel</w:t>
            </w:r>
          </w:p>
        </w:tc>
        <w:tc>
          <w:tcPr>
            <w:tcW w:w="3021" w:type="dxa"/>
          </w:tcPr>
          <w:p w14:paraId="41EFF0B7" w14:textId="436E39FF" w:rsidR="006A5E85" w:rsidRPr="006A5E85" w:rsidRDefault="006A5E85" w:rsidP="00AF327E">
            <w:r>
              <w:t>Nijmegen</w:t>
            </w:r>
          </w:p>
        </w:tc>
      </w:tr>
      <w:tr w:rsidR="006A5E85" w:rsidRPr="006A5E85" w14:paraId="1D96F85B" w14:textId="77777777" w:rsidTr="00AF327E">
        <w:tc>
          <w:tcPr>
            <w:tcW w:w="3020" w:type="dxa"/>
          </w:tcPr>
          <w:p w14:paraId="773C1CFD" w14:textId="192DA05F" w:rsidR="006A5E85" w:rsidRDefault="006A5E85" w:rsidP="00AF327E">
            <w:pPr>
              <w:rPr>
                <w:lang w:val="en-US"/>
              </w:rPr>
            </w:pPr>
            <w:r>
              <w:rPr>
                <w:lang w:val="en-US"/>
              </w:rPr>
              <w:t>7.</w:t>
            </w:r>
          </w:p>
        </w:tc>
        <w:tc>
          <w:tcPr>
            <w:tcW w:w="3021" w:type="dxa"/>
          </w:tcPr>
          <w:p w14:paraId="58310F5E" w14:textId="5201C036" w:rsidR="006A5E85" w:rsidRPr="00B64F26" w:rsidRDefault="002C7089" w:rsidP="00AF327E">
            <w:r w:rsidRPr="00B64F26">
              <w:rPr>
                <w:lang w:val="en-US"/>
              </w:rPr>
              <w:t>The municipalities of the province of Gelderland that do not belong to electoral district 6. Arnhem</w:t>
            </w:r>
          </w:p>
        </w:tc>
        <w:tc>
          <w:tcPr>
            <w:tcW w:w="3021" w:type="dxa"/>
          </w:tcPr>
          <w:p w14:paraId="6D2773EB" w14:textId="1C6863F3" w:rsidR="006A5E85" w:rsidRDefault="002C7089" w:rsidP="00AF327E">
            <w:r>
              <w:t>Arnhem</w:t>
            </w:r>
          </w:p>
        </w:tc>
      </w:tr>
      <w:tr w:rsidR="002C7089" w:rsidRPr="006A5E85" w14:paraId="3E626F58" w14:textId="77777777" w:rsidTr="00AF327E">
        <w:tc>
          <w:tcPr>
            <w:tcW w:w="3020" w:type="dxa"/>
          </w:tcPr>
          <w:p w14:paraId="14AA1695" w14:textId="48810AE4" w:rsidR="002C7089" w:rsidRDefault="002C7089" w:rsidP="00AF327E">
            <w:pPr>
              <w:rPr>
                <w:lang w:val="en-US"/>
              </w:rPr>
            </w:pPr>
            <w:r>
              <w:rPr>
                <w:lang w:val="en-US"/>
              </w:rPr>
              <w:t>8.</w:t>
            </w:r>
          </w:p>
        </w:tc>
        <w:tc>
          <w:tcPr>
            <w:tcW w:w="3021" w:type="dxa"/>
          </w:tcPr>
          <w:p w14:paraId="5C310EAB" w14:textId="028F9963" w:rsidR="002C7089" w:rsidRPr="00B64F26" w:rsidRDefault="002C7089" w:rsidP="00AF327E">
            <w:pPr>
              <w:rPr>
                <w:lang w:val="en-US"/>
              </w:rPr>
            </w:pPr>
            <w:r w:rsidRPr="00B64F26">
              <w:rPr>
                <w:lang w:val="en-US"/>
              </w:rPr>
              <w:t>The Province of Utrecht</w:t>
            </w:r>
          </w:p>
        </w:tc>
        <w:tc>
          <w:tcPr>
            <w:tcW w:w="3021" w:type="dxa"/>
          </w:tcPr>
          <w:p w14:paraId="610CAD55" w14:textId="6250095A" w:rsidR="002C7089" w:rsidRDefault="002C7089" w:rsidP="00AF327E">
            <w:r>
              <w:t>Utrecht</w:t>
            </w:r>
          </w:p>
        </w:tc>
      </w:tr>
      <w:tr w:rsidR="002C7089" w:rsidRPr="006A5E85" w14:paraId="387D7161" w14:textId="77777777" w:rsidTr="00AF327E">
        <w:tc>
          <w:tcPr>
            <w:tcW w:w="3020" w:type="dxa"/>
          </w:tcPr>
          <w:p w14:paraId="0580CFCE" w14:textId="4AFE5CAB" w:rsidR="002C7089" w:rsidRDefault="002C7089" w:rsidP="00AF327E">
            <w:pPr>
              <w:rPr>
                <w:lang w:val="en-US"/>
              </w:rPr>
            </w:pPr>
            <w:r>
              <w:rPr>
                <w:lang w:val="en-US"/>
              </w:rPr>
              <w:t>9.</w:t>
            </w:r>
          </w:p>
        </w:tc>
        <w:tc>
          <w:tcPr>
            <w:tcW w:w="3021" w:type="dxa"/>
          </w:tcPr>
          <w:p w14:paraId="39B0CFCD" w14:textId="6376276A" w:rsidR="002C7089" w:rsidRPr="00B64F26" w:rsidRDefault="002C7089" w:rsidP="00AF327E">
            <w:pPr>
              <w:rPr>
                <w:lang w:val="en-US"/>
              </w:rPr>
            </w:pPr>
            <w:r w:rsidRPr="00B64F26">
              <w:rPr>
                <w:lang w:val="en-US"/>
              </w:rPr>
              <w:t>The Municipality of Amsterdam</w:t>
            </w:r>
          </w:p>
        </w:tc>
        <w:tc>
          <w:tcPr>
            <w:tcW w:w="3021" w:type="dxa"/>
          </w:tcPr>
          <w:p w14:paraId="4F20CDA1" w14:textId="31163381" w:rsidR="002C7089" w:rsidRDefault="002C7089" w:rsidP="00AF327E">
            <w:r>
              <w:t>Amsterdam</w:t>
            </w:r>
          </w:p>
        </w:tc>
      </w:tr>
      <w:tr w:rsidR="00EA1CAD" w:rsidRPr="00401517" w14:paraId="12A4D189" w14:textId="77777777" w:rsidTr="00C177BA">
        <w:tc>
          <w:tcPr>
            <w:tcW w:w="3020" w:type="dxa"/>
          </w:tcPr>
          <w:p w14:paraId="25EE26E4" w14:textId="77777777" w:rsidR="00EA1CAD" w:rsidRPr="002C7089" w:rsidRDefault="00EA1CAD" w:rsidP="00C177BA">
            <w:pPr>
              <w:rPr>
                <w:b/>
                <w:bCs/>
                <w:lang w:val="en-US"/>
              </w:rPr>
            </w:pPr>
            <w:r w:rsidRPr="002C7089">
              <w:rPr>
                <w:b/>
                <w:bCs/>
                <w:lang w:val="en-US"/>
              </w:rPr>
              <w:t>Number of the electoral district</w:t>
            </w:r>
          </w:p>
          <w:p w14:paraId="3C56BB37" w14:textId="77777777" w:rsidR="00EA1CAD" w:rsidRPr="002C7089" w:rsidRDefault="00EA1CAD" w:rsidP="00C177BA">
            <w:pPr>
              <w:rPr>
                <w:b/>
                <w:bCs/>
                <w:lang w:val="en-US"/>
              </w:rPr>
            </w:pPr>
          </w:p>
        </w:tc>
        <w:tc>
          <w:tcPr>
            <w:tcW w:w="3021" w:type="dxa"/>
          </w:tcPr>
          <w:p w14:paraId="66590445" w14:textId="77777777" w:rsidR="00EA1CAD" w:rsidRPr="002C7089" w:rsidRDefault="00EA1CAD" w:rsidP="00C177BA">
            <w:pPr>
              <w:rPr>
                <w:b/>
                <w:bCs/>
                <w:lang w:val="en-US"/>
              </w:rPr>
            </w:pPr>
            <w:r w:rsidRPr="002C7089">
              <w:rPr>
                <w:b/>
                <w:bCs/>
                <w:lang w:val="en-US"/>
              </w:rPr>
              <w:t>Area to which the electoral district extends</w:t>
            </w:r>
          </w:p>
          <w:p w14:paraId="0005BC5D" w14:textId="77777777" w:rsidR="00EA1CAD" w:rsidRPr="002C7089" w:rsidRDefault="00EA1CAD" w:rsidP="00C177BA">
            <w:pPr>
              <w:rPr>
                <w:b/>
                <w:bCs/>
                <w:lang w:val="en-US"/>
              </w:rPr>
            </w:pPr>
          </w:p>
        </w:tc>
        <w:tc>
          <w:tcPr>
            <w:tcW w:w="3021" w:type="dxa"/>
          </w:tcPr>
          <w:p w14:paraId="7717E179" w14:textId="77777777" w:rsidR="00EA1CAD" w:rsidRPr="002C7089" w:rsidRDefault="00EA1CAD" w:rsidP="00C177BA">
            <w:pPr>
              <w:rPr>
                <w:b/>
                <w:bCs/>
                <w:lang w:val="en-US"/>
              </w:rPr>
            </w:pPr>
            <w:r w:rsidRPr="002C7089">
              <w:rPr>
                <w:b/>
                <w:bCs/>
                <w:lang w:val="en-US"/>
              </w:rPr>
              <w:t>Municipality where the main polling station is located</w:t>
            </w:r>
          </w:p>
          <w:p w14:paraId="6A31C6CF" w14:textId="77777777" w:rsidR="00EA1CAD" w:rsidRPr="002C7089" w:rsidRDefault="00EA1CAD" w:rsidP="00C177BA">
            <w:pPr>
              <w:rPr>
                <w:b/>
                <w:bCs/>
                <w:lang w:val="en-US"/>
              </w:rPr>
            </w:pPr>
          </w:p>
        </w:tc>
      </w:tr>
      <w:tr w:rsidR="002C7089" w:rsidRPr="006A5E85" w14:paraId="2F9E92E8" w14:textId="77777777" w:rsidTr="00AF327E">
        <w:tc>
          <w:tcPr>
            <w:tcW w:w="3020" w:type="dxa"/>
          </w:tcPr>
          <w:p w14:paraId="55C2F0FB" w14:textId="080B16C5" w:rsidR="002C7089" w:rsidRDefault="002C7089" w:rsidP="00AF327E">
            <w:pPr>
              <w:rPr>
                <w:lang w:val="en-US"/>
              </w:rPr>
            </w:pPr>
            <w:r>
              <w:rPr>
                <w:lang w:val="en-US"/>
              </w:rPr>
              <w:t>10.</w:t>
            </w:r>
          </w:p>
        </w:tc>
        <w:tc>
          <w:tcPr>
            <w:tcW w:w="3021" w:type="dxa"/>
          </w:tcPr>
          <w:p w14:paraId="32A3B483" w14:textId="25E2C778" w:rsidR="002C7089" w:rsidRPr="00B64F26" w:rsidRDefault="002C7089" w:rsidP="00AF327E">
            <w:pPr>
              <w:rPr>
                <w:lang w:val="en-US"/>
              </w:rPr>
            </w:pPr>
            <w:r w:rsidRPr="002C7089">
              <w:t xml:space="preserve">The municipalities of Aalsmeer, Amstelveen, Beverwijk, Blaricum, Bloemendaal, Diemen, Gooise Meren, Haarlem, Haarlemmermeer, Heemskerk, Heemstede, Hilversum, Huizen, Laren, Ouder-Amstel, Uithoorn, </w:t>
            </w:r>
            <w:r w:rsidRPr="002C7089">
              <w:lastRenderedPageBreak/>
              <w:t xml:space="preserve">Velsen, Wijdemeren, Zandvoort. </w:t>
            </w:r>
            <w:r w:rsidRPr="00B64F26">
              <w:rPr>
                <w:lang w:val="en-US"/>
              </w:rPr>
              <w:t>Haarlem</w:t>
            </w:r>
          </w:p>
        </w:tc>
        <w:tc>
          <w:tcPr>
            <w:tcW w:w="3021" w:type="dxa"/>
          </w:tcPr>
          <w:p w14:paraId="4D50CB93" w14:textId="7A02DF36" w:rsidR="002C7089" w:rsidRDefault="002C7089" w:rsidP="00AF327E">
            <w:r>
              <w:lastRenderedPageBreak/>
              <w:t>Haarlem</w:t>
            </w:r>
          </w:p>
        </w:tc>
      </w:tr>
      <w:tr w:rsidR="002C7089" w:rsidRPr="006A5E85" w14:paraId="4654924F" w14:textId="77777777" w:rsidTr="00AF327E">
        <w:tc>
          <w:tcPr>
            <w:tcW w:w="3020" w:type="dxa"/>
          </w:tcPr>
          <w:p w14:paraId="1D51C6F3" w14:textId="3061BDA3" w:rsidR="002C7089" w:rsidRDefault="002C7089" w:rsidP="00AF327E">
            <w:pPr>
              <w:rPr>
                <w:lang w:val="en-US"/>
              </w:rPr>
            </w:pPr>
            <w:r>
              <w:rPr>
                <w:lang w:val="en-US"/>
              </w:rPr>
              <w:t>11.</w:t>
            </w:r>
          </w:p>
        </w:tc>
        <w:tc>
          <w:tcPr>
            <w:tcW w:w="3021" w:type="dxa"/>
          </w:tcPr>
          <w:p w14:paraId="654A1F02" w14:textId="145BC04C" w:rsidR="002C7089" w:rsidRPr="002C7089" w:rsidRDefault="002C7089" w:rsidP="00AF327E">
            <w:r w:rsidRPr="00B64F26">
              <w:rPr>
                <w:lang w:val="en-US"/>
              </w:rPr>
              <w:t>The municipalities of the province of North Holland that do not belong to constituencies 9 or 10. Den Helder</w:t>
            </w:r>
          </w:p>
        </w:tc>
        <w:tc>
          <w:tcPr>
            <w:tcW w:w="3021" w:type="dxa"/>
          </w:tcPr>
          <w:p w14:paraId="67947B8C" w14:textId="438C08C6" w:rsidR="002C7089" w:rsidRDefault="002C7089" w:rsidP="00AF327E">
            <w:r>
              <w:t>Den Helder</w:t>
            </w:r>
          </w:p>
        </w:tc>
      </w:tr>
      <w:tr w:rsidR="002C7089" w:rsidRPr="002C7089" w14:paraId="57F952A5" w14:textId="77777777" w:rsidTr="00AF327E">
        <w:tc>
          <w:tcPr>
            <w:tcW w:w="3020" w:type="dxa"/>
          </w:tcPr>
          <w:p w14:paraId="6C9AD576" w14:textId="78AC5C0D" w:rsidR="002C7089" w:rsidRDefault="002C7089" w:rsidP="00AF327E">
            <w:pPr>
              <w:rPr>
                <w:lang w:val="en-US"/>
              </w:rPr>
            </w:pPr>
            <w:r>
              <w:rPr>
                <w:lang w:val="en-US"/>
              </w:rPr>
              <w:t>12.</w:t>
            </w:r>
          </w:p>
        </w:tc>
        <w:tc>
          <w:tcPr>
            <w:tcW w:w="3021" w:type="dxa"/>
          </w:tcPr>
          <w:p w14:paraId="0AFBF373" w14:textId="0B2610A1" w:rsidR="002C7089" w:rsidRPr="00B64F26" w:rsidRDefault="002C7089" w:rsidP="00AF327E">
            <w:pPr>
              <w:rPr>
                <w:lang w:val="en-US"/>
              </w:rPr>
            </w:pPr>
            <w:r w:rsidRPr="00B64F26">
              <w:rPr>
                <w:lang w:val="en-US"/>
              </w:rPr>
              <w:t>The municipality of The Hague and the area outside the Netherlands. The Hague</w:t>
            </w:r>
          </w:p>
        </w:tc>
        <w:tc>
          <w:tcPr>
            <w:tcW w:w="3021" w:type="dxa"/>
          </w:tcPr>
          <w:p w14:paraId="7EB745AF" w14:textId="3679926B" w:rsidR="002C7089" w:rsidRPr="002C7089" w:rsidRDefault="002C7089" w:rsidP="00AF327E">
            <w:pPr>
              <w:rPr>
                <w:lang w:val="en-US"/>
              </w:rPr>
            </w:pPr>
            <w:r>
              <w:rPr>
                <w:lang w:val="en-US"/>
              </w:rPr>
              <w:t>The Hague</w:t>
            </w:r>
          </w:p>
        </w:tc>
      </w:tr>
      <w:tr w:rsidR="002C7089" w:rsidRPr="002C7089" w14:paraId="52A1079C" w14:textId="77777777" w:rsidTr="00AF327E">
        <w:tc>
          <w:tcPr>
            <w:tcW w:w="3020" w:type="dxa"/>
          </w:tcPr>
          <w:p w14:paraId="24D6BE70" w14:textId="569A076F" w:rsidR="002C7089" w:rsidRDefault="002C7089" w:rsidP="00AF327E">
            <w:pPr>
              <w:rPr>
                <w:lang w:val="en-US"/>
              </w:rPr>
            </w:pPr>
            <w:r>
              <w:rPr>
                <w:lang w:val="en-US"/>
              </w:rPr>
              <w:t>13.</w:t>
            </w:r>
          </w:p>
        </w:tc>
        <w:tc>
          <w:tcPr>
            <w:tcW w:w="3021" w:type="dxa"/>
          </w:tcPr>
          <w:p w14:paraId="5D549425" w14:textId="32DC6B63" w:rsidR="002C7089" w:rsidRPr="00B64F26" w:rsidRDefault="002C7089" w:rsidP="00AF327E">
            <w:pPr>
              <w:rPr>
                <w:lang w:val="en-US"/>
              </w:rPr>
            </w:pPr>
            <w:r w:rsidRPr="00B64F26">
              <w:rPr>
                <w:lang w:val="en-US"/>
              </w:rPr>
              <w:t>The municipality of Rotterdam</w:t>
            </w:r>
          </w:p>
        </w:tc>
        <w:tc>
          <w:tcPr>
            <w:tcW w:w="3021" w:type="dxa"/>
          </w:tcPr>
          <w:p w14:paraId="10C437E5" w14:textId="0F4DCF71" w:rsidR="002C7089" w:rsidRDefault="002C7089" w:rsidP="00AF327E">
            <w:pPr>
              <w:rPr>
                <w:lang w:val="en-US"/>
              </w:rPr>
            </w:pPr>
            <w:r>
              <w:rPr>
                <w:lang w:val="en-US"/>
              </w:rPr>
              <w:t>Rotterdam</w:t>
            </w:r>
          </w:p>
        </w:tc>
      </w:tr>
      <w:tr w:rsidR="002C7089" w:rsidRPr="002C7089" w14:paraId="38C2AE3B" w14:textId="77777777" w:rsidTr="00AF327E">
        <w:tc>
          <w:tcPr>
            <w:tcW w:w="3020" w:type="dxa"/>
          </w:tcPr>
          <w:p w14:paraId="4C7743BC" w14:textId="3516852B" w:rsidR="002C7089" w:rsidRDefault="002C7089" w:rsidP="00AF327E">
            <w:pPr>
              <w:rPr>
                <w:lang w:val="en-US"/>
              </w:rPr>
            </w:pPr>
            <w:r>
              <w:rPr>
                <w:lang w:val="en-US"/>
              </w:rPr>
              <w:t>14.</w:t>
            </w:r>
          </w:p>
        </w:tc>
        <w:tc>
          <w:tcPr>
            <w:tcW w:w="3021" w:type="dxa"/>
          </w:tcPr>
          <w:p w14:paraId="166E6156" w14:textId="706DA4BF" w:rsidR="002C7089" w:rsidRPr="00B64F26" w:rsidRDefault="005356CE" w:rsidP="00AF327E">
            <w:pPr>
              <w:rPr>
                <w:lang w:val="en-US"/>
              </w:rPr>
            </w:pPr>
            <w:r w:rsidRPr="00B64F26">
              <w:rPr>
                <w:lang w:val="en-US"/>
              </w:rPr>
              <w:t>The municipalities of Alblasserdam, Albrandswaard, Barendrecht, Delft, Dordrecht, Goeree-Overflakkee, Gorinchem, Hardinxveld-Giessendam, Hendrik-Ido-Ambacht, Hoeksche Waard, Maassluis, Midden-Delfland, Molenlanden, Nissewaard, Papendrecht, Ridderkerk, Rijswijk, Schiedam, Sliedrecht, Vlaardingen, Voorne aan Zee, Westland, Zwijndrecht</w:t>
            </w:r>
          </w:p>
        </w:tc>
        <w:tc>
          <w:tcPr>
            <w:tcW w:w="3021" w:type="dxa"/>
          </w:tcPr>
          <w:p w14:paraId="2398D226" w14:textId="007D487D" w:rsidR="002C7089" w:rsidRDefault="005356CE" w:rsidP="00AF327E">
            <w:pPr>
              <w:rPr>
                <w:lang w:val="en-US"/>
              </w:rPr>
            </w:pPr>
            <w:r>
              <w:rPr>
                <w:lang w:val="en-US"/>
              </w:rPr>
              <w:t>Dordrecht</w:t>
            </w:r>
          </w:p>
        </w:tc>
      </w:tr>
      <w:tr w:rsidR="005356CE" w:rsidRPr="002C7089" w14:paraId="7231789C" w14:textId="77777777" w:rsidTr="00AF327E">
        <w:tc>
          <w:tcPr>
            <w:tcW w:w="3020" w:type="dxa"/>
          </w:tcPr>
          <w:p w14:paraId="53EE02DF" w14:textId="38653BC6" w:rsidR="005356CE" w:rsidRDefault="005356CE" w:rsidP="00AF327E">
            <w:pPr>
              <w:rPr>
                <w:lang w:val="en-US"/>
              </w:rPr>
            </w:pPr>
            <w:r>
              <w:rPr>
                <w:lang w:val="en-US"/>
              </w:rPr>
              <w:t>15.</w:t>
            </w:r>
          </w:p>
        </w:tc>
        <w:tc>
          <w:tcPr>
            <w:tcW w:w="3021" w:type="dxa"/>
          </w:tcPr>
          <w:p w14:paraId="6CF1188C" w14:textId="099F0678" w:rsidR="005356CE" w:rsidRPr="00B64F26" w:rsidRDefault="005356CE" w:rsidP="00AF327E">
            <w:pPr>
              <w:rPr>
                <w:lang w:val="en-US"/>
              </w:rPr>
            </w:pPr>
            <w:r w:rsidRPr="00B64F26">
              <w:rPr>
                <w:lang w:val="en-US"/>
              </w:rPr>
              <w:t>The municipalities of the province of South Holland that do not belong to electoral districts 12, 13, or 14</w:t>
            </w:r>
          </w:p>
        </w:tc>
        <w:tc>
          <w:tcPr>
            <w:tcW w:w="3021" w:type="dxa"/>
          </w:tcPr>
          <w:p w14:paraId="7847B681" w14:textId="35344B65" w:rsidR="005356CE" w:rsidRDefault="005356CE" w:rsidP="00AF327E">
            <w:pPr>
              <w:rPr>
                <w:lang w:val="en-US"/>
              </w:rPr>
            </w:pPr>
            <w:r>
              <w:rPr>
                <w:lang w:val="en-US"/>
              </w:rPr>
              <w:t>Leiden</w:t>
            </w:r>
          </w:p>
        </w:tc>
      </w:tr>
      <w:tr w:rsidR="005356CE" w:rsidRPr="002C7089" w14:paraId="41E0E085" w14:textId="77777777" w:rsidTr="00AF327E">
        <w:tc>
          <w:tcPr>
            <w:tcW w:w="3020" w:type="dxa"/>
          </w:tcPr>
          <w:p w14:paraId="4A8BAF96" w14:textId="5EE34D40" w:rsidR="005356CE" w:rsidRDefault="005356CE" w:rsidP="00AF327E">
            <w:pPr>
              <w:rPr>
                <w:lang w:val="en-US"/>
              </w:rPr>
            </w:pPr>
            <w:r>
              <w:rPr>
                <w:lang w:val="en-US"/>
              </w:rPr>
              <w:t>16.</w:t>
            </w:r>
          </w:p>
        </w:tc>
        <w:tc>
          <w:tcPr>
            <w:tcW w:w="3021" w:type="dxa"/>
          </w:tcPr>
          <w:p w14:paraId="6BDBF318" w14:textId="789BD473" w:rsidR="005356CE" w:rsidRPr="00B64F26" w:rsidRDefault="005356CE" w:rsidP="00AF327E">
            <w:pPr>
              <w:rPr>
                <w:lang w:val="en-US"/>
              </w:rPr>
            </w:pPr>
            <w:r w:rsidRPr="00B64F26">
              <w:rPr>
                <w:lang w:val="en-US"/>
              </w:rPr>
              <w:t>The province of Zeeland</w:t>
            </w:r>
          </w:p>
        </w:tc>
        <w:tc>
          <w:tcPr>
            <w:tcW w:w="3021" w:type="dxa"/>
          </w:tcPr>
          <w:p w14:paraId="7009C53E" w14:textId="033C72B3" w:rsidR="005356CE" w:rsidRDefault="005356CE" w:rsidP="00AF327E">
            <w:pPr>
              <w:rPr>
                <w:lang w:val="en-US"/>
              </w:rPr>
            </w:pPr>
            <w:r>
              <w:rPr>
                <w:lang w:val="en-US"/>
              </w:rPr>
              <w:t>Middelburg</w:t>
            </w:r>
          </w:p>
        </w:tc>
      </w:tr>
      <w:tr w:rsidR="005356CE" w:rsidRPr="002C7089" w14:paraId="2B56F974" w14:textId="77777777" w:rsidTr="00AF327E">
        <w:tc>
          <w:tcPr>
            <w:tcW w:w="3020" w:type="dxa"/>
          </w:tcPr>
          <w:p w14:paraId="1207E237" w14:textId="28339B6B" w:rsidR="005356CE" w:rsidRDefault="005356CE" w:rsidP="00AF327E">
            <w:pPr>
              <w:rPr>
                <w:lang w:val="en-US"/>
              </w:rPr>
            </w:pPr>
            <w:r>
              <w:rPr>
                <w:lang w:val="en-US"/>
              </w:rPr>
              <w:t>17.</w:t>
            </w:r>
          </w:p>
        </w:tc>
        <w:tc>
          <w:tcPr>
            <w:tcW w:w="3021" w:type="dxa"/>
          </w:tcPr>
          <w:p w14:paraId="537E2502" w14:textId="12491400" w:rsidR="005356CE" w:rsidRPr="00B64F26" w:rsidRDefault="005356CE" w:rsidP="00AF327E">
            <w:pPr>
              <w:rPr>
                <w:lang w:val="en-US"/>
              </w:rPr>
            </w:pPr>
            <w:r w:rsidRPr="00B64F26">
              <w:rPr>
                <w:lang w:val="en-US"/>
              </w:rPr>
              <w:t>The municipalities of Alphen-Chaam, Altena, Baarle-Nassau, Bergen op Zoom, Breda, Dongen, Drimmelen, Etten-Leur, Geertruidenberg, Gilze en Rijen, Goirle, Halderberge, Hilvarenbeek, Loon op Zand, Moerdijk, Oisterwijk, Oosterhout, Roosendaal, Rucphen, Steenbergen, Tilburg, Waalwijk, Woensdrecht, Zundert.</w:t>
            </w:r>
          </w:p>
        </w:tc>
        <w:tc>
          <w:tcPr>
            <w:tcW w:w="3021" w:type="dxa"/>
          </w:tcPr>
          <w:p w14:paraId="295E8D14" w14:textId="5343851B" w:rsidR="005356CE" w:rsidRDefault="005356CE" w:rsidP="00AF327E">
            <w:pPr>
              <w:rPr>
                <w:lang w:val="en-US"/>
              </w:rPr>
            </w:pPr>
            <w:r>
              <w:rPr>
                <w:lang w:val="en-US"/>
              </w:rPr>
              <w:t>Tilburg</w:t>
            </w:r>
          </w:p>
        </w:tc>
      </w:tr>
    </w:tbl>
    <w:p w14:paraId="614471A7" w14:textId="77777777" w:rsidR="005356CE" w:rsidRDefault="005356CE">
      <w:r>
        <w:br w:type="page"/>
      </w:r>
    </w:p>
    <w:tbl>
      <w:tblPr>
        <w:tblStyle w:val="TableGrid"/>
        <w:tblW w:w="0" w:type="auto"/>
        <w:tblLook w:val="04A0" w:firstRow="1" w:lastRow="0" w:firstColumn="1" w:lastColumn="0" w:noHBand="0" w:noVBand="1"/>
      </w:tblPr>
      <w:tblGrid>
        <w:gridCol w:w="3020"/>
        <w:gridCol w:w="3021"/>
        <w:gridCol w:w="3021"/>
      </w:tblGrid>
      <w:tr w:rsidR="005356CE" w:rsidRPr="00401517" w14:paraId="54672C7C" w14:textId="77777777" w:rsidTr="009971E9">
        <w:tc>
          <w:tcPr>
            <w:tcW w:w="3020" w:type="dxa"/>
          </w:tcPr>
          <w:p w14:paraId="4CBE305A" w14:textId="77777777" w:rsidR="005356CE" w:rsidRPr="002C7089" w:rsidRDefault="005356CE" w:rsidP="009971E9">
            <w:pPr>
              <w:rPr>
                <w:b/>
                <w:bCs/>
                <w:lang w:val="en-US"/>
              </w:rPr>
            </w:pPr>
            <w:r w:rsidRPr="002C7089">
              <w:rPr>
                <w:b/>
                <w:bCs/>
                <w:lang w:val="en-US"/>
              </w:rPr>
              <w:lastRenderedPageBreak/>
              <w:t>Number of the electoral district</w:t>
            </w:r>
          </w:p>
          <w:p w14:paraId="3751C39D" w14:textId="77777777" w:rsidR="005356CE" w:rsidRPr="002C7089" w:rsidRDefault="005356CE" w:rsidP="009971E9">
            <w:pPr>
              <w:rPr>
                <w:b/>
                <w:bCs/>
                <w:lang w:val="en-US"/>
              </w:rPr>
            </w:pPr>
          </w:p>
        </w:tc>
        <w:tc>
          <w:tcPr>
            <w:tcW w:w="3021" w:type="dxa"/>
          </w:tcPr>
          <w:p w14:paraId="56CA2C7C" w14:textId="77777777" w:rsidR="005356CE" w:rsidRPr="002C7089" w:rsidRDefault="005356CE" w:rsidP="009971E9">
            <w:pPr>
              <w:rPr>
                <w:b/>
                <w:bCs/>
                <w:lang w:val="en-US"/>
              </w:rPr>
            </w:pPr>
            <w:r w:rsidRPr="002C7089">
              <w:rPr>
                <w:b/>
                <w:bCs/>
                <w:lang w:val="en-US"/>
              </w:rPr>
              <w:t>Area to which the electoral district extends</w:t>
            </w:r>
          </w:p>
          <w:p w14:paraId="251971B5" w14:textId="77777777" w:rsidR="005356CE" w:rsidRPr="002C7089" w:rsidRDefault="005356CE" w:rsidP="009971E9">
            <w:pPr>
              <w:rPr>
                <w:b/>
                <w:bCs/>
                <w:lang w:val="en-US"/>
              </w:rPr>
            </w:pPr>
          </w:p>
        </w:tc>
        <w:tc>
          <w:tcPr>
            <w:tcW w:w="3021" w:type="dxa"/>
          </w:tcPr>
          <w:p w14:paraId="5C2BEC5E" w14:textId="77777777" w:rsidR="005356CE" w:rsidRPr="002C7089" w:rsidRDefault="005356CE" w:rsidP="009971E9">
            <w:pPr>
              <w:rPr>
                <w:b/>
                <w:bCs/>
                <w:lang w:val="en-US"/>
              </w:rPr>
            </w:pPr>
            <w:r w:rsidRPr="002C7089">
              <w:rPr>
                <w:b/>
                <w:bCs/>
                <w:lang w:val="en-US"/>
              </w:rPr>
              <w:t>Municipality where the main polling station is located</w:t>
            </w:r>
          </w:p>
          <w:p w14:paraId="1C17B428" w14:textId="77777777" w:rsidR="005356CE" w:rsidRPr="002C7089" w:rsidRDefault="005356CE" w:rsidP="009971E9">
            <w:pPr>
              <w:rPr>
                <w:b/>
                <w:bCs/>
                <w:lang w:val="en-US"/>
              </w:rPr>
            </w:pPr>
          </w:p>
        </w:tc>
      </w:tr>
      <w:tr w:rsidR="005356CE" w:rsidRPr="002C7089" w14:paraId="39DDEEA7" w14:textId="77777777" w:rsidTr="00AF327E">
        <w:tc>
          <w:tcPr>
            <w:tcW w:w="3020" w:type="dxa"/>
          </w:tcPr>
          <w:p w14:paraId="0EF72514" w14:textId="57D6A9FF" w:rsidR="005356CE" w:rsidRDefault="005356CE" w:rsidP="00AF327E">
            <w:pPr>
              <w:rPr>
                <w:lang w:val="en-US"/>
              </w:rPr>
            </w:pPr>
            <w:r>
              <w:rPr>
                <w:lang w:val="en-US"/>
              </w:rPr>
              <w:t>18.</w:t>
            </w:r>
          </w:p>
        </w:tc>
        <w:tc>
          <w:tcPr>
            <w:tcW w:w="3021" w:type="dxa"/>
          </w:tcPr>
          <w:p w14:paraId="3A562EFB" w14:textId="7AE1FE2B" w:rsidR="005356CE" w:rsidRPr="00B64F26" w:rsidRDefault="005356CE" w:rsidP="00AF327E">
            <w:pPr>
              <w:rPr>
                <w:lang w:val="en-US"/>
              </w:rPr>
            </w:pPr>
            <w:r w:rsidRPr="00B64F26">
              <w:rPr>
                <w:lang w:val="en-US"/>
              </w:rPr>
              <w:t>. The municipalities of the province of North Brabant that do not belong to constituency 17</w:t>
            </w:r>
          </w:p>
        </w:tc>
        <w:tc>
          <w:tcPr>
            <w:tcW w:w="3021" w:type="dxa"/>
          </w:tcPr>
          <w:p w14:paraId="17552E4D" w14:textId="27E845C2" w:rsidR="005356CE" w:rsidRDefault="005356CE" w:rsidP="00AF327E">
            <w:pPr>
              <w:rPr>
                <w:lang w:val="en-US"/>
              </w:rPr>
            </w:pPr>
            <w:r w:rsidRPr="00B64F26">
              <w:rPr>
                <w:lang w:val="en-US"/>
              </w:rPr>
              <w:t>'s-Hertogenbosch</w:t>
            </w:r>
          </w:p>
        </w:tc>
      </w:tr>
      <w:tr w:rsidR="005356CE" w:rsidRPr="002C7089" w14:paraId="13057B74" w14:textId="77777777" w:rsidTr="00AF327E">
        <w:tc>
          <w:tcPr>
            <w:tcW w:w="3020" w:type="dxa"/>
          </w:tcPr>
          <w:p w14:paraId="3EB98E16" w14:textId="3488657C" w:rsidR="005356CE" w:rsidRDefault="005356CE" w:rsidP="00AF327E">
            <w:pPr>
              <w:rPr>
                <w:lang w:val="en-US"/>
              </w:rPr>
            </w:pPr>
            <w:r>
              <w:rPr>
                <w:lang w:val="en-US"/>
              </w:rPr>
              <w:t>19.</w:t>
            </w:r>
          </w:p>
        </w:tc>
        <w:tc>
          <w:tcPr>
            <w:tcW w:w="3021" w:type="dxa"/>
          </w:tcPr>
          <w:p w14:paraId="6F8CBF20" w14:textId="324B5941" w:rsidR="005356CE" w:rsidRPr="00B64F26" w:rsidRDefault="005356CE" w:rsidP="00AF327E">
            <w:pPr>
              <w:rPr>
                <w:lang w:val="en-US"/>
              </w:rPr>
            </w:pPr>
            <w:r w:rsidRPr="00B64F26">
              <w:rPr>
                <w:lang w:val="en-US"/>
              </w:rPr>
              <w:t>The province of Limburg</w:t>
            </w:r>
          </w:p>
        </w:tc>
        <w:tc>
          <w:tcPr>
            <w:tcW w:w="3021" w:type="dxa"/>
          </w:tcPr>
          <w:p w14:paraId="058D265D" w14:textId="09775C06" w:rsidR="005356CE" w:rsidRPr="00B64F26" w:rsidRDefault="005356CE" w:rsidP="00AF327E">
            <w:pPr>
              <w:rPr>
                <w:lang w:val="en-US"/>
              </w:rPr>
            </w:pPr>
            <w:r>
              <w:rPr>
                <w:lang w:val="en-US"/>
              </w:rPr>
              <w:t>Maastricht</w:t>
            </w:r>
          </w:p>
        </w:tc>
      </w:tr>
      <w:tr w:rsidR="005356CE" w:rsidRPr="002C7089" w14:paraId="598A0BF8" w14:textId="77777777" w:rsidTr="00AF327E">
        <w:tc>
          <w:tcPr>
            <w:tcW w:w="3020" w:type="dxa"/>
          </w:tcPr>
          <w:p w14:paraId="7A3B7B82" w14:textId="63EDA139" w:rsidR="005356CE" w:rsidRDefault="005356CE" w:rsidP="00AF327E">
            <w:pPr>
              <w:rPr>
                <w:lang w:val="en-US"/>
              </w:rPr>
            </w:pPr>
            <w:r>
              <w:rPr>
                <w:lang w:val="en-US"/>
              </w:rPr>
              <w:t>20.</w:t>
            </w:r>
          </w:p>
        </w:tc>
        <w:tc>
          <w:tcPr>
            <w:tcW w:w="3021" w:type="dxa"/>
          </w:tcPr>
          <w:p w14:paraId="56FE3358" w14:textId="32917694" w:rsidR="005356CE" w:rsidRPr="00B64F26" w:rsidRDefault="005356CE" w:rsidP="00AF327E">
            <w:pPr>
              <w:rPr>
                <w:lang w:val="en-US"/>
              </w:rPr>
            </w:pPr>
            <w:r w:rsidRPr="00B64F26">
              <w:rPr>
                <w:lang w:val="en-US"/>
              </w:rPr>
              <w:t xml:space="preserve">The public bodies of Bonaire, Sint Eustatius, and Saba </w:t>
            </w:r>
          </w:p>
        </w:tc>
        <w:tc>
          <w:tcPr>
            <w:tcW w:w="3021" w:type="dxa"/>
          </w:tcPr>
          <w:p w14:paraId="7104A064" w14:textId="5C6FCFAF" w:rsidR="005356CE" w:rsidRDefault="005356CE" w:rsidP="00AF327E">
            <w:pPr>
              <w:rPr>
                <w:lang w:val="en-US"/>
              </w:rPr>
            </w:pPr>
            <w:r>
              <w:rPr>
                <w:lang w:val="en-US"/>
              </w:rPr>
              <w:t>Bonaire</w:t>
            </w:r>
          </w:p>
        </w:tc>
      </w:tr>
    </w:tbl>
    <w:p w14:paraId="6D46F12E" w14:textId="487F546D" w:rsidR="00B64F26" w:rsidRDefault="00B64F26" w:rsidP="005356CE">
      <w:pPr>
        <w:rPr>
          <w:lang w:val="en-US"/>
        </w:rPr>
      </w:pPr>
      <w:r w:rsidRPr="00B64F26">
        <w:rPr>
          <w:lang w:val="en-US"/>
        </w:rPr>
        <w:t xml:space="preserve"> </w:t>
      </w:r>
    </w:p>
    <w:sectPr w:rsidR="00B64F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2625CC"/>
    <w:multiLevelType w:val="multilevel"/>
    <w:tmpl w:val="8E7EF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B53655"/>
    <w:multiLevelType w:val="multilevel"/>
    <w:tmpl w:val="33546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8A59DE"/>
    <w:multiLevelType w:val="multilevel"/>
    <w:tmpl w:val="B92C7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1205742">
    <w:abstractNumId w:val="0"/>
  </w:num>
  <w:num w:numId="2" w16cid:durableId="1640452670">
    <w:abstractNumId w:val="1"/>
  </w:num>
  <w:num w:numId="3" w16cid:durableId="6191885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08C"/>
    <w:rsid w:val="00000818"/>
    <w:rsid w:val="00002739"/>
    <w:rsid w:val="00004A7B"/>
    <w:rsid w:val="00021713"/>
    <w:rsid w:val="00051CC0"/>
    <w:rsid w:val="00065BFC"/>
    <w:rsid w:val="00077817"/>
    <w:rsid w:val="00080692"/>
    <w:rsid w:val="00085FE4"/>
    <w:rsid w:val="000A653F"/>
    <w:rsid w:val="000B091E"/>
    <w:rsid w:val="000B3E9B"/>
    <w:rsid w:val="000D462B"/>
    <w:rsid w:val="000D76E4"/>
    <w:rsid w:val="000E1E66"/>
    <w:rsid w:val="000F482C"/>
    <w:rsid w:val="001244EF"/>
    <w:rsid w:val="00164794"/>
    <w:rsid w:val="001721A2"/>
    <w:rsid w:val="00190AEA"/>
    <w:rsid w:val="001D1D83"/>
    <w:rsid w:val="001E0023"/>
    <w:rsid w:val="001E1D68"/>
    <w:rsid w:val="001F0C52"/>
    <w:rsid w:val="00225826"/>
    <w:rsid w:val="002A54B2"/>
    <w:rsid w:val="002B0F98"/>
    <w:rsid w:val="002C5FB9"/>
    <w:rsid w:val="002C7089"/>
    <w:rsid w:val="002E11AF"/>
    <w:rsid w:val="002E581D"/>
    <w:rsid w:val="002E6FE9"/>
    <w:rsid w:val="002F3EA1"/>
    <w:rsid w:val="002F697F"/>
    <w:rsid w:val="00314F05"/>
    <w:rsid w:val="00317D3E"/>
    <w:rsid w:val="00322F0B"/>
    <w:rsid w:val="003318FC"/>
    <w:rsid w:val="003410C5"/>
    <w:rsid w:val="00345951"/>
    <w:rsid w:val="00345A25"/>
    <w:rsid w:val="00353E44"/>
    <w:rsid w:val="00362C3C"/>
    <w:rsid w:val="00375F5D"/>
    <w:rsid w:val="00381D88"/>
    <w:rsid w:val="00382E56"/>
    <w:rsid w:val="003962EC"/>
    <w:rsid w:val="003A1678"/>
    <w:rsid w:val="003A3641"/>
    <w:rsid w:val="003B1F3B"/>
    <w:rsid w:val="003D7011"/>
    <w:rsid w:val="003D7E6A"/>
    <w:rsid w:val="003E3A6F"/>
    <w:rsid w:val="003E7559"/>
    <w:rsid w:val="00401517"/>
    <w:rsid w:val="004032CD"/>
    <w:rsid w:val="0041264B"/>
    <w:rsid w:val="00422A5A"/>
    <w:rsid w:val="004438D6"/>
    <w:rsid w:val="00443E2A"/>
    <w:rsid w:val="00477DA7"/>
    <w:rsid w:val="004B2C0E"/>
    <w:rsid w:val="004C3031"/>
    <w:rsid w:val="004D1863"/>
    <w:rsid w:val="004D1EFD"/>
    <w:rsid w:val="004D4DD4"/>
    <w:rsid w:val="004D5CE1"/>
    <w:rsid w:val="004E2B6A"/>
    <w:rsid w:val="004F3A11"/>
    <w:rsid w:val="00505BD2"/>
    <w:rsid w:val="00521C67"/>
    <w:rsid w:val="0053146A"/>
    <w:rsid w:val="005356CE"/>
    <w:rsid w:val="00546216"/>
    <w:rsid w:val="00555D14"/>
    <w:rsid w:val="00584F5D"/>
    <w:rsid w:val="006213AA"/>
    <w:rsid w:val="00624E1D"/>
    <w:rsid w:val="0063302F"/>
    <w:rsid w:val="00637032"/>
    <w:rsid w:val="00647EB2"/>
    <w:rsid w:val="00650818"/>
    <w:rsid w:val="00671E5E"/>
    <w:rsid w:val="006973AD"/>
    <w:rsid w:val="006A2054"/>
    <w:rsid w:val="006A5E85"/>
    <w:rsid w:val="006B0651"/>
    <w:rsid w:val="006B2C24"/>
    <w:rsid w:val="006E70C7"/>
    <w:rsid w:val="00702AE5"/>
    <w:rsid w:val="00723367"/>
    <w:rsid w:val="0072505B"/>
    <w:rsid w:val="00726129"/>
    <w:rsid w:val="007323A1"/>
    <w:rsid w:val="00736BA4"/>
    <w:rsid w:val="00746AB5"/>
    <w:rsid w:val="007479FF"/>
    <w:rsid w:val="00750B27"/>
    <w:rsid w:val="00757AFC"/>
    <w:rsid w:val="007624F0"/>
    <w:rsid w:val="00770AC8"/>
    <w:rsid w:val="00786DFE"/>
    <w:rsid w:val="007877E6"/>
    <w:rsid w:val="00791618"/>
    <w:rsid w:val="007954B3"/>
    <w:rsid w:val="007B744B"/>
    <w:rsid w:val="007C008C"/>
    <w:rsid w:val="007E3E8F"/>
    <w:rsid w:val="007E6B0C"/>
    <w:rsid w:val="0081654F"/>
    <w:rsid w:val="00824D82"/>
    <w:rsid w:val="008432DF"/>
    <w:rsid w:val="00845E7D"/>
    <w:rsid w:val="00853536"/>
    <w:rsid w:val="00853A09"/>
    <w:rsid w:val="0086206C"/>
    <w:rsid w:val="008644F7"/>
    <w:rsid w:val="0089103A"/>
    <w:rsid w:val="008A7039"/>
    <w:rsid w:val="008C2C79"/>
    <w:rsid w:val="008D0708"/>
    <w:rsid w:val="008D0E0E"/>
    <w:rsid w:val="008E421C"/>
    <w:rsid w:val="00914CB2"/>
    <w:rsid w:val="00935A9B"/>
    <w:rsid w:val="009951A7"/>
    <w:rsid w:val="009B50F9"/>
    <w:rsid w:val="009B722E"/>
    <w:rsid w:val="009D3B0D"/>
    <w:rsid w:val="009F1930"/>
    <w:rsid w:val="00A22AB5"/>
    <w:rsid w:val="00A52AF3"/>
    <w:rsid w:val="00A67842"/>
    <w:rsid w:val="00A707CE"/>
    <w:rsid w:val="00A76C52"/>
    <w:rsid w:val="00A83858"/>
    <w:rsid w:val="00A937B0"/>
    <w:rsid w:val="00AA1F14"/>
    <w:rsid w:val="00AD1EB9"/>
    <w:rsid w:val="00AD4A0D"/>
    <w:rsid w:val="00AD7338"/>
    <w:rsid w:val="00AF327E"/>
    <w:rsid w:val="00B01F81"/>
    <w:rsid w:val="00B304A6"/>
    <w:rsid w:val="00B43BED"/>
    <w:rsid w:val="00B44F94"/>
    <w:rsid w:val="00B64F26"/>
    <w:rsid w:val="00B81010"/>
    <w:rsid w:val="00B8144C"/>
    <w:rsid w:val="00BB3C4E"/>
    <w:rsid w:val="00BC44B8"/>
    <w:rsid w:val="00BC7FDA"/>
    <w:rsid w:val="00BD05BF"/>
    <w:rsid w:val="00BD2EBF"/>
    <w:rsid w:val="00BD5A61"/>
    <w:rsid w:val="00C01BA7"/>
    <w:rsid w:val="00C203AE"/>
    <w:rsid w:val="00C21CAE"/>
    <w:rsid w:val="00C376B9"/>
    <w:rsid w:val="00C42C27"/>
    <w:rsid w:val="00C519BF"/>
    <w:rsid w:val="00C55C41"/>
    <w:rsid w:val="00C9075B"/>
    <w:rsid w:val="00CA5CEB"/>
    <w:rsid w:val="00D17CCE"/>
    <w:rsid w:val="00D251CB"/>
    <w:rsid w:val="00D345C7"/>
    <w:rsid w:val="00D4256A"/>
    <w:rsid w:val="00D47362"/>
    <w:rsid w:val="00D537E3"/>
    <w:rsid w:val="00D75EDB"/>
    <w:rsid w:val="00D8164B"/>
    <w:rsid w:val="00D839DA"/>
    <w:rsid w:val="00D91EEF"/>
    <w:rsid w:val="00DB0639"/>
    <w:rsid w:val="00DB4D2A"/>
    <w:rsid w:val="00DB526F"/>
    <w:rsid w:val="00DD0153"/>
    <w:rsid w:val="00E01473"/>
    <w:rsid w:val="00E016B8"/>
    <w:rsid w:val="00E13910"/>
    <w:rsid w:val="00E51AA0"/>
    <w:rsid w:val="00E5291A"/>
    <w:rsid w:val="00E64B72"/>
    <w:rsid w:val="00E7275E"/>
    <w:rsid w:val="00EA1CAD"/>
    <w:rsid w:val="00EB12FC"/>
    <w:rsid w:val="00EE4F8C"/>
    <w:rsid w:val="00F029B0"/>
    <w:rsid w:val="00F11D87"/>
    <w:rsid w:val="00F26100"/>
    <w:rsid w:val="00F325A8"/>
    <w:rsid w:val="00F370CD"/>
    <w:rsid w:val="00F578A2"/>
    <w:rsid w:val="00F90DFD"/>
    <w:rsid w:val="00F95F7D"/>
    <w:rsid w:val="00FB1760"/>
    <w:rsid w:val="00FD14C9"/>
    <w:rsid w:val="00FF0661"/>
  </w:rsids>
  <m:mathPr>
    <m:mathFont m:val="Cambria Math"/>
    <m:brkBin m:val="before"/>
    <m:brkBinSub m:val="--"/>
    <m:smallFrac m:val="0"/>
    <m:dispDef/>
    <m:lMargin m:val="0"/>
    <m:rMargin m:val="0"/>
    <m:defJc m:val="centerGroup"/>
    <m:wrapIndent m:val="1440"/>
    <m:intLim m:val="subSup"/>
    <m:naryLim m:val="undOvr"/>
  </m:mathPr>
  <w:themeFontLang w:val="nl-NL"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D5B6E"/>
  <w15:chartTrackingRefBased/>
  <w15:docId w15:val="{67408611-B6AE-43C5-B8BF-9F8CF5160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00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00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00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00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00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00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00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00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00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00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00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00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00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00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00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00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00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008C"/>
    <w:rPr>
      <w:rFonts w:eastAsiaTheme="majorEastAsia" w:cstheme="majorBidi"/>
      <w:color w:val="272727" w:themeColor="text1" w:themeTint="D8"/>
    </w:rPr>
  </w:style>
  <w:style w:type="paragraph" w:styleId="Title">
    <w:name w:val="Title"/>
    <w:basedOn w:val="Normal"/>
    <w:next w:val="Normal"/>
    <w:link w:val="TitleChar"/>
    <w:uiPriority w:val="10"/>
    <w:qFormat/>
    <w:rsid w:val="007C00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00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00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00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008C"/>
    <w:pPr>
      <w:spacing w:before="160"/>
      <w:jc w:val="center"/>
    </w:pPr>
    <w:rPr>
      <w:i/>
      <w:iCs/>
      <w:color w:val="404040" w:themeColor="text1" w:themeTint="BF"/>
    </w:rPr>
  </w:style>
  <w:style w:type="character" w:customStyle="1" w:styleId="QuoteChar">
    <w:name w:val="Quote Char"/>
    <w:basedOn w:val="DefaultParagraphFont"/>
    <w:link w:val="Quote"/>
    <w:uiPriority w:val="29"/>
    <w:rsid w:val="007C008C"/>
    <w:rPr>
      <w:i/>
      <w:iCs/>
      <w:color w:val="404040" w:themeColor="text1" w:themeTint="BF"/>
    </w:rPr>
  </w:style>
  <w:style w:type="paragraph" w:styleId="ListParagraph">
    <w:name w:val="List Paragraph"/>
    <w:basedOn w:val="Normal"/>
    <w:uiPriority w:val="34"/>
    <w:qFormat/>
    <w:rsid w:val="007C008C"/>
    <w:pPr>
      <w:ind w:left="720"/>
      <w:contextualSpacing/>
    </w:pPr>
  </w:style>
  <w:style w:type="character" w:styleId="IntenseEmphasis">
    <w:name w:val="Intense Emphasis"/>
    <w:basedOn w:val="DefaultParagraphFont"/>
    <w:uiPriority w:val="21"/>
    <w:qFormat/>
    <w:rsid w:val="007C008C"/>
    <w:rPr>
      <w:i/>
      <w:iCs/>
      <w:color w:val="0F4761" w:themeColor="accent1" w:themeShade="BF"/>
    </w:rPr>
  </w:style>
  <w:style w:type="paragraph" w:styleId="IntenseQuote">
    <w:name w:val="Intense Quote"/>
    <w:basedOn w:val="Normal"/>
    <w:next w:val="Normal"/>
    <w:link w:val="IntenseQuoteChar"/>
    <w:uiPriority w:val="30"/>
    <w:qFormat/>
    <w:rsid w:val="007C00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008C"/>
    <w:rPr>
      <w:i/>
      <w:iCs/>
      <w:color w:val="0F4761" w:themeColor="accent1" w:themeShade="BF"/>
    </w:rPr>
  </w:style>
  <w:style w:type="character" w:styleId="IntenseReference">
    <w:name w:val="Intense Reference"/>
    <w:basedOn w:val="DefaultParagraphFont"/>
    <w:uiPriority w:val="32"/>
    <w:qFormat/>
    <w:rsid w:val="007C008C"/>
    <w:rPr>
      <w:b/>
      <w:bCs/>
      <w:smallCaps/>
      <w:color w:val="0F4761" w:themeColor="accent1" w:themeShade="BF"/>
      <w:spacing w:val="5"/>
    </w:rPr>
  </w:style>
  <w:style w:type="character" w:styleId="Hyperlink">
    <w:name w:val="Hyperlink"/>
    <w:basedOn w:val="DefaultParagraphFont"/>
    <w:uiPriority w:val="99"/>
    <w:unhideWhenUsed/>
    <w:rsid w:val="007C008C"/>
    <w:rPr>
      <w:color w:val="467886" w:themeColor="hyperlink"/>
      <w:u w:val="single"/>
    </w:rPr>
  </w:style>
  <w:style w:type="character" w:styleId="UnresolvedMention">
    <w:name w:val="Unresolved Mention"/>
    <w:basedOn w:val="DefaultParagraphFont"/>
    <w:uiPriority w:val="99"/>
    <w:semiHidden/>
    <w:unhideWhenUsed/>
    <w:rsid w:val="007C008C"/>
    <w:rPr>
      <w:color w:val="605E5C"/>
      <w:shd w:val="clear" w:color="auto" w:fill="E1DFDD"/>
    </w:rPr>
  </w:style>
  <w:style w:type="character" w:styleId="CommentReference">
    <w:name w:val="annotation reference"/>
    <w:basedOn w:val="DefaultParagraphFont"/>
    <w:uiPriority w:val="99"/>
    <w:semiHidden/>
    <w:unhideWhenUsed/>
    <w:rsid w:val="008A7039"/>
    <w:rPr>
      <w:sz w:val="16"/>
      <w:szCs w:val="16"/>
    </w:rPr>
  </w:style>
  <w:style w:type="paragraph" w:styleId="CommentText">
    <w:name w:val="annotation text"/>
    <w:basedOn w:val="Normal"/>
    <w:link w:val="CommentTextChar"/>
    <w:uiPriority w:val="99"/>
    <w:unhideWhenUsed/>
    <w:rsid w:val="008A7039"/>
    <w:pPr>
      <w:spacing w:line="240" w:lineRule="auto"/>
    </w:pPr>
    <w:rPr>
      <w:sz w:val="20"/>
      <w:szCs w:val="20"/>
    </w:rPr>
  </w:style>
  <w:style w:type="character" w:customStyle="1" w:styleId="CommentTextChar">
    <w:name w:val="Comment Text Char"/>
    <w:basedOn w:val="DefaultParagraphFont"/>
    <w:link w:val="CommentText"/>
    <w:uiPriority w:val="99"/>
    <w:rsid w:val="008A7039"/>
    <w:rPr>
      <w:sz w:val="20"/>
      <w:szCs w:val="20"/>
    </w:rPr>
  </w:style>
  <w:style w:type="paragraph" w:styleId="CommentSubject">
    <w:name w:val="annotation subject"/>
    <w:basedOn w:val="CommentText"/>
    <w:next w:val="CommentText"/>
    <w:link w:val="CommentSubjectChar"/>
    <w:uiPriority w:val="99"/>
    <w:semiHidden/>
    <w:unhideWhenUsed/>
    <w:rsid w:val="008A7039"/>
    <w:rPr>
      <w:b/>
      <w:bCs/>
    </w:rPr>
  </w:style>
  <w:style w:type="character" w:customStyle="1" w:styleId="CommentSubjectChar">
    <w:name w:val="Comment Subject Char"/>
    <w:basedOn w:val="CommentTextChar"/>
    <w:link w:val="CommentSubject"/>
    <w:uiPriority w:val="99"/>
    <w:semiHidden/>
    <w:rsid w:val="008A7039"/>
    <w:rPr>
      <w:b/>
      <w:bCs/>
      <w:sz w:val="20"/>
      <w:szCs w:val="20"/>
    </w:rPr>
  </w:style>
  <w:style w:type="table" w:styleId="TableGrid">
    <w:name w:val="Table Grid"/>
    <w:basedOn w:val="TableNormal"/>
    <w:uiPriority w:val="39"/>
    <w:rsid w:val="00AF3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258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6748">
      <w:bodyDiv w:val="1"/>
      <w:marLeft w:val="0"/>
      <w:marRight w:val="0"/>
      <w:marTop w:val="0"/>
      <w:marBottom w:val="0"/>
      <w:divBdr>
        <w:top w:val="none" w:sz="0" w:space="0" w:color="auto"/>
        <w:left w:val="none" w:sz="0" w:space="0" w:color="auto"/>
        <w:bottom w:val="none" w:sz="0" w:space="0" w:color="auto"/>
        <w:right w:val="none" w:sz="0" w:space="0" w:color="auto"/>
      </w:divBdr>
      <w:divsChild>
        <w:div w:id="198980603">
          <w:marLeft w:val="0"/>
          <w:marRight w:val="0"/>
          <w:marTop w:val="0"/>
          <w:marBottom w:val="0"/>
          <w:divBdr>
            <w:top w:val="none" w:sz="0" w:space="0" w:color="auto"/>
            <w:left w:val="none" w:sz="0" w:space="0" w:color="auto"/>
            <w:bottom w:val="none" w:sz="0" w:space="0" w:color="auto"/>
            <w:right w:val="none" w:sz="0" w:space="0" w:color="auto"/>
          </w:divBdr>
        </w:div>
      </w:divsChild>
    </w:div>
    <w:div w:id="265189823">
      <w:bodyDiv w:val="1"/>
      <w:marLeft w:val="0"/>
      <w:marRight w:val="0"/>
      <w:marTop w:val="0"/>
      <w:marBottom w:val="0"/>
      <w:divBdr>
        <w:top w:val="none" w:sz="0" w:space="0" w:color="auto"/>
        <w:left w:val="none" w:sz="0" w:space="0" w:color="auto"/>
        <w:bottom w:val="none" w:sz="0" w:space="0" w:color="auto"/>
        <w:right w:val="none" w:sz="0" w:space="0" w:color="auto"/>
      </w:divBdr>
      <w:divsChild>
        <w:div w:id="1739789111">
          <w:marLeft w:val="0"/>
          <w:marRight w:val="0"/>
          <w:marTop w:val="0"/>
          <w:marBottom w:val="0"/>
          <w:divBdr>
            <w:top w:val="none" w:sz="0" w:space="0" w:color="auto"/>
            <w:left w:val="none" w:sz="0" w:space="0" w:color="auto"/>
            <w:bottom w:val="none" w:sz="0" w:space="0" w:color="auto"/>
            <w:right w:val="none" w:sz="0" w:space="0" w:color="auto"/>
          </w:divBdr>
        </w:div>
      </w:divsChild>
    </w:div>
    <w:div w:id="1673333257">
      <w:bodyDiv w:val="1"/>
      <w:marLeft w:val="0"/>
      <w:marRight w:val="0"/>
      <w:marTop w:val="0"/>
      <w:marBottom w:val="0"/>
      <w:divBdr>
        <w:top w:val="none" w:sz="0" w:space="0" w:color="auto"/>
        <w:left w:val="none" w:sz="0" w:space="0" w:color="auto"/>
        <w:bottom w:val="none" w:sz="0" w:space="0" w:color="auto"/>
        <w:right w:val="none" w:sz="0" w:space="0" w:color="auto"/>
      </w:divBdr>
      <w:divsChild>
        <w:div w:id="1356232820">
          <w:marLeft w:val="0"/>
          <w:marRight w:val="0"/>
          <w:marTop w:val="0"/>
          <w:marBottom w:val="0"/>
          <w:divBdr>
            <w:top w:val="none" w:sz="0" w:space="0" w:color="auto"/>
            <w:left w:val="none" w:sz="0" w:space="0" w:color="auto"/>
            <w:bottom w:val="none" w:sz="0" w:space="0" w:color="auto"/>
            <w:right w:val="none" w:sz="0" w:space="0" w:color="auto"/>
          </w:divBdr>
        </w:div>
      </w:divsChild>
    </w:div>
    <w:div w:id="1709406944">
      <w:bodyDiv w:val="1"/>
      <w:marLeft w:val="0"/>
      <w:marRight w:val="0"/>
      <w:marTop w:val="0"/>
      <w:marBottom w:val="0"/>
      <w:divBdr>
        <w:top w:val="none" w:sz="0" w:space="0" w:color="auto"/>
        <w:left w:val="none" w:sz="0" w:space="0" w:color="auto"/>
        <w:bottom w:val="none" w:sz="0" w:space="0" w:color="auto"/>
        <w:right w:val="none" w:sz="0" w:space="0" w:color="auto"/>
      </w:divBdr>
      <w:divsChild>
        <w:div w:id="1176774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B8BE7-314A-4071-BD7B-885E3DEBF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166</Pages>
  <Words>59200</Words>
  <Characters>325603</Characters>
  <Application>Microsoft Office Word</Application>
  <DocSecurity>0</DocSecurity>
  <Lines>2713</Lines>
  <Paragraphs>768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Rijksoverheid</Company>
  <LinksUpToDate>false</LinksUpToDate>
  <CharactersWithSpaces>384035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Strik-van Viersen, Patricia</dc:creator>
  <cp:keywords/>
  <dc:description/>
  <cp:lastModifiedBy>JANSSEN Michael</cp:lastModifiedBy>
  <cp:revision>2</cp:revision>
  <dcterms:created xsi:type="dcterms:W3CDTF">2026-02-24T08:46:00Z</dcterms:created>
  <dcterms:modified xsi:type="dcterms:W3CDTF">2026-02-24T08:46:00Z</dcterms:modified>
</cp:coreProperties>
</file>